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20" w:rsidRDefault="00365920" w:rsidP="0036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8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365920" w:rsidRDefault="00365920" w:rsidP="0036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Комитете государственного заказа Вологодской области</w:t>
      </w:r>
    </w:p>
    <w:p w:rsidR="006F64D1" w:rsidRPr="00C966B8" w:rsidRDefault="006F64D1" w:rsidP="0036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540"/>
        <w:gridCol w:w="2310"/>
        <w:gridCol w:w="3750"/>
        <w:gridCol w:w="3040"/>
      </w:tblGrid>
      <w:tr w:rsidR="006F64D1" w:rsidRPr="006F64D1" w:rsidTr="006F64D1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анимаемая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общественном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Комитете государственного заказа области</w:t>
            </w:r>
          </w:p>
        </w:tc>
      </w:tr>
      <w:tr w:rsidR="006F64D1" w:rsidRPr="006F64D1" w:rsidTr="006F64D1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F64D1" w:rsidRPr="006F64D1" w:rsidTr="006F64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Старцев Владимир 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"Проектно-изыскательский институт "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Облстройпроект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Логанцов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группы компаний "Бизнес-Софт"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Кремлёв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"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Инвестстрой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Фишер Алексей Владимирович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Производственная фирма "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Позитроника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Геннадьевич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группы компаний "Мартен"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Галанина Татьяна Олеговна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Алексеевна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 Олег Дмитриевич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Вологодского регионального отделения общероссийской комиссии по борьбе с коррупцией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 Николай Николаевич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Роспечать-Вологда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Ибадат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Вологдаобщепит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</w:p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Общественной палаты Вологодской области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Евгений Викторович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ВРОООО "Деловая Россия"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6F64D1" w:rsidRPr="006F64D1" w:rsidTr="006F64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Алексей Валериевич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</w:t>
            </w:r>
            <w:proofErr w:type="gram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Интерра</w:t>
            </w:r>
            <w:proofErr w:type="spellEnd"/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1" w:rsidRPr="006F64D1" w:rsidRDefault="006F64D1" w:rsidP="006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</w:tbl>
    <w:p w:rsidR="00B67635" w:rsidRDefault="00B67635"/>
    <w:p w:rsidR="006F64D1" w:rsidRPr="006F64D1" w:rsidRDefault="006F64D1" w:rsidP="006F64D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D1">
        <w:rPr>
          <w:rFonts w:ascii="Times New Roman" w:hAnsi="Times New Roman" w:cs="Times New Roman"/>
          <w:i/>
          <w:sz w:val="24"/>
          <w:szCs w:val="24"/>
        </w:rPr>
        <w:t xml:space="preserve">В соответствии с приказом Комитета государственного заказа Вологодской области от 18.09.2015 года № 39/1 срок полномочий состава общественного совета продлен </w:t>
      </w:r>
      <w:r w:rsidRPr="006F64D1">
        <w:rPr>
          <w:rFonts w:ascii="Times New Roman" w:hAnsi="Times New Roman" w:cs="Times New Roman"/>
          <w:i/>
          <w:sz w:val="24"/>
          <w:szCs w:val="24"/>
          <w:u w:val="single"/>
        </w:rPr>
        <w:t>до 19 сентября 2017 года</w:t>
      </w:r>
      <w:r w:rsidRPr="006F64D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F64D1" w:rsidRPr="006F64D1" w:rsidSect="00B6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20"/>
    <w:rsid w:val="00022DE5"/>
    <w:rsid w:val="000A4EC6"/>
    <w:rsid w:val="0019371D"/>
    <w:rsid w:val="001A011A"/>
    <w:rsid w:val="00223AED"/>
    <w:rsid w:val="00282BE7"/>
    <w:rsid w:val="00314161"/>
    <w:rsid w:val="00363EDA"/>
    <w:rsid w:val="00365920"/>
    <w:rsid w:val="00644706"/>
    <w:rsid w:val="006F64D1"/>
    <w:rsid w:val="008F62A6"/>
    <w:rsid w:val="00A442F8"/>
    <w:rsid w:val="00B67635"/>
    <w:rsid w:val="00C24F2D"/>
    <w:rsid w:val="00C6326F"/>
    <w:rsid w:val="00DF2CED"/>
    <w:rsid w:val="00F7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Савина Елена</cp:lastModifiedBy>
  <cp:revision>1</cp:revision>
  <dcterms:created xsi:type="dcterms:W3CDTF">2017-01-11T06:12:00Z</dcterms:created>
  <dcterms:modified xsi:type="dcterms:W3CDTF">2017-01-11T08:20:00Z</dcterms:modified>
</cp:coreProperties>
</file>