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F2" w:rsidRDefault="003C22F2" w:rsidP="003C22F2">
      <w:pPr>
        <w:pStyle w:val="a3"/>
        <w:outlineLvl w:val="0"/>
        <w:rPr>
          <w:caps/>
          <w:sz w:val="36"/>
          <w:szCs w:val="36"/>
        </w:rPr>
      </w:pPr>
    </w:p>
    <w:p w:rsidR="003C22F2" w:rsidRDefault="003C22F2" w:rsidP="003C22F2">
      <w:pPr>
        <w:pStyle w:val="a3"/>
        <w:outlineLvl w:val="0"/>
        <w:rPr>
          <w:caps/>
          <w:sz w:val="36"/>
          <w:szCs w:val="36"/>
        </w:rPr>
      </w:pPr>
    </w:p>
    <w:p w:rsidR="003C22F2" w:rsidRDefault="003C22F2" w:rsidP="003C22F2">
      <w:pPr>
        <w:pStyle w:val="a3"/>
        <w:outlineLvl w:val="0"/>
        <w:rPr>
          <w:caps/>
          <w:sz w:val="36"/>
          <w:szCs w:val="36"/>
        </w:rPr>
      </w:pPr>
    </w:p>
    <w:p w:rsidR="003C22F2" w:rsidRPr="003C22F2" w:rsidRDefault="003C22F2" w:rsidP="003C22F2">
      <w:pPr>
        <w:pStyle w:val="a3"/>
        <w:outlineLvl w:val="0"/>
        <w:rPr>
          <w:caps/>
          <w:sz w:val="40"/>
          <w:szCs w:val="40"/>
        </w:rPr>
      </w:pPr>
    </w:p>
    <w:p w:rsidR="003E1B0E" w:rsidRPr="003C22F2" w:rsidRDefault="003E1B0E" w:rsidP="003E1B0E">
      <w:pPr>
        <w:pStyle w:val="a3"/>
        <w:outlineLvl w:val="0"/>
        <w:rPr>
          <w:caps/>
          <w:sz w:val="40"/>
          <w:szCs w:val="40"/>
        </w:rPr>
      </w:pPr>
      <w:r w:rsidRPr="003C22F2">
        <w:rPr>
          <w:caps/>
          <w:sz w:val="40"/>
          <w:szCs w:val="40"/>
        </w:rPr>
        <w:t xml:space="preserve">Карта закупки малого объема </w:t>
      </w:r>
    </w:p>
    <w:p w:rsidR="003E1B0E" w:rsidRPr="00F10BF1" w:rsidRDefault="003E1B0E" w:rsidP="003E1B0E">
      <w:pPr>
        <w:pStyle w:val="a3"/>
        <w:rPr>
          <w:caps/>
        </w:rPr>
      </w:pPr>
    </w:p>
    <w:p w:rsidR="003E1B0E" w:rsidRDefault="003E1B0E" w:rsidP="003E1B0E">
      <w:pPr>
        <w:pStyle w:val="a5"/>
        <w:spacing w:before="2" w:line="240" w:lineRule="exact"/>
        <w:jc w:val="center"/>
        <w:rPr>
          <w:b/>
          <w:sz w:val="24"/>
          <w:szCs w:val="24"/>
        </w:rPr>
      </w:pPr>
    </w:p>
    <w:p w:rsidR="003E1B0E" w:rsidRDefault="003E1B0E" w:rsidP="003E1B0E">
      <w:pPr>
        <w:pStyle w:val="a5"/>
        <w:spacing w:before="2" w:line="240" w:lineRule="exact"/>
        <w:jc w:val="center"/>
        <w:rPr>
          <w:b/>
          <w:sz w:val="24"/>
          <w:szCs w:val="24"/>
        </w:rPr>
      </w:pPr>
    </w:p>
    <w:p w:rsidR="003E1B0E" w:rsidRDefault="003E1B0E" w:rsidP="003E1B0E">
      <w:pPr>
        <w:pStyle w:val="a5"/>
        <w:spacing w:before="2" w:line="240" w:lineRule="exact"/>
        <w:jc w:val="center"/>
        <w:rPr>
          <w:b/>
          <w:sz w:val="24"/>
          <w:szCs w:val="24"/>
        </w:rPr>
      </w:pPr>
    </w:p>
    <w:p w:rsidR="003E1B0E" w:rsidRDefault="003E1B0E" w:rsidP="003E1B0E">
      <w:pPr>
        <w:pStyle w:val="a5"/>
        <w:spacing w:before="2" w:line="240" w:lineRule="exact"/>
        <w:jc w:val="center"/>
        <w:rPr>
          <w:b/>
          <w:sz w:val="24"/>
          <w:szCs w:val="24"/>
        </w:rPr>
      </w:pPr>
    </w:p>
    <w:p w:rsidR="003E1B0E" w:rsidRDefault="003E1B0E" w:rsidP="003E1B0E">
      <w:pPr>
        <w:pStyle w:val="a5"/>
        <w:spacing w:before="2" w:line="240" w:lineRule="exact"/>
        <w:jc w:val="center"/>
        <w:rPr>
          <w:b/>
          <w:sz w:val="24"/>
          <w:szCs w:val="24"/>
        </w:rPr>
      </w:pPr>
    </w:p>
    <w:p w:rsidR="003E1B0E" w:rsidRDefault="003E1B0E" w:rsidP="003E1B0E">
      <w:pPr>
        <w:pStyle w:val="a5"/>
        <w:spacing w:before="2" w:line="240" w:lineRule="exact"/>
        <w:jc w:val="center"/>
        <w:rPr>
          <w:b/>
          <w:sz w:val="24"/>
          <w:szCs w:val="24"/>
        </w:rPr>
      </w:pPr>
    </w:p>
    <w:p w:rsidR="003E1B0E" w:rsidRPr="005C596B" w:rsidRDefault="003E1B0E" w:rsidP="003E1B0E">
      <w:pPr>
        <w:pStyle w:val="a5"/>
        <w:spacing w:before="2" w:line="240" w:lineRule="exact"/>
        <w:jc w:val="center"/>
        <w:rPr>
          <w:b/>
          <w:sz w:val="28"/>
          <w:szCs w:val="28"/>
        </w:rPr>
      </w:pPr>
    </w:p>
    <w:p w:rsidR="003E1B0E" w:rsidRPr="00974BD8" w:rsidRDefault="003E1B0E" w:rsidP="003E1B0E">
      <w:pPr>
        <w:pStyle w:val="a5"/>
        <w:spacing w:before="2" w:after="240" w:line="240" w:lineRule="exact"/>
        <w:jc w:val="center"/>
        <w:rPr>
          <w:b/>
          <w:sz w:val="28"/>
          <w:szCs w:val="28"/>
        </w:rPr>
      </w:pPr>
      <w:r>
        <w:rPr>
          <w:b/>
          <w:sz w:val="28"/>
          <w:szCs w:val="28"/>
        </w:rPr>
        <w:t xml:space="preserve">Поставка </w:t>
      </w:r>
      <w:r w:rsidR="006E6EEB">
        <w:rPr>
          <w:b/>
          <w:sz w:val="28"/>
          <w:szCs w:val="28"/>
        </w:rPr>
        <w:t>бакалеи и прочих продуктов</w:t>
      </w:r>
      <w:r w:rsidR="00F612EA">
        <w:rPr>
          <w:b/>
          <w:sz w:val="28"/>
          <w:szCs w:val="28"/>
        </w:rPr>
        <w:t xml:space="preserve"> питания </w:t>
      </w:r>
      <w:r w:rsidRPr="005C596B">
        <w:rPr>
          <w:b/>
          <w:sz w:val="28"/>
          <w:szCs w:val="28"/>
        </w:rPr>
        <w:t xml:space="preserve">для  нужд муниципального бюджетного </w:t>
      </w:r>
      <w:r>
        <w:rPr>
          <w:b/>
          <w:sz w:val="28"/>
          <w:szCs w:val="28"/>
        </w:rPr>
        <w:t xml:space="preserve">общеобразовательного </w:t>
      </w:r>
      <w:r w:rsidRPr="005C596B">
        <w:rPr>
          <w:b/>
          <w:sz w:val="28"/>
          <w:szCs w:val="28"/>
        </w:rPr>
        <w:t>учреждения</w:t>
      </w:r>
      <w:r>
        <w:rPr>
          <w:b/>
          <w:sz w:val="28"/>
          <w:szCs w:val="28"/>
        </w:rPr>
        <w:t xml:space="preserve">  «Общеобразовательная школа-интернат для обучающихся с ограниченными возможностями здоровья г. Никольска»</w:t>
      </w:r>
    </w:p>
    <w:p w:rsidR="003E1B0E" w:rsidRPr="003C22F2" w:rsidRDefault="003E1B0E" w:rsidP="003E1B0E">
      <w:pPr>
        <w:pStyle w:val="a5"/>
        <w:spacing w:before="2" w:after="240" w:line="240" w:lineRule="exact"/>
        <w:jc w:val="center"/>
        <w:rPr>
          <w:b/>
          <w:sz w:val="28"/>
          <w:szCs w:val="28"/>
        </w:rPr>
      </w:pPr>
      <w:r w:rsidRPr="003C22F2">
        <w:rPr>
          <w:rFonts w:ascii="Times New Roman" w:hAnsi="Times New Roman" w:cs="Times New Roman"/>
          <w:sz w:val="28"/>
          <w:szCs w:val="28"/>
        </w:rPr>
        <w:t xml:space="preserve">по адресу: </w:t>
      </w:r>
    </w:p>
    <w:p w:rsidR="003E1B0E" w:rsidRDefault="003E1B0E" w:rsidP="003E1B0E">
      <w:pPr>
        <w:jc w:val="center"/>
        <w:rPr>
          <w:rFonts w:ascii="Times New Roman" w:hAnsi="Times New Roman"/>
          <w:color w:val="000000"/>
          <w:sz w:val="28"/>
          <w:szCs w:val="28"/>
        </w:rPr>
      </w:pPr>
      <w:r>
        <w:rPr>
          <w:rFonts w:ascii="Times New Roman" w:hAnsi="Times New Roman"/>
          <w:color w:val="000000"/>
          <w:sz w:val="28"/>
          <w:szCs w:val="28"/>
        </w:rPr>
        <w:t>161440 Вологодская область, город Никольск, улица Кузнецова, дом 16</w:t>
      </w:r>
    </w:p>
    <w:p w:rsidR="003C22F2" w:rsidRDefault="003C22F2" w:rsidP="003C22F2">
      <w:pPr>
        <w:jc w:val="center"/>
        <w:rPr>
          <w:rFonts w:ascii="Times New Roman" w:hAnsi="Times New Roman"/>
          <w:color w:val="000000"/>
          <w:sz w:val="28"/>
          <w:szCs w:val="28"/>
        </w:rPr>
      </w:pPr>
    </w:p>
    <w:p w:rsidR="003C22F2" w:rsidRDefault="003C22F2" w:rsidP="003C22F2">
      <w:pPr>
        <w:jc w:val="center"/>
        <w:rPr>
          <w:rFonts w:ascii="Times New Roman" w:hAnsi="Times New Roman"/>
          <w:color w:val="000000"/>
          <w:sz w:val="28"/>
          <w:szCs w:val="28"/>
        </w:rPr>
      </w:pPr>
    </w:p>
    <w:p w:rsidR="003C22F2" w:rsidRDefault="003C22F2" w:rsidP="003C22F2">
      <w:pPr>
        <w:jc w:val="center"/>
        <w:rPr>
          <w:rFonts w:ascii="Times New Roman" w:hAnsi="Times New Roman"/>
          <w:color w:val="000000"/>
          <w:sz w:val="28"/>
          <w:szCs w:val="28"/>
        </w:rPr>
      </w:pPr>
    </w:p>
    <w:p w:rsidR="003C22F2" w:rsidRDefault="003C22F2" w:rsidP="003C22F2">
      <w:pPr>
        <w:jc w:val="center"/>
        <w:rPr>
          <w:rFonts w:ascii="Times New Roman" w:hAnsi="Times New Roman"/>
          <w:color w:val="000000"/>
          <w:sz w:val="28"/>
          <w:szCs w:val="28"/>
        </w:rPr>
      </w:pPr>
    </w:p>
    <w:p w:rsidR="003C22F2" w:rsidRDefault="003C22F2" w:rsidP="003C22F2">
      <w:pPr>
        <w:jc w:val="center"/>
        <w:rPr>
          <w:rFonts w:ascii="Times New Roman" w:hAnsi="Times New Roman"/>
          <w:color w:val="000000"/>
          <w:sz w:val="28"/>
          <w:szCs w:val="28"/>
        </w:rPr>
      </w:pPr>
    </w:p>
    <w:p w:rsidR="003C22F2" w:rsidRDefault="003C22F2" w:rsidP="003C22F2">
      <w:pPr>
        <w:jc w:val="center"/>
        <w:rPr>
          <w:rFonts w:ascii="Times New Roman" w:hAnsi="Times New Roman"/>
          <w:color w:val="000000"/>
          <w:sz w:val="28"/>
          <w:szCs w:val="28"/>
        </w:rPr>
      </w:pPr>
    </w:p>
    <w:p w:rsidR="003C22F2" w:rsidRDefault="003C22F2" w:rsidP="003C22F2">
      <w:pPr>
        <w:jc w:val="center"/>
        <w:rPr>
          <w:rFonts w:ascii="Times New Roman" w:hAnsi="Times New Roman"/>
          <w:color w:val="000000"/>
          <w:sz w:val="28"/>
          <w:szCs w:val="28"/>
        </w:rPr>
      </w:pPr>
    </w:p>
    <w:p w:rsidR="003C22F2" w:rsidRDefault="003C22F2" w:rsidP="003C22F2">
      <w:pPr>
        <w:jc w:val="center"/>
        <w:rPr>
          <w:rFonts w:ascii="Times New Roman" w:hAnsi="Times New Roman"/>
          <w:color w:val="000000"/>
          <w:sz w:val="28"/>
          <w:szCs w:val="28"/>
        </w:rPr>
      </w:pPr>
    </w:p>
    <w:p w:rsidR="003C22F2" w:rsidRDefault="003C22F2" w:rsidP="003C22F2">
      <w:pPr>
        <w:jc w:val="center"/>
        <w:rPr>
          <w:rFonts w:ascii="Times New Roman" w:hAnsi="Times New Roman"/>
          <w:color w:val="000000"/>
          <w:sz w:val="28"/>
          <w:szCs w:val="28"/>
        </w:rPr>
      </w:pPr>
    </w:p>
    <w:p w:rsidR="003C22F2" w:rsidRDefault="003C22F2" w:rsidP="003C22F2">
      <w:pPr>
        <w:jc w:val="center"/>
        <w:rPr>
          <w:rFonts w:ascii="Times New Roman" w:hAnsi="Times New Roman"/>
          <w:color w:val="000000"/>
          <w:sz w:val="28"/>
          <w:szCs w:val="28"/>
        </w:rPr>
      </w:pPr>
    </w:p>
    <w:p w:rsidR="003C22F2" w:rsidRDefault="003C22F2" w:rsidP="003C22F2">
      <w:pPr>
        <w:jc w:val="center"/>
        <w:rPr>
          <w:rFonts w:ascii="Times New Roman" w:hAnsi="Times New Roman"/>
          <w:color w:val="000000"/>
          <w:sz w:val="28"/>
          <w:szCs w:val="28"/>
        </w:rPr>
      </w:pPr>
    </w:p>
    <w:p w:rsidR="003C22F2" w:rsidRDefault="003C22F2" w:rsidP="003C22F2">
      <w:pPr>
        <w:jc w:val="center"/>
        <w:rPr>
          <w:rFonts w:ascii="Times New Roman" w:hAnsi="Times New Roman"/>
          <w:color w:val="000000"/>
          <w:sz w:val="28"/>
          <w:szCs w:val="28"/>
        </w:rPr>
      </w:pPr>
      <w:r>
        <w:rPr>
          <w:rFonts w:ascii="Times New Roman" w:hAnsi="Times New Roman"/>
          <w:color w:val="000000"/>
          <w:sz w:val="28"/>
          <w:szCs w:val="28"/>
        </w:rPr>
        <w:t>г.Никольск</w:t>
      </w:r>
    </w:p>
    <w:p w:rsidR="003C22F2" w:rsidRDefault="00014E0C" w:rsidP="003C22F2">
      <w:pPr>
        <w:jc w:val="center"/>
        <w:rPr>
          <w:rFonts w:ascii="Times New Roman" w:hAnsi="Times New Roman"/>
          <w:color w:val="000000"/>
          <w:sz w:val="28"/>
          <w:szCs w:val="28"/>
        </w:rPr>
      </w:pPr>
      <w:r>
        <w:rPr>
          <w:rFonts w:ascii="Times New Roman" w:hAnsi="Times New Roman"/>
          <w:color w:val="000000"/>
          <w:sz w:val="28"/>
          <w:szCs w:val="28"/>
        </w:rPr>
        <w:t>2021</w:t>
      </w:r>
      <w:r w:rsidR="003C22F2">
        <w:rPr>
          <w:rFonts w:ascii="Times New Roman" w:hAnsi="Times New Roman"/>
          <w:color w:val="000000"/>
          <w:sz w:val="28"/>
          <w:szCs w:val="28"/>
        </w:rPr>
        <w:t>г.</w:t>
      </w:r>
    </w:p>
    <w:p w:rsidR="00576E0B" w:rsidRDefault="00576E0B" w:rsidP="003C22F2">
      <w:pPr>
        <w:outlineLvl w:val="0"/>
        <w:rPr>
          <w:rFonts w:ascii="Times New Roman" w:hAnsi="Times New Roman" w:cs="Times New Roman"/>
          <w:b/>
          <w:sz w:val="24"/>
          <w:szCs w:val="24"/>
        </w:rPr>
      </w:pPr>
    </w:p>
    <w:p w:rsidR="003E1B0E" w:rsidRDefault="003E1B0E" w:rsidP="003C22F2">
      <w:pPr>
        <w:outlineLvl w:val="0"/>
        <w:rPr>
          <w:rFonts w:ascii="Times New Roman" w:hAnsi="Times New Roman" w:cs="Times New Roman"/>
          <w:b/>
          <w:sz w:val="24"/>
          <w:szCs w:val="24"/>
        </w:rPr>
      </w:pPr>
    </w:p>
    <w:p w:rsidR="00576E0B" w:rsidRDefault="00576E0B" w:rsidP="003C22F2">
      <w:pPr>
        <w:outlineLvl w:val="0"/>
        <w:rPr>
          <w:rFonts w:ascii="Times New Roman" w:hAnsi="Times New Roman" w:cs="Times New Roman"/>
          <w:b/>
          <w:sz w:val="24"/>
          <w:szCs w:val="24"/>
        </w:rPr>
      </w:pPr>
    </w:p>
    <w:p w:rsidR="003C22F2" w:rsidRPr="000B1381" w:rsidRDefault="003C22F2" w:rsidP="003C22F2">
      <w:pPr>
        <w:outlineLvl w:val="0"/>
        <w:rPr>
          <w:rFonts w:ascii="Times New Roman" w:hAnsi="Times New Roman" w:cs="Times New Roman"/>
          <w:snapToGrid w:val="0"/>
          <w:sz w:val="24"/>
          <w:szCs w:val="24"/>
        </w:rPr>
      </w:pPr>
      <w:r w:rsidRPr="000B1381">
        <w:rPr>
          <w:rFonts w:ascii="Times New Roman" w:hAnsi="Times New Roman" w:cs="Times New Roman"/>
          <w:b/>
          <w:sz w:val="24"/>
          <w:szCs w:val="24"/>
        </w:rPr>
        <w:t>ОГЛАВЛЕНИЕ</w:t>
      </w:r>
    </w:p>
    <w:p w:rsidR="003C22F2" w:rsidRPr="0091213A" w:rsidRDefault="003C22F2" w:rsidP="003C22F2">
      <w:pPr>
        <w:jc w:val="center"/>
        <w:rPr>
          <w:snapToGrid w:val="0"/>
          <w:sz w:val="24"/>
          <w:szCs w:val="24"/>
        </w:rPr>
      </w:pPr>
    </w:p>
    <w:p w:rsidR="003C22F2" w:rsidRPr="0091213A" w:rsidRDefault="003C22F2" w:rsidP="003C22F2">
      <w:pPr>
        <w:tabs>
          <w:tab w:val="left" w:pos="993"/>
        </w:tabs>
        <w:ind w:firstLine="567"/>
        <w:jc w:val="both"/>
        <w:rPr>
          <w:rFonts w:ascii="Times New Roman" w:hAnsi="Times New Roman" w:cs="Times New Roman"/>
          <w:sz w:val="24"/>
          <w:szCs w:val="24"/>
        </w:rPr>
      </w:pPr>
      <w:r w:rsidRPr="0091213A">
        <w:rPr>
          <w:rFonts w:ascii="Times New Roman" w:hAnsi="Times New Roman" w:cs="Times New Roman"/>
          <w:sz w:val="24"/>
          <w:szCs w:val="24"/>
        </w:rPr>
        <w:t>Карта закупки малого объема содержит:</w:t>
      </w:r>
    </w:p>
    <w:p w:rsidR="003C22F2" w:rsidRPr="0091213A" w:rsidRDefault="003C22F2" w:rsidP="003C22F2">
      <w:pPr>
        <w:pStyle w:val="a6"/>
        <w:widowControl w:val="0"/>
        <w:numPr>
          <w:ilvl w:val="0"/>
          <w:numId w:val="1"/>
        </w:numPr>
        <w:tabs>
          <w:tab w:val="left" w:pos="993"/>
        </w:tabs>
        <w:adjustRightInd w:val="0"/>
        <w:ind w:left="0" w:firstLine="567"/>
        <w:jc w:val="both"/>
        <w:textAlignment w:val="baseline"/>
        <w:rPr>
          <w:sz w:val="24"/>
          <w:szCs w:val="24"/>
        </w:rPr>
      </w:pPr>
      <w:r w:rsidRPr="0091213A">
        <w:rPr>
          <w:sz w:val="24"/>
          <w:szCs w:val="24"/>
        </w:rPr>
        <w:t>Информационная карта.</w:t>
      </w:r>
    </w:p>
    <w:p w:rsidR="003C22F2" w:rsidRPr="0091213A" w:rsidRDefault="003C22F2" w:rsidP="003C22F2">
      <w:pPr>
        <w:pStyle w:val="a6"/>
        <w:widowControl w:val="0"/>
        <w:numPr>
          <w:ilvl w:val="0"/>
          <w:numId w:val="1"/>
        </w:numPr>
        <w:tabs>
          <w:tab w:val="left" w:pos="993"/>
        </w:tabs>
        <w:adjustRightInd w:val="0"/>
        <w:ind w:left="0" w:firstLine="567"/>
        <w:jc w:val="both"/>
        <w:textAlignment w:val="baseline"/>
        <w:rPr>
          <w:sz w:val="24"/>
          <w:szCs w:val="24"/>
        </w:rPr>
      </w:pPr>
      <w:r w:rsidRPr="0091213A">
        <w:rPr>
          <w:sz w:val="24"/>
          <w:szCs w:val="24"/>
        </w:rPr>
        <w:t>Описание объекта закупки.</w:t>
      </w:r>
    </w:p>
    <w:p w:rsidR="003C22F2" w:rsidRPr="0091213A" w:rsidRDefault="003C22F2" w:rsidP="003C22F2">
      <w:pPr>
        <w:pStyle w:val="a6"/>
        <w:widowControl w:val="0"/>
        <w:numPr>
          <w:ilvl w:val="0"/>
          <w:numId w:val="1"/>
        </w:numPr>
        <w:tabs>
          <w:tab w:val="left" w:pos="993"/>
        </w:tabs>
        <w:adjustRightInd w:val="0"/>
        <w:ind w:left="0" w:firstLine="567"/>
        <w:jc w:val="both"/>
        <w:textAlignment w:val="baseline"/>
        <w:rPr>
          <w:sz w:val="24"/>
          <w:szCs w:val="24"/>
        </w:rPr>
      </w:pPr>
      <w:r w:rsidRPr="0091213A">
        <w:rPr>
          <w:sz w:val="24"/>
          <w:szCs w:val="24"/>
        </w:rPr>
        <w:t>Проект контракта.</w:t>
      </w:r>
    </w:p>
    <w:p w:rsidR="003C22F2" w:rsidRPr="0091213A" w:rsidRDefault="003C22F2" w:rsidP="003C22F2">
      <w:pPr>
        <w:pStyle w:val="a6"/>
        <w:widowControl w:val="0"/>
        <w:numPr>
          <w:ilvl w:val="0"/>
          <w:numId w:val="1"/>
        </w:numPr>
        <w:tabs>
          <w:tab w:val="left" w:pos="993"/>
        </w:tabs>
        <w:adjustRightInd w:val="0"/>
        <w:ind w:left="0" w:firstLine="567"/>
        <w:jc w:val="both"/>
        <w:textAlignment w:val="baseline"/>
        <w:rPr>
          <w:sz w:val="24"/>
          <w:szCs w:val="24"/>
        </w:rPr>
      </w:pPr>
      <w:r w:rsidRPr="0091213A">
        <w:rPr>
          <w:sz w:val="24"/>
          <w:szCs w:val="24"/>
        </w:rPr>
        <w:t>Обоснование начальной (максимальной) цены контракта.</w:t>
      </w:r>
    </w:p>
    <w:p w:rsidR="003C22F2" w:rsidRPr="0091213A" w:rsidRDefault="003C22F2" w:rsidP="003C22F2">
      <w:pPr>
        <w:pStyle w:val="a6"/>
        <w:widowControl w:val="0"/>
        <w:tabs>
          <w:tab w:val="left" w:pos="993"/>
        </w:tabs>
        <w:adjustRightInd w:val="0"/>
        <w:ind w:left="567"/>
        <w:jc w:val="both"/>
        <w:textAlignment w:val="baseline"/>
        <w:rPr>
          <w:sz w:val="24"/>
          <w:szCs w:val="24"/>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E1B0E" w:rsidRPr="000B1381" w:rsidRDefault="003E1B0E" w:rsidP="003E1B0E">
      <w:pPr>
        <w:pageBreakBefore/>
        <w:ind w:left="360"/>
        <w:jc w:val="center"/>
        <w:outlineLvl w:val="0"/>
        <w:rPr>
          <w:rFonts w:ascii="Times New Roman" w:hAnsi="Times New Roman" w:cs="Times New Roman"/>
          <w:b/>
          <w:snapToGrid w:val="0"/>
        </w:rPr>
      </w:pPr>
      <w:r w:rsidRPr="000B1381">
        <w:rPr>
          <w:rFonts w:ascii="Times New Roman" w:hAnsi="Times New Roman" w:cs="Times New Roman"/>
          <w:b/>
          <w:lang w:val="en-US"/>
        </w:rPr>
        <w:lastRenderedPageBreak/>
        <w:t>I</w:t>
      </w:r>
      <w:r w:rsidRPr="000B1381">
        <w:rPr>
          <w:rFonts w:ascii="Times New Roman" w:hAnsi="Times New Roman" w:cs="Times New Roman"/>
          <w:b/>
        </w:rPr>
        <w:t>. ИНФОРМАЦИОННАЯ КАРТА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78"/>
        <w:gridCol w:w="4643"/>
        <w:gridCol w:w="4917"/>
      </w:tblGrid>
      <w:tr w:rsidR="003E1B0E" w:rsidRPr="000B1381" w:rsidTr="003E1B0E">
        <w:tc>
          <w:tcPr>
            <w:tcW w:w="285" w:type="pct"/>
          </w:tcPr>
          <w:p w:rsidR="003E1B0E" w:rsidRPr="000B1381" w:rsidRDefault="003E1B0E" w:rsidP="003E1B0E">
            <w:pPr>
              <w:keepLines/>
              <w:rPr>
                <w:rFonts w:ascii="Times New Roman" w:hAnsi="Times New Roman" w:cs="Times New Roman"/>
                <w:b/>
              </w:rPr>
            </w:pPr>
            <w:r w:rsidRPr="000B1381">
              <w:rPr>
                <w:rFonts w:ascii="Times New Roman" w:hAnsi="Times New Roman" w:cs="Times New Roman"/>
                <w:b/>
              </w:rPr>
              <w:t>№ п/п</w:t>
            </w:r>
          </w:p>
        </w:tc>
        <w:tc>
          <w:tcPr>
            <w:tcW w:w="2290" w:type="pct"/>
            <w:vAlign w:val="center"/>
          </w:tcPr>
          <w:p w:rsidR="003E1B0E" w:rsidRPr="000B1381" w:rsidRDefault="003E1B0E" w:rsidP="003E1B0E">
            <w:pPr>
              <w:keepLines/>
              <w:jc w:val="center"/>
              <w:rPr>
                <w:rFonts w:ascii="Times New Roman" w:hAnsi="Times New Roman" w:cs="Times New Roman"/>
                <w:b/>
              </w:rPr>
            </w:pPr>
            <w:r w:rsidRPr="000B1381">
              <w:rPr>
                <w:rFonts w:ascii="Times New Roman" w:hAnsi="Times New Roman" w:cs="Times New Roman"/>
                <w:b/>
              </w:rPr>
              <w:t>Наименование пункта</w:t>
            </w:r>
          </w:p>
        </w:tc>
        <w:tc>
          <w:tcPr>
            <w:tcW w:w="2425" w:type="pct"/>
            <w:vAlign w:val="center"/>
          </w:tcPr>
          <w:p w:rsidR="003E1B0E" w:rsidRPr="000B1381" w:rsidRDefault="003E1B0E" w:rsidP="003E1B0E">
            <w:pPr>
              <w:jc w:val="center"/>
              <w:rPr>
                <w:rFonts w:ascii="Times New Roman" w:hAnsi="Times New Roman" w:cs="Times New Roman"/>
                <w:b/>
              </w:rPr>
            </w:pPr>
            <w:r w:rsidRPr="000B1381">
              <w:rPr>
                <w:rFonts w:ascii="Times New Roman" w:hAnsi="Times New Roman" w:cs="Times New Roman"/>
                <w:b/>
              </w:rPr>
              <w:t>Содержание пункта</w:t>
            </w:r>
          </w:p>
        </w:tc>
      </w:tr>
      <w:tr w:rsidR="003E1B0E" w:rsidRPr="000B1381" w:rsidTr="003E1B0E">
        <w:tc>
          <w:tcPr>
            <w:tcW w:w="285" w:type="pct"/>
          </w:tcPr>
          <w:p w:rsidR="003E1B0E" w:rsidRPr="000B1381" w:rsidRDefault="003E1B0E" w:rsidP="003E1B0E">
            <w:pPr>
              <w:keepLines/>
              <w:numPr>
                <w:ilvl w:val="0"/>
                <w:numId w:val="2"/>
              </w:numPr>
              <w:spacing w:after="0" w:line="240" w:lineRule="auto"/>
              <w:ind w:left="0" w:firstLine="0"/>
              <w:rPr>
                <w:rFonts w:ascii="Times New Roman" w:hAnsi="Times New Roman" w:cs="Times New Roman"/>
              </w:rPr>
            </w:pPr>
          </w:p>
        </w:tc>
        <w:tc>
          <w:tcPr>
            <w:tcW w:w="2290" w:type="pct"/>
          </w:tcPr>
          <w:p w:rsidR="003E1B0E" w:rsidRPr="000B1381" w:rsidRDefault="003E1B0E" w:rsidP="003E1B0E">
            <w:pPr>
              <w:keepLines/>
              <w:spacing w:after="0"/>
              <w:rPr>
                <w:rFonts w:ascii="Times New Roman" w:hAnsi="Times New Roman" w:cs="Times New Roman"/>
              </w:rPr>
            </w:pPr>
            <w:r w:rsidRPr="000B1381">
              <w:rPr>
                <w:rFonts w:ascii="Times New Roman" w:hAnsi="Times New Roman" w:cs="Times New Roman"/>
              </w:rPr>
              <w:t>Используемый способ определения поставщика (подрядчика, исполнителя)</w:t>
            </w:r>
          </w:p>
        </w:tc>
        <w:tc>
          <w:tcPr>
            <w:tcW w:w="2425" w:type="pct"/>
            <w:vAlign w:val="center"/>
          </w:tcPr>
          <w:p w:rsidR="003E1B0E" w:rsidRPr="000B1381" w:rsidRDefault="003E1B0E" w:rsidP="003E1B0E">
            <w:pPr>
              <w:spacing w:after="0"/>
              <w:jc w:val="both"/>
              <w:rPr>
                <w:rFonts w:ascii="Times New Roman" w:hAnsi="Times New Roman" w:cs="Times New Roman"/>
              </w:rPr>
            </w:pPr>
            <w:r w:rsidRPr="000B1381">
              <w:rPr>
                <w:rFonts w:ascii="Times New Roman" w:hAnsi="Times New Roman" w:cs="Times New Roman"/>
              </w:rPr>
              <w:t>Закупка у единственного поставщика (подрядчика, исполнителя)</w:t>
            </w:r>
          </w:p>
        </w:tc>
      </w:tr>
      <w:tr w:rsidR="003E1B0E" w:rsidRPr="000B1381" w:rsidTr="003E1B0E">
        <w:tc>
          <w:tcPr>
            <w:tcW w:w="285" w:type="pct"/>
          </w:tcPr>
          <w:p w:rsidR="003E1B0E" w:rsidRPr="000B1381" w:rsidRDefault="003E1B0E" w:rsidP="003E1B0E">
            <w:pPr>
              <w:keepLines/>
              <w:numPr>
                <w:ilvl w:val="0"/>
                <w:numId w:val="2"/>
              </w:numPr>
              <w:spacing w:after="0" w:line="240" w:lineRule="auto"/>
              <w:ind w:left="0" w:firstLine="0"/>
              <w:rPr>
                <w:rFonts w:ascii="Times New Roman" w:hAnsi="Times New Roman" w:cs="Times New Roman"/>
              </w:rPr>
            </w:pPr>
          </w:p>
        </w:tc>
        <w:tc>
          <w:tcPr>
            <w:tcW w:w="2290" w:type="pct"/>
          </w:tcPr>
          <w:p w:rsidR="003E1B0E" w:rsidRPr="000B1381" w:rsidRDefault="003E1B0E" w:rsidP="003E1B0E">
            <w:pPr>
              <w:keepLines/>
              <w:rPr>
                <w:rFonts w:ascii="Times New Roman" w:hAnsi="Times New Roman" w:cs="Times New Roman"/>
                <w:bCs/>
              </w:rPr>
            </w:pPr>
            <w:r w:rsidRPr="000B1381">
              <w:rPr>
                <w:rFonts w:ascii="Times New Roman" w:hAnsi="Times New Roman" w:cs="Times New Roman"/>
              </w:rPr>
              <w:t>Основание заключения</w:t>
            </w:r>
            <w:r w:rsidRPr="000B1381">
              <w:rPr>
                <w:rFonts w:ascii="Times New Roman" w:hAnsi="Times New Roman" w:cs="Times New Roman"/>
                <w:bCs/>
              </w:rPr>
              <w:t xml:space="preserve"> контракта с единственным поставщиком</w:t>
            </w:r>
          </w:p>
          <w:p w:rsidR="003E1B0E" w:rsidRPr="000B1381" w:rsidRDefault="003E1B0E" w:rsidP="003E1B0E">
            <w:pPr>
              <w:keepLines/>
              <w:spacing w:after="0"/>
              <w:rPr>
                <w:rFonts w:ascii="Times New Roman" w:hAnsi="Times New Roman" w:cs="Times New Roman"/>
              </w:rPr>
            </w:pPr>
            <w:r w:rsidRPr="000B1381">
              <w:rPr>
                <w:rFonts w:ascii="Times New Roman" w:hAnsi="Times New Roman" w:cs="Times New Roman"/>
                <w:bCs/>
              </w:rPr>
              <w:t>Идентификационный код заказчика</w:t>
            </w:r>
          </w:p>
        </w:tc>
        <w:tc>
          <w:tcPr>
            <w:tcW w:w="2425" w:type="pct"/>
            <w:vAlign w:val="center"/>
          </w:tcPr>
          <w:p w:rsidR="003E1B0E" w:rsidRPr="000B1381" w:rsidRDefault="00864DFE" w:rsidP="003E1B0E">
            <w:pPr>
              <w:jc w:val="both"/>
              <w:rPr>
                <w:rFonts w:ascii="Times New Roman" w:hAnsi="Times New Roman" w:cs="Times New Roman"/>
              </w:rPr>
            </w:pPr>
            <w:r>
              <w:rPr>
                <w:rFonts w:ascii="Times New Roman" w:hAnsi="Times New Roman" w:cs="Times New Roman"/>
              </w:rPr>
              <w:t>Ст. 93 п.5</w:t>
            </w:r>
            <w:r w:rsidR="003E1B0E" w:rsidRPr="000B1381">
              <w:rPr>
                <w:rFonts w:ascii="Times New Roman" w:hAnsi="Times New Roman" w:cs="Times New Roman"/>
              </w:rPr>
              <w:t xml:space="preserve"> 44-ФЗ </w:t>
            </w:r>
          </w:p>
          <w:p w:rsidR="003E1B0E" w:rsidRDefault="003E1B0E" w:rsidP="003E1B0E">
            <w:pPr>
              <w:tabs>
                <w:tab w:val="left" w:pos="1500"/>
              </w:tabs>
              <w:spacing w:after="0"/>
              <w:rPr>
                <w:rFonts w:ascii="Times New Roman" w:hAnsi="Times New Roman" w:cs="Times New Roman"/>
              </w:rPr>
            </w:pPr>
          </w:p>
          <w:p w:rsidR="003E1B0E" w:rsidRPr="00C45DCC" w:rsidRDefault="003E1B0E" w:rsidP="00C45DCC">
            <w:pPr>
              <w:shd w:val="clear" w:color="auto" w:fill="FAFAFA"/>
              <w:spacing w:before="100" w:beforeAutospacing="1" w:after="100" w:afterAutospacing="1" w:line="240" w:lineRule="auto"/>
              <w:rPr>
                <w:rFonts w:ascii="Tahoma" w:hAnsi="Tahoma" w:cs="Tahoma"/>
                <w:sz w:val="20"/>
                <w:szCs w:val="20"/>
              </w:rPr>
            </w:pPr>
            <w:r w:rsidRPr="006E6EEB">
              <w:rPr>
                <w:rFonts w:ascii="Times New Roman" w:hAnsi="Times New Roman" w:cs="Times New Roman"/>
              </w:rPr>
              <w:t xml:space="preserve">ИКЗ: </w:t>
            </w:r>
            <w:r w:rsidR="00C45DCC">
              <w:rPr>
                <w:rFonts w:ascii="Tahoma" w:hAnsi="Tahoma" w:cs="Tahoma"/>
                <w:sz w:val="20"/>
                <w:szCs w:val="20"/>
              </w:rPr>
              <w:t>213351400503435140100100100000000244</w:t>
            </w:r>
          </w:p>
          <w:p w:rsidR="003E1B0E" w:rsidRPr="000B1381" w:rsidRDefault="003E1B0E" w:rsidP="003E1B0E">
            <w:pPr>
              <w:tabs>
                <w:tab w:val="left" w:pos="1500"/>
              </w:tabs>
              <w:spacing w:after="0"/>
              <w:rPr>
                <w:rFonts w:ascii="Times New Roman" w:hAnsi="Times New Roman" w:cs="Times New Roman"/>
                <w:b/>
              </w:rPr>
            </w:pPr>
          </w:p>
        </w:tc>
      </w:tr>
      <w:tr w:rsidR="003E1B0E" w:rsidRPr="000B1381" w:rsidTr="003E1B0E">
        <w:trPr>
          <w:trHeight w:val="65"/>
        </w:trPr>
        <w:tc>
          <w:tcPr>
            <w:tcW w:w="5000" w:type="pct"/>
            <w:gridSpan w:val="3"/>
          </w:tcPr>
          <w:p w:rsidR="003E1B0E" w:rsidRPr="000B1381" w:rsidRDefault="003E1B0E" w:rsidP="003E1B0E">
            <w:pPr>
              <w:keepLines/>
              <w:rPr>
                <w:rFonts w:ascii="Times New Roman" w:hAnsi="Times New Roman" w:cs="Times New Roman"/>
                <w:b/>
                <w:snapToGrid w:val="0"/>
              </w:rPr>
            </w:pPr>
            <w:bookmarkStart w:id="0" w:name="а"/>
            <w:bookmarkEnd w:id="0"/>
            <w:r w:rsidRPr="000B1381">
              <w:rPr>
                <w:rFonts w:ascii="Times New Roman" w:hAnsi="Times New Roman" w:cs="Times New Roman"/>
                <w:b/>
                <w:snapToGrid w:val="0"/>
              </w:rPr>
              <w:t>Сведения о заказчике</w:t>
            </w:r>
          </w:p>
        </w:tc>
      </w:tr>
      <w:tr w:rsidR="003E1B0E" w:rsidRPr="000B1381" w:rsidTr="003E1B0E">
        <w:trPr>
          <w:trHeight w:val="319"/>
        </w:trPr>
        <w:tc>
          <w:tcPr>
            <w:tcW w:w="285" w:type="pct"/>
            <w:vMerge w:val="restart"/>
            <w:shd w:val="clear" w:color="auto" w:fill="auto"/>
          </w:tcPr>
          <w:p w:rsidR="003E1B0E" w:rsidRPr="000B1381" w:rsidRDefault="003E1B0E" w:rsidP="003E1B0E">
            <w:pPr>
              <w:keepLines/>
              <w:numPr>
                <w:ilvl w:val="0"/>
                <w:numId w:val="2"/>
              </w:numPr>
              <w:spacing w:after="0" w:line="240" w:lineRule="auto"/>
              <w:ind w:left="0" w:firstLine="0"/>
              <w:rPr>
                <w:rFonts w:ascii="Times New Roman" w:hAnsi="Times New Roman" w:cs="Times New Roman"/>
              </w:rPr>
            </w:pPr>
          </w:p>
        </w:tc>
        <w:tc>
          <w:tcPr>
            <w:tcW w:w="2290" w:type="pct"/>
          </w:tcPr>
          <w:p w:rsidR="003E1B0E" w:rsidRPr="000B1381" w:rsidRDefault="003E1B0E" w:rsidP="003E1B0E">
            <w:pPr>
              <w:keepLines/>
              <w:rPr>
                <w:rFonts w:ascii="Times New Roman" w:hAnsi="Times New Roman" w:cs="Times New Roman"/>
                <w:b/>
                <w:color w:val="000000"/>
              </w:rPr>
            </w:pPr>
            <w:r w:rsidRPr="000B1381">
              <w:rPr>
                <w:rFonts w:ascii="Times New Roman" w:hAnsi="Times New Roman" w:cs="Times New Roman"/>
                <w:b/>
              </w:rPr>
              <w:t xml:space="preserve">Наименование заказчика </w:t>
            </w:r>
          </w:p>
        </w:tc>
        <w:tc>
          <w:tcPr>
            <w:tcW w:w="2425" w:type="pct"/>
            <w:shd w:val="clear" w:color="auto" w:fill="auto"/>
            <w:vAlign w:val="center"/>
          </w:tcPr>
          <w:p w:rsidR="003E1B0E" w:rsidRPr="006E6EEB" w:rsidRDefault="003E1B0E" w:rsidP="003E1B0E">
            <w:pPr>
              <w:spacing w:after="0"/>
              <w:jc w:val="both"/>
              <w:rPr>
                <w:rFonts w:ascii="Times New Roman" w:hAnsi="Times New Roman" w:cs="Times New Roman"/>
                <w:highlight w:val="yellow"/>
              </w:rPr>
            </w:pPr>
            <w:r w:rsidRPr="006E6EEB">
              <w:rPr>
                <w:rFonts w:ascii="Times New Roman" w:hAnsi="Times New Roman" w:cs="Times New Roman"/>
              </w:rPr>
              <w:t>Муниципальное бюджетное общеобразовательное учреждение  «Общеобразовательная школа-интернат для обучающихся с ограниченными возможностями здоровья г. Никольска</w:t>
            </w:r>
            <w:r w:rsidRPr="006E6EEB">
              <w:rPr>
                <w:rFonts w:ascii="Times New Roman" w:hAnsi="Times New Roman" w:cs="Times New Roman"/>
                <w:color w:val="000000"/>
              </w:rPr>
              <w:t>»</w:t>
            </w:r>
          </w:p>
        </w:tc>
      </w:tr>
      <w:tr w:rsidR="003E1B0E" w:rsidRPr="000B1381" w:rsidTr="003E1B0E">
        <w:trPr>
          <w:trHeight w:val="161"/>
        </w:trPr>
        <w:tc>
          <w:tcPr>
            <w:tcW w:w="285" w:type="pct"/>
            <w:vMerge/>
            <w:shd w:val="clear" w:color="auto" w:fill="auto"/>
          </w:tcPr>
          <w:p w:rsidR="003E1B0E" w:rsidRPr="000B1381" w:rsidRDefault="003E1B0E" w:rsidP="003E1B0E">
            <w:pPr>
              <w:keepLines/>
              <w:numPr>
                <w:ilvl w:val="0"/>
                <w:numId w:val="2"/>
              </w:numPr>
              <w:spacing w:after="0" w:line="240" w:lineRule="auto"/>
              <w:ind w:left="0" w:firstLine="0"/>
              <w:rPr>
                <w:rFonts w:ascii="Times New Roman" w:hAnsi="Times New Roman" w:cs="Times New Roman"/>
              </w:rPr>
            </w:pPr>
          </w:p>
        </w:tc>
        <w:tc>
          <w:tcPr>
            <w:tcW w:w="2290" w:type="pct"/>
          </w:tcPr>
          <w:p w:rsidR="003E1B0E" w:rsidRPr="000B1381" w:rsidRDefault="003E1B0E" w:rsidP="003E1B0E">
            <w:pPr>
              <w:keepLines/>
              <w:rPr>
                <w:rFonts w:ascii="Times New Roman" w:hAnsi="Times New Roman" w:cs="Times New Roman"/>
              </w:rPr>
            </w:pPr>
            <w:r w:rsidRPr="000B1381">
              <w:rPr>
                <w:rFonts w:ascii="Times New Roman" w:hAnsi="Times New Roman" w:cs="Times New Roman"/>
              </w:rPr>
              <w:t>Место нахождения, почтовый адрес, адрес электронной почты, номер контактного телефона заказчика</w:t>
            </w:r>
          </w:p>
        </w:tc>
        <w:tc>
          <w:tcPr>
            <w:tcW w:w="2425" w:type="pct"/>
            <w:shd w:val="clear" w:color="auto" w:fill="auto"/>
            <w:vAlign w:val="center"/>
          </w:tcPr>
          <w:p w:rsidR="003E1B0E" w:rsidRDefault="003E1B0E" w:rsidP="003E1B0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rPr>
              <w:t>16144</w:t>
            </w:r>
            <w:r w:rsidRPr="000B1381">
              <w:rPr>
                <w:rFonts w:ascii="Times New Roman" w:hAnsi="Times New Roman" w:cs="Times New Roman"/>
                <w:color w:val="000000"/>
              </w:rPr>
              <w:t>0 Вологодская область,</w:t>
            </w:r>
            <w:r>
              <w:rPr>
                <w:rFonts w:ascii="Times New Roman" w:hAnsi="Times New Roman" w:cs="Times New Roman"/>
                <w:color w:val="000000"/>
              </w:rPr>
              <w:t xml:space="preserve"> город Никольск</w:t>
            </w:r>
            <w:r w:rsidRPr="000B1381">
              <w:rPr>
                <w:rFonts w:ascii="Times New Roman" w:hAnsi="Times New Roman" w:cs="Times New Roman"/>
                <w:color w:val="000000"/>
              </w:rPr>
              <w:t xml:space="preserve">, </w:t>
            </w:r>
            <w:r>
              <w:rPr>
                <w:rFonts w:ascii="Times New Roman" w:hAnsi="Times New Roman" w:cs="Times New Roman"/>
                <w:color w:val="000000"/>
              </w:rPr>
              <w:t>улица Кузнецова, дом 16</w:t>
            </w:r>
          </w:p>
          <w:p w:rsidR="003E1B0E" w:rsidRDefault="003E1B0E" w:rsidP="003E1B0E">
            <w:pPr>
              <w:spacing w:after="0"/>
              <w:jc w:val="both"/>
              <w:rPr>
                <w:rFonts w:ascii="Times New Roman" w:hAnsi="Times New Roman" w:cs="Times New Roman"/>
              </w:rPr>
            </w:pPr>
            <w:r w:rsidRPr="000B1381">
              <w:rPr>
                <w:rFonts w:ascii="Times New Roman" w:hAnsi="Times New Roman" w:cs="Times New Roman"/>
              </w:rPr>
              <w:t>телефон8(81754)</w:t>
            </w:r>
            <w:r>
              <w:rPr>
                <w:rFonts w:ascii="Times New Roman" w:hAnsi="Times New Roman" w:cs="Times New Roman"/>
              </w:rPr>
              <w:t>2-15-96</w:t>
            </w:r>
          </w:p>
          <w:p w:rsidR="003E1B0E" w:rsidRPr="00EF0BB6" w:rsidRDefault="003E1B0E" w:rsidP="003E1B0E">
            <w:pPr>
              <w:spacing w:after="0"/>
              <w:jc w:val="both"/>
              <w:rPr>
                <w:rFonts w:ascii="Times New Roman" w:hAnsi="Times New Roman" w:cs="Times New Roman"/>
                <w:color w:val="000000" w:themeColor="text1"/>
                <w:sz w:val="24"/>
                <w:szCs w:val="24"/>
              </w:rPr>
            </w:pPr>
            <w:r w:rsidRPr="000B1381">
              <w:rPr>
                <w:rFonts w:ascii="Times New Roman" w:hAnsi="Times New Roman" w:cs="Times New Roman"/>
              </w:rPr>
              <w:t>(</w:t>
            </w:r>
            <w:r>
              <w:rPr>
                <w:rFonts w:ascii="Times New Roman" w:hAnsi="Times New Roman" w:cs="Times New Roman"/>
              </w:rPr>
              <w:t>Рыжков Владимир Васильевич</w:t>
            </w:r>
            <w:r w:rsidRPr="000B1381">
              <w:rPr>
                <w:rFonts w:ascii="Times New Roman" w:hAnsi="Times New Roman" w:cs="Times New Roman"/>
              </w:rPr>
              <w:t>)</w:t>
            </w:r>
          </w:p>
          <w:p w:rsidR="003E1B0E" w:rsidRPr="000B1381" w:rsidRDefault="003E1B0E" w:rsidP="003E1B0E">
            <w:pPr>
              <w:spacing w:after="0"/>
              <w:rPr>
                <w:rFonts w:ascii="Times New Roman" w:hAnsi="Times New Roman" w:cs="Times New Roman"/>
              </w:rPr>
            </w:pPr>
            <w:r w:rsidRPr="000B1381">
              <w:rPr>
                <w:rFonts w:ascii="Times New Roman" w:hAnsi="Times New Roman" w:cs="Times New Roman"/>
              </w:rPr>
              <w:t xml:space="preserve">Адрес электронной почты: </w:t>
            </w:r>
            <w:r w:rsidRPr="000B1381">
              <w:rPr>
                <w:rFonts w:ascii="Times New Roman" w:hAnsi="Times New Roman" w:cs="Times New Roman"/>
                <w:color w:val="000000" w:themeColor="text1"/>
                <w:sz w:val="24"/>
                <w:szCs w:val="24"/>
                <w:lang w:val="en-US"/>
              </w:rPr>
              <w:t>nikroozakypku</w:t>
            </w:r>
            <w:r w:rsidRPr="000B1381">
              <w:rPr>
                <w:rFonts w:ascii="Times New Roman" w:hAnsi="Times New Roman" w:cs="Times New Roman"/>
                <w:color w:val="000000" w:themeColor="text1"/>
                <w:sz w:val="24"/>
                <w:szCs w:val="24"/>
              </w:rPr>
              <w:t>@</w:t>
            </w:r>
            <w:r w:rsidRPr="000B1381">
              <w:rPr>
                <w:rFonts w:ascii="Times New Roman" w:hAnsi="Times New Roman" w:cs="Times New Roman"/>
                <w:color w:val="000000" w:themeColor="text1"/>
                <w:sz w:val="24"/>
                <w:szCs w:val="24"/>
                <w:lang w:val="en-US"/>
              </w:rPr>
              <w:t>mail</w:t>
            </w:r>
            <w:r w:rsidRPr="000B1381">
              <w:rPr>
                <w:rFonts w:ascii="Times New Roman" w:hAnsi="Times New Roman" w:cs="Times New Roman"/>
                <w:color w:val="000000" w:themeColor="text1"/>
                <w:sz w:val="24"/>
                <w:szCs w:val="24"/>
              </w:rPr>
              <w:t>.</w:t>
            </w:r>
            <w:r w:rsidRPr="000B1381">
              <w:rPr>
                <w:rFonts w:ascii="Times New Roman" w:hAnsi="Times New Roman" w:cs="Times New Roman"/>
                <w:color w:val="000000" w:themeColor="text1"/>
                <w:sz w:val="24"/>
                <w:szCs w:val="24"/>
                <w:lang w:val="en-US"/>
              </w:rPr>
              <w:t>ru</w:t>
            </w:r>
          </w:p>
        </w:tc>
      </w:tr>
      <w:tr w:rsidR="003E1B0E" w:rsidRPr="000B1381" w:rsidTr="003E1B0E">
        <w:trPr>
          <w:trHeight w:val="161"/>
        </w:trPr>
        <w:tc>
          <w:tcPr>
            <w:tcW w:w="285" w:type="pct"/>
            <w:shd w:val="clear" w:color="auto" w:fill="auto"/>
          </w:tcPr>
          <w:p w:rsidR="003E1B0E" w:rsidRPr="000B1381" w:rsidRDefault="003E1B0E" w:rsidP="003E1B0E">
            <w:pPr>
              <w:keepLines/>
              <w:numPr>
                <w:ilvl w:val="0"/>
                <w:numId w:val="2"/>
              </w:numPr>
              <w:spacing w:after="0" w:line="240" w:lineRule="auto"/>
              <w:ind w:left="0" w:firstLine="0"/>
              <w:rPr>
                <w:rFonts w:ascii="Times New Roman" w:hAnsi="Times New Roman" w:cs="Times New Roman"/>
              </w:rPr>
            </w:pPr>
          </w:p>
        </w:tc>
        <w:tc>
          <w:tcPr>
            <w:tcW w:w="2290" w:type="pct"/>
          </w:tcPr>
          <w:p w:rsidR="003E1B0E" w:rsidRPr="000B1381" w:rsidRDefault="003E1B0E" w:rsidP="003E1B0E">
            <w:pPr>
              <w:keepLines/>
              <w:rPr>
                <w:rFonts w:ascii="Times New Roman" w:hAnsi="Times New Roman" w:cs="Times New Roman"/>
              </w:rPr>
            </w:pPr>
            <w:r w:rsidRPr="000B1381">
              <w:rPr>
                <w:rFonts w:ascii="Times New Roman" w:hAnsi="Times New Roman" w:cs="Times New Roman"/>
              </w:rPr>
              <w:t>Ответственное должностное лицо заказчика</w:t>
            </w:r>
          </w:p>
        </w:tc>
        <w:tc>
          <w:tcPr>
            <w:tcW w:w="2425" w:type="pct"/>
            <w:shd w:val="clear" w:color="auto" w:fill="auto"/>
            <w:vAlign w:val="center"/>
          </w:tcPr>
          <w:p w:rsidR="003E1B0E" w:rsidRDefault="003E1B0E" w:rsidP="003E1B0E">
            <w:pPr>
              <w:keepLine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Кузнецова Ирина Владимировна, </w:t>
            </w:r>
          </w:p>
          <w:p w:rsidR="003E1B0E" w:rsidRPr="000B1381" w:rsidRDefault="003E1B0E" w:rsidP="003E1B0E">
            <w:pPr>
              <w:keepLines/>
              <w:spacing w:after="0"/>
              <w:rPr>
                <w:rFonts w:ascii="Times New Roman" w:hAnsi="Times New Roman" w:cs="Times New Roman"/>
                <w:color w:val="FF0000"/>
              </w:rPr>
            </w:pPr>
            <w:r w:rsidRPr="000B1381">
              <w:rPr>
                <w:rFonts w:ascii="Times New Roman" w:hAnsi="Times New Roman" w:cs="Times New Roman"/>
                <w:color w:val="000000" w:themeColor="text1"/>
                <w:sz w:val="24"/>
                <w:szCs w:val="24"/>
              </w:rPr>
              <w:t>8 (81754) 2-16-82</w:t>
            </w:r>
          </w:p>
        </w:tc>
      </w:tr>
      <w:tr w:rsidR="003E1B0E" w:rsidRPr="000B1381" w:rsidTr="003E1B0E">
        <w:trPr>
          <w:trHeight w:val="113"/>
        </w:trPr>
        <w:tc>
          <w:tcPr>
            <w:tcW w:w="5000" w:type="pct"/>
            <w:gridSpan w:val="3"/>
            <w:shd w:val="clear" w:color="auto" w:fill="auto"/>
          </w:tcPr>
          <w:p w:rsidR="003E1B0E" w:rsidRPr="000B1381" w:rsidRDefault="003E1B0E" w:rsidP="003E1B0E">
            <w:pPr>
              <w:keepLines/>
              <w:rPr>
                <w:rFonts w:ascii="Times New Roman" w:hAnsi="Times New Roman" w:cs="Times New Roman"/>
                <w:b/>
                <w:snapToGrid w:val="0"/>
              </w:rPr>
            </w:pPr>
            <w:bookmarkStart w:id="1" w:name="б"/>
            <w:bookmarkEnd w:id="1"/>
            <w:r w:rsidRPr="000B1381">
              <w:rPr>
                <w:rFonts w:ascii="Times New Roman" w:hAnsi="Times New Roman" w:cs="Times New Roman"/>
                <w:b/>
                <w:snapToGrid w:val="0"/>
              </w:rPr>
              <w:t>Краткое изложение условий договора</w:t>
            </w:r>
          </w:p>
        </w:tc>
      </w:tr>
      <w:tr w:rsidR="003E1B0E" w:rsidRPr="000B1381" w:rsidTr="003E1B0E">
        <w:tc>
          <w:tcPr>
            <w:tcW w:w="285" w:type="pct"/>
          </w:tcPr>
          <w:p w:rsidR="003E1B0E" w:rsidRPr="000B1381" w:rsidRDefault="003E1B0E" w:rsidP="003E1B0E">
            <w:pPr>
              <w:keepLines/>
              <w:numPr>
                <w:ilvl w:val="0"/>
                <w:numId w:val="2"/>
              </w:numPr>
              <w:spacing w:after="0" w:line="240" w:lineRule="auto"/>
              <w:ind w:left="0" w:firstLine="0"/>
              <w:rPr>
                <w:rFonts w:ascii="Times New Roman" w:hAnsi="Times New Roman" w:cs="Times New Roman"/>
              </w:rPr>
            </w:pPr>
          </w:p>
        </w:tc>
        <w:tc>
          <w:tcPr>
            <w:tcW w:w="2290" w:type="pct"/>
            <w:tcBorders>
              <w:bottom w:val="single" w:sz="6" w:space="0" w:color="auto"/>
            </w:tcBorders>
          </w:tcPr>
          <w:p w:rsidR="003E1B0E" w:rsidRPr="000B1381" w:rsidRDefault="003E1B0E" w:rsidP="003E1B0E">
            <w:pPr>
              <w:keepLines/>
              <w:spacing w:after="0"/>
              <w:rPr>
                <w:rFonts w:ascii="Times New Roman" w:hAnsi="Times New Roman" w:cs="Times New Roman"/>
              </w:rPr>
            </w:pPr>
            <w:r w:rsidRPr="000B1381">
              <w:rPr>
                <w:rFonts w:ascii="Times New Roman" w:hAnsi="Times New Roman" w:cs="Times New Roman"/>
              </w:rPr>
              <w:t>Наименование объекта закупки (предмет контракта)</w:t>
            </w:r>
          </w:p>
        </w:tc>
        <w:tc>
          <w:tcPr>
            <w:tcW w:w="2425" w:type="pct"/>
            <w:tcBorders>
              <w:bottom w:val="single" w:sz="6" w:space="0" w:color="auto"/>
            </w:tcBorders>
            <w:vAlign w:val="center"/>
          </w:tcPr>
          <w:p w:rsidR="003E1B0E" w:rsidRPr="00D1343F" w:rsidRDefault="003E1B0E" w:rsidP="006E6EEB">
            <w:pPr>
              <w:spacing w:after="0"/>
              <w:jc w:val="both"/>
              <w:rPr>
                <w:rFonts w:ascii="Times New Roman" w:hAnsi="Times New Roman" w:cs="Times New Roman"/>
                <w:u w:val="single"/>
              </w:rPr>
            </w:pPr>
            <w:r w:rsidRPr="00D1343F">
              <w:rPr>
                <w:rFonts w:ascii="Times New Roman" w:hAnsi="Times New Roman" w:cs="Times New Roman"/>
                <w:b/>
              </w:rPr>
              <w:t xml:space="preserve">Поставка </w:t>
            </w:r>
            <w:r w:rsidR="006E6EEB">
              <w:rPr>
                <w:rFonts w:ascii="Times New Roman" w:hAnsi="Times New Roman" w:cs="Times New Roman"/>
                <w:b/>
              </w:rPr>
              <w:t>бакалеи</w:t>
            </w:r>
            <w:r w:rsidR="00436FF6">
              <w:rPr>
                <w:rFonts w:ascii="Times New Roman" w:hAnsi="Times New Roman" w:cs="Times New Roman"/>
                <w:b/>
              </w:rPr>
              <w:t xml:space="preserve"> и </w:t>
            </w:r>
            <w:r w:rsidR="006E6EEB">
              <w:rPr>
                <w:rFonts w:ascii="Times New Roman" w:hAnsi="Times New Roman" w:cs="Times New Roman"/>
                <w:b/>
              </w:rPr>
              <w:t>прочих продуктов</w:t>
            </w:r>
            <w:r w:rsidR="00F612EA">
              <w:rPr>
                <w:rFonts w:ascii="Times New Roman" w:hAnsi="Times New Roman" w:cs="Times New Roman"/>
                <w:b/>
              </w:rPr>
              <w:t xml:space="preserve"> питания</w:t>
            </w:r>
          </w:p>
        </w:tc>
      </w:tr>
      <w:tr w:rsidR="003E1B0E" w:rsidRPr="000B1381" w:rsidTr="003E1B0E">
        <w:tc>
          <w:tcPr>
            <w:tcW w:w="285" w:type="pct"/>
          </w:tcPr>
          <w:p w:rsidR="003E1B0E" w:rsidRPr="000B1381" w:rsidRDefault="003E1B0E" w:rsidP="003E1B0E">
            <w:pPr>
              <w:keepLines/>
              <w:numPr>
                <w:ilvl w:val="0"/>
                <w:numId w:val="2"/>
              </w:numPr>
              <w:spacing w:after="0" w:line="240" w:lineRule="auto"/>
              <w:ind w:left="0" w:firstLine="0"/>
              <w:rPr>
                <w:rFonts w:ascii="Times New Roman" w:hAnsi="Times New Roman" w:cs="Times New Roman"/>
              </w:rPr>
            </w:pPr>
          </w:p>
        </w:tc>
        <w:tc>
          <w:tcPr>
            <w:tcW w:w="2290" w:type="pct"/>
            <w:tcBorders>
              <w:bottom w:val="single" w:sz="6" w:space="0" w:color="auto"/>
            </w:tcBorders>
          </w:tcPr>
          <w:p w:rsidR="003E1B0E" w:rsidRPr="000B1381" w:rsidRDefault="003E1B0E" w:rsidP="003E1B0E">
            <w:pPr>
              <w:keepLines/>
              <w:spacing w:after="0"/>
              <w:rPr>
                <w:rFonts w:ascii="Times New Roman" w:hAnsi="Times New Roman" w:cs="Times New Roman"/>
              </w:rPr>
            </w:pPr>
            <w:r w:rsidRPr="000B1381">
              <w:rPr>
                <w:rFonts w:ascii="Times New Roman" w:hAnsi="Times New Roman" w:cs="Times New Roman"/>
              </w:rPr>
              <w:t>Описание объекта закупки, в том числе функциональные, технические и качественные характеристики, эксплуатационные характеристики объекта закупки (при необходимости)</w:t>
            </w:r>
          </w:p>
        </w:tc>
        <w:tc>
          <w:tcPr>
            <w:tcW w:w="2425" w:type="pct"/>
            <w:tcBorders>
              <w:bottom w:val="single" w:sz="6" w:space="0" w:color="auto"/>
            </w:tcBorders>
            <w:vAlign w:val="center"/>
          </w:tcPr>
          <w:p w:rsidR="003E1B0E" w:rsidRPr="000B1381" w:rsidRDefault="003E1B0E" w:rsidP="003E1B0E">
            <w:pPr>
              <w:jc w:val="both"/>
              <w:rPr>
                <w:rFonts w:ascii="Times New Roman" w:hAnsi="Times New Roman" w:cs="Times New Roman"/>
              </w:rPr>
            </w:pPr>
            <w:r w:rsidRPr="000B1381">
              <w:rPr>
                <w:rFonts w:ascii="Times New Roman" w:hAnsi="Times New Roman" w:cs="Times New Roman"/>
              </w:rPr>
              <w:t xml:space="preserve">Указано в разделе </w:t>
            </w:r>
            <w:r w:rsidRPr="000B1381">
              <w:rPr>
                <w:rFonts w:ascii="Times New Roman" w:hAnsi="Times New Roman" w:cs="Times New Roman"/>
                <w:lang w:val="en-US"/>
              </w:rPr>
              <w:t>II</w:t>
            </w:r>
            <w:r w:rsidRPr="000B1381">
              <w:rPr>
                <w:rFonts w:ascii="Times New Roman" w:hAnsi="Times New Roman" w:cs="Times New Roman"/>
              </w:rPr>
              <w:t xml:space="preserve"> «Описание объекта закупки» </w:t>
            </w:r>
          </w:p>
        </w:tc>
      </w:tr>
      <w:tr w:rsidR="003E1B0E" w:rsidRPr="000B1381" w:rsidTr="003E1B0E">
        <w:tc>
          <w:tcPr>
            <w:tcW w:w="285" w:type="pct"/>
          </w:tcPr>
          <w:p w:rsidR="003E1B0E" w:rsidRPr="000B1381" w:rsidRDefault="003E1B0E" w:rsidP="003E1B0E">
            <w:pPr>
              <w:keepLines/>
              <w:numPr>
                <w:ilvl w:val="0"/>
                <w:numId w:val="2"/>
              </w:numPr>
              <w:spacing w:after="0" w:line="240" w:lineRule="auto"/>
              <w:ind w:left="0" w:firstLine="0"/>
              <w:rPr>
                <w:rFonts w:ascii="Times New Roman" w:hAnsi="Times New Roman" w:cs="Times New Roman"/>
              </w:rPr>
            </w:pPr>
          </w:p>
        </w:tc>
        <w:tc>
          <w:tcPr>
            <w:tcW w:w="2290" w:type="pct"/>
            <w:tcBorders>
              <w:bottom w:val="single" w:sz="6" w:space="0" w:color="auto"/>
            </w:tcBorders>
          </w:tcPr>
          <w:p w:rsidR="003E1B0E" w:rsidRPr="000B1381" w:rsidRDefault="003E1B0E" w:rsidP="003E1B0E">
            <w:pPr>
              <w:keepLines/>
              <w:rPr>
                <w:rFonts w:ascii="Times New Roman" w:hAnsi="Times New Roman" w:cs="Times New Roman"/>
              </w:rPr>
            </w:pPr>
            <w:r w:rsidRPr="000B1381">
              <w:rPr>
                <w:rFonts w:ascii="Times New Roman" w:hAnsi="Times New Roman" w:cs="Times New Roman"/>
              </w:rPr>
              <w:t>Количество товара, объем услуг.</w:t>
            </w:r>
          </w:p>
        </w:tc>
        <w:tc>
          <w:tcPr>
            <w:tcW w:w="2425" w:type="pct"/>
            <w:tcBorders>
              <w:bottom w:val="single" w:sz="6" w:space="0" w:color="auto"/>
            </w:tcBorders>
          </w:tcPr>
          <w:p w:rsidR="003E1B0E" w:rsidRPr="000B1381" w:rsidRDefault="003E1B0E" w:rsidP="003E1B0E">
            <w:pPr>
              <w:tabs>
                <w:tab w:val="left" w:pos="143"/>
              </w:tabs>
              <w:jc w:val="both"/>
              <w:rPr>
                <w:rFonts w:ascii="Times New Roman" w:hAnsi="Times New Roman" w:cs="Times New Roman"/>
              </w:rPr>
            </w:pPr>
            <w:r w:rsidRPr="000B1381">
              <w:rPr>
                <w:rFonts w:ascii="Times New Roman" w:hAnsi="Times New Roman" w:cs="Times New Roman"/>
              </w:rPr>
              <w:t xml:space="preserve">Указано в разделе </w:t>
            </w:r>
            <w:r w:rsidRPr="000B1381">
              <w:rPr>
                <w:rFonts w:ascii="Times New Roman" w:hAnsi="Times New Roman" w:cs="Times New Roman"/>
                <w:lang w:val="en-US"/>
              </w:rPr>
              <w:t>II</w:t>
            </w:r>
            <w:r w:rsidRPr="000B1381">
              <w:rPr>
                <w:rFonts w:ascii="Times New Roman" w:hAnsi="Times New Roman" w:cs="Times New Roman"/>
              </w:rPr>
              <w:t xml:space="preserve"> «Описание объекта закупки»</w:t>
            </w:r>
          </w:p>
        </w:tc>
      </w:tr>
      <w:tr w:rsidR="003E1B0E" w:rsidRPr="000B1381" w:rsidTr="003E1B0E">
        <w:tc>
          <w:tcPr>
            <w:tcW w:w="285" w:type="pct"/>
          </w:tcPr>
          <w:p w:rsidR="003E1B0E" w:rsidRPr="000B1381" w:rsidRDefault="003E1B0E" w:rsidP="003E1B0E">
            <w:pPr>
              <w:keepLines/>
              <w:numPr>
                <w:ilvl w:val="0"/>
                <w:numId w:val="2"/>
              </w:numPr>
              <w:spacing w:after="0" w:line="240" w:lineRule="auto"/>
              <w:ind w:left="0" w:firstLine="0"/>
              <w:rPr>
                <w:rFonts w:ascii="Times New Roman" w:hAnsi="Times New Roman" w:cs="Times New Roman"/>
              </w:rPr>
            </w:pPr>
          </w:p>
        </w:tc>
        <w:tc>
          <w:tcPr>
            <w:tcW w:w="2290" w:type="pct"/>
            <w:tcBorders>
              <w:bottom w:val="single" w:sz="6" w:space="0" w:color="auto"/>
            </w:tcBorders>
          </w:tcPr>
          <w:p w:rsidR="003E1B0E" w:rsidRPr="000B1381" w:rsidRDefault="003E1B0E" w:rsidP="003E1B0E">
            <w:pPr>
              <w:keepLines/>
              <w:rPr>
                <w:rFonts w:ascii="Times New Roman" w:hAnsi="Times New Roman" w:cs="Times New Roman"/>
              </w:rPr>
            </w:pPr>
            <w:r w:rsidRPr="000B1381">
              <w:rPr>
                <w:rFonts w:ascii="Times New Roman" w:hAnsi="Times New Roman" w:cs="Times New Roman"/>
              </w:rPr>
              <w:t>Сроки поставки товара или завершения работы либо график оказания услуг</w:t>
            </w:r>
          </w:p>
        </w:tc>
        <w:tc>
          <w:tcPr>
            <w:tcW w:w="2425" w:type="pct"/>
            <w:tcBorders>
              <w:bottom w:val="single" w:sz="6" w:space="0" w:color="auto"/>
            </w:tcBorders>
            <w:shd w:val="clear" w:color="auto" w:fill="auto"/>
            <w:vAlign w:val="center"/>
          </w:tcPr>
          <w:p w:rsidR="003E1B0E" w:rsidRPr="002B1E7A" w:rsidRDefault="00C45DCC" w:rsidP="0059710A">
            <w:pPr>
              <w:jc w:val="both"/>
              <w:rPr>
                <w:rFonts w:ascii="Times New Roman" w:hAnsi="Times New Roman" w:cs="Times New Roman"/>
              </w:rPr>
            </w:pPr>
            <w:r>
              <w:rPr>
                <w:rFonts w:ascii="Times New Roman" w:hAnsi="Times New Roman" w:cs="Times New Roman"/>
              </w:rPr>
              <w:t>С момента заключения контракта по 15.04.2021 г.</w:t>
            </w:r>
          </w:p>
        </w:tc>
      </w:tr>
      <w:tr w:rsidR="003E1B0E" w:rsidRPr="000B1381" w:rsidTr="003E1B0E">
        <w:tc>
          <w:tcPr>
            <w:tcW w:w="285" w:type="pct"/>
          </w:tcPr>
          <w:p w:rsidR="003E1B0E" w:rsidRPr="000B1381" w:rsidRDefault="003E1B0E" w:rsidP="003E1B0E">
            <w:pPr>
              <w:keepLines/>
              <w:numPr>
                <w:ilvl w:val="0"/>
                <w:numId w:val="2"/>
              </w:numPr>
              <w:spacing w:after="0" w:line="240" w:lineRule="auto"/>
              <w:ind w:left="0" w:firstLine="0"/>
              <w:rPr>
                <w:rFonts w:ascii="Times New Roman" w:hAnsi="Times New Roman" w:cs="Times New Roman"/>
              </w:rPr>
            </w:pPr>
          </w:p>
        </w:tc>
        <w:tc>
          <w:tcPr>
            <w:tcW w:w="2290" w:type="pct"/>
            <w:tcBorders>
              <w:bottom w:val="single" w:sz="6" w:space="0" w:color="auto"/>
            </w:tcBorders>
          </w:tcPr>
          <w:p w:rsidR="003E1B0E" w:rsidRPr="000B1381" w:rsidRDefault="003E1B0E" w:rsidP="003E1B0E">
            <w:pPr>
              <w:keepLines/>
              <w:rPr>
                <w:rFonts w:ascii="Times New Roman" w:hAnsi="Times New Roman" w:cs="Times New Roman"/>
                <w:snapToGrid w:val="0"/>
              </w:rPr>
            </w:pPr>
            <w:r w:rsidRPr="000B1381">
              <w:rPr>
                <w:rFonts w:ascii="Times New Roman" w:hAnsi="Times New Roman" w:cs="Times New Roman"/>
              </w:rPr>
              <w:t>Место доставки товара, место выполнения работы или оказания услуги</w:t>
            </w:r>
          </w:p>
        </w:tc>
        <w:tc>
          <w:tcPr>
            <w:tcW w:w="2425" w:type="pct"/>
            <w:tcBorders>
              <w:bottom w:val="single" w:sz="6" w:space="0" w:color="auto"/>
            </w:tcBorders>
            <w:vAlign w:val="center"/>
          </w:tcPr>
          <w:p w:rsidR="003E1B0E" w:rsidRPr="000B1381" w:rsidRDefault="003E1B0E" w:rsidP="003E1B0E">
            <w:pPr>
              <w:rPr>
                <w:rFonts w:ascii="Times New Roman" w:hAnsi="Times New Roman" w:cs="Times New Roman"/>
              </w:rPr>
            </w:pPr>
            <w:r>
              <w:rPr>
                <w:rFonts w:ascii="Times New Roman" w:hAnsi="Times New Roman" w:cs="Times New Roman"/>
                <w:color w:val="000000"/>
              </w:rPr>
              <w:t>16144</w:t>
            </w:r>
            <w:r w:rsidRPr="000B1381">
              <w:rPr>
                <w:rFonts w:ascii="Times New Roman" w:hAnsi="Times New Roman" w:cs="Times New Roman"/>
                <w:color w:val="000000"/>
              </w:rPr>
              <w:t xml:space="preserve">0 Вологодская область, </w:t>
            </w:r>
            <w:r>
              <w:rPr>
                <w:rFonts w:ascii="Times New Roman" w:hAnsi="Times New Roman" w:cs="Times New Roman"/>
                <w:color w:val="000000"/>
              </w:rPr>
              <w:t xml:space="preserve">город </w:t>
            </w:r>
            <w:r w:rsidRPr="000B1381">
              <w:rPr>
                <w:rFonts w:ascii="Times New Roman" w:hAnsi="Times New Roman" w:cs="Times New Roman"/>
                <w:color w:val="000000"/>
              </w:rPr>
              <w:t>Никольск</w:t>
            </w:r>
            <w:r>
              <w:rPr>
                <w:rFonts w:ascii="Times New Roman" w:hAnsi="Times New Roman" w:cs="Times New Roman"/>
                <w:color w:val="000000"/>
              </w:rPr>
              <w:t>, улица Кузнецова, дом 16</w:t>
            </w:r>
            <w:r>
              <w:rPr>
                <w:rFonts w:ascii="Times New Roman" w:hAnsi="Times New Roman" w:cs="Times New Roman"/>
                <w:color w:val="000000" w:themeColor="text1"/>
                <w:sz w:val="24"/>
                <w:szCs w:val="24"/>
              </w:rPr>
              <w:t>.</w:t>
            </w:r>
          </w:p>
        </w:tc>
      </w:tr>
      <w:tr w:rsidR="003E1B0E" w:rsidRPr="000B1381" w:rsidTr="003E1B0E">
        <w:tc>
          <w:tcPr>
            <w:tcW w:w="285" w:type="pct"/>
          </w:tcPr>
          <w:p w:rsidR="003E1B0E" w:rsidRPr="000B1381" w:rsidRDefault="003E1B0E" w:rsidP="003E1B0E">
            <w:pPr>
              <w:keepLines/>
              <w:numPr>
                <w:ilvl w:val="0"/>
                <w:numId w:val="2"/>
              </w:numPr>
              <w:spacing w:after="0" w:line="240" w:lineRule="auto"/>
              <w:ind w:left="0" w:firstLine="0"/>
              <w:rPr>
                <w:rFonts w:ascii="Times New Roman" w:hAnsi="Times New Roman" w:cs="Times New Roman"/>
              </w:rPr>
            </w:pPr>
          </w:p>
        </w:tc>
        <w:tc>
          <w:tcPr>
            <w:tcW w:w="2290" w:type="pct"/>
            <w:tcBorders>
              <w:bottom w:val="single" w:sz="6" w:space="0" w:color="auto"/>
            </w:tcBorders>
          </w:tcPr>
          <w:p w:rsidR="003E1B0E" w:rsidRDefault="003E1B0E" w:rsidP="003E1B0E">
            <w:pPr>
              <w:keepLines/>
              <w:spacing w:after="0"/>
              <w:rPr>
                <w:rFonts w:ascii="Times New Roman" w:hAnsi="Times New Roman" w:cs="Times New Roman"/>
              </w:rPr>
            </w:pPr>
            <w:r w:rsidRPr="000B1381">
              <w:rPr>
                <w:rFonts w:ascii="Times New Roman" w:hAnsi="Times New Roman" w:cs="Times New Roman"/>
              </w:rPr>
              <w:t xml:space="preserve">Начальная (максимальная) цена контракта, рублей </w:t>
            </w:r>
          </w:p>
          <w:p w:rsidR="003E1B0E" w:rsidRDefault="003E1B0E" w:rsidP="003E1B0E">
            <w:pPr>
              <w:keepLines/>
              <w:spacing w:after="0"/>
              <w:rPr>
                <w:rFonts w:ascii="Times New Roman" w:hAnsi="Times New Roman" w:cs="Times New Roman"/>
              </w:rPr>
            </w:pPr>
          </w:p>
          <w:p w:rsidR="003E1B0E" w:rsidRDefault="003E1B0E" w:rsidP="003E1B0E">
            <w:pPr>
              <w:keepLines/>
              <w:spacing w:after="0"/>
              <w:rPr>
                <w:rFonts w:ascii="Times New Roman" w:hAnsi="Times New Roman" w:cs="Times New Roman"/>
              </w:rPr>
            </w:pPr>
          </w:p>
          <w:p w:rsidR="003E1B0E" w:rsidRDefault="003E1B0E" w:rsidP="003E1B0E">
            <w:pPr>
              <w:keepLines/>
              <w:spacing w:after="0"/>
              <w:rPr>
                <w:rFonts w:ascii="Times New Roman" w:hAnsi="Times New Roman" w:cs="Times New Roman"/>
              </w:rPr>
            </w:pPr>
          </w:p>
          <w:p w:rsidR="003E1B0E" w:rsidRDefault="003E1B0E" w:rsidP="003E1B0E">
            <w:pPr>
              <w:keepLines/>
              <w:spacing w:after="0"/>
              <w:rPr>
                <w:rFonts w:ascii="Times New Roman" w:hAnsi="Times New Roman" w:cs="Times New Roman"/>
              </w:rPr>
            </w:pPr>
          </w:p>
          <w:p w:rsidR="003E1B0E" w:rsidRPr="000B1381" w:rsidRDefault="003E1B0E" w:rsidP="003E1B0E">
            <w:pPr>
              <w:keepLines/>
              <w:spacing w:after="0"/>
              <w:rPr>
                <w:rFonts w:ascii="Times New Roman" w:hAnsi="Times New Roman" w:cs="Times New Roman"/>
              </w:rPr>
            </w:pPr>
          </w:p>
        </w:tc>
        <w:tc>
          <w:tcPr>
            <w:tcW w:w="2425" w:type="pct"/>
            <w:tcBorders>
              <w:bottom w:val="single" w:sz="6" w:space="0" w:color="auto"/>
            </w:tcBorders>
            <w:vAlign w:val="center"/>
          </w:tcPr>
          <w:p w:rsidR="00B0261D" w:rsidRPr="00F15590" w:rsidRDefault="00C45DCC" w:rsidP="00B0261D">
            <w:pPr>
              <w:spacing w:after="0"/>
              <w:rPr>
                <w:color w:val="FF0000"/>
              </w:rPr>
            </w:pPr>
            <w:r>
              <w:rPr>
                <w:rFonts w:ascii="Times New Roman" w:eastAsia="Times New Roman" w:hAnsi="Times New Roman" w:cs="Times New Roman"/>
                <w:b/>
                <w:sz w:val="20"/>
                <w:szCs w:val="20"/>
              </w:rPr>
              <w:t>92638,50(Девяносто две тысячи шестьсот тридцать восемь рублей 50 копеек</w:t>
            </w:r>
            <w:r w:rsidR="00B0261D">
              <w:rPr>
                <w:rFonts w:ascii="Times New Roman" w:eastAsia="Times New Roman" w:hAnsi="Times New Roman" w:cs="Times New Roman"/>
                <w:b/>
                <w:sz w:val="20"/>
                <w:szCs w:val="20"/>
              </w:rPr>
              <w:t>).</w:t>
            </w:r>
          </w:p>
          <w:p w:rsidR="003E1B0E" w:rsidRPr="004F3A80" w:rsidRDefault="003E1B0E" w:rsidP="003E1B0E">
            <w:pPr>
              <w:spacing w:line="360" w:lineRule="auto"/>
              <w:jc w:val="both"/>
              <w:rPr>
                <w:rFonts w:ascii="Times New Roman" w:hAnsi="Times New Roman" w:cs="Times New Roman"/>
                <w:b/>
              </w:rPr>
            </w:pPr>
            <w:r w:rsidRPr="001D57B3">
              <w:rPr>
                <w:rFonts w:ascii="Times New Roman" w:hAnsi="Times New Roman" w:cs="Times New Roman"/>
                <w:bCs/>
                <w:sz w:val="18"/>
                <w:szCs w:val="18"/>
              </w:rPr>
              <w:t>В цену контракта включены расходы на выполнение всего объема работ, транспортные расходы, погрузка, разгрузка,  страхование, накладные расходы,</w:t>
            </w:r>
            <w:r>
              <w:rPr>
                <w:rFonts w:ascii="Times New Roman" w:hAnsi="Times New Roman" w:cs="Times New Roman"/>
                <w:bCs/>
                <w:sz w:val="18"/>
                <w:szCs w:val="18"/>
              </w:rPr>
              <w:t xml:space="preserve"> уплата налогов (в т. ч. НДС – </w:t>
            </w:r>
            <w:r w:rsidRPr="001D57B3">
              <w:rPr>
                <w:rFonts w:ascii="Times New Roman" w:hAnsi="Times New Roman" w:cs="Times New Roman"/>
                <w:bCs/>
                <w:sz w:val="18"/>
                <w:szCs w:val="18"/>
              </w:rPr>
              <w:t xml:space="preserve">), сборов и других обязательных платежей, а также </w:t>
            </w:r>
            <w:r w:rsidRPr="001D57B3">
              <w:rPr>
                <w:rFonts w:ascii="Times New Roman" w:hAnsi="Times New Roman" w:cs="Times New Roman"/>
                <w:bCs/>
                <w:sz w:val="18"/>
                <w:szCs w:val="18"/>
              </w:rPr>
              <w:lastRenderedPageBreak/>
              <w:t>другие обязательные платежи и возможные затраты, определенно неупомянутые, но необходимые для испол</w:t>
            </w:r>
            <w:r>
              <w:rPr>
                <w:rFonts w:ascii="Times New Roman" w:hAnsi="Times New Roman" w:cs="Times New Roman"/>
                <w:bCs/>
                <w:sz w:val="18"/>
                <w:szCs w:val="18"/>
              </w:rPr>
              <w:t xml:space="preserve">нения </w:t>
            </w:r>
            <w:r w:rsidRPr="001D57B3">
              <w:rPr>
                <w:rFonts w:ascii="Times New Roman" w:hAnsi="Times New Roman" w:cs="Times New Roman"/>
                <w:bCs/>
                <w:sz w:val="18"/>
                <w:szCs w:val="18"/>
              </w:rPr>
              <w:t>контракта.</w:t>
            </w:r>
          </w:p>
        </w:tc>
      </w:tr>
      <w:tr w:rsidR="003E1B0E" w:rsidRPr="000B1381" w:rsidTr="003E1B0E">
        <w:tc>
          <w:tcPr>
            <w:tcW w:w="285" w:type="pct"/>
          </w:tcPr>
          <w:p w:rsidR="003E1B0E" w:rsidRPr="000B1381" w:rsidRDefault="003E1B0E" w:rsidP="003E1B0E">
            <w:pPr>
              <w:keepLines/>
              <w:numPr>
                <w:ilvl w:val="0"/>
                <w:numId w:val="2"/>
              </w:numPr>
              <w:spacing w:after="0" w:line="240" w:lineRule="auto"/>
              <w:ind w:left="0" w:firstLine="0"/>
              <w:rPr>
                <w:rFonts w:ascii="Times New Roman" w:hAnsi="Times New Roman" w:cs="Times New Roman"/>
              </w:rPr>
            </w:pPr>
          </w:p>
        </w:tc>
        <w:tc>
          <w:tcPr>
            <w:tcW w:w="2290" w:type="pct"/>
            <w:tcBorders>
              <w:bottom w:val="single" w:sz="6" w:space="0" w:color="auto"/>
            </w:tcBorders>
          </w:tcPr>
          <w:p w:rsidR="003E1B0E" w:rsidRPr="000B1381" w:rsidRDefault="003E1B0E" w:rsidP="003E1B0E">
            <w:pPr>
              <w:keepLines/>
              <w:spacing w:after="0"/>
              <w:rPr>
                <w:rFonts w:ascii="Times New Roman" w:eastAsiaTheme="minorHAnsi" w:hAnsi="Times New Roman" w:cs="Times New Roman"/>
                <w:lang w:eastAsia="en-US"/>
              </w:rPr>
            </w:pPr>
            <w:r w:rsidRPr="000B1381">
              <w:rPr>
                <w:rFonts w:ascii="Times New Roman" w:eastAsiaTheme="minorHAnsi" w:hAnsi="Times New Roman" w:cs="Times New Roman"/>
                <w:lang w:eastAsia="en-US"/>
              </w:rPr>
              <w:t>Информация о валюте, используемой для формирования цены контракта и расчетов с поставщиками (подрядчиками, исполнителями)</w:t>
            </w:r>
          </w:p>
        </w:tc>
        <w:tc>
          <w:tcPr>
            <w:tcW w:w="2425" w:type="pct"/>
            <w:tcBorders>
              <w:bottom w:val="single" w:sz="6" w:space="0" w:color="auto"/>
            </w:tcBorders>
            <w:vAlign w:val="center"/>
          </w:tcPr>
          <w:p w:rsidR="003E1B0E" w:rsidRPr="000B1381" w:rsidRDefault="003E1B0E" w:rsidP="003E1B0E">
            <w:pPr>
              <w:pStyle w:val="1"/>
              <w:keepNext w:val="0"/>
              <w:keepLines/>
              <w:jc w:val="both"/>
              <w:rPr>
                <w:sz w:val="22"/>
                <w:szCs w:val="22"/>
              </w:rPr>
            </w:pPr>
            <w:r w:rsidRPr="000B1381">
              <w:rPr>
                <w:sz w:val="22"/>
                <w:szCs w:val="22"/>
              </w:rPr>
              <w:t>Рубль Российской Федерации.</w:t>
            </w:r>
          </w:p>
        </w:tc>
      </w:tr>
      <w:tr w:rsidR="003E1B0E" w:rsidRPr="000B1381" w:rsidTr="003E1B0E">
        <w:tc>
          <w:tcPr>
            <w:tcW w:w="285" w:type="pct"/>
          </w:tcPr>
          <w:p w:rsidR="003E1B0E" w:rsidRPr="000B1381" w:rsidRDefault="003E1B0E" w:rsidP="003E1B0E">
            <w:pPr>
              <w:keepLines/>
              <w:numPr>
                <w:ilvl w:val="0"/>
                <w:numId w:val="2"/>
              </w:numPr>
              <w:spacing w:after="0" w:line="240" w:lineRule="auto"/>
              <w:ind w:left="0" w:firstLine="0"/>
              <w:rPr>
                <w:rFonts w:ascii="Times New Roman" w:hAnsi="Times New Roman" w:cs="Times New Roman"/>
              </w:rPr>
            </w:pPr>
          </w:p>
        </w:tc>
        <w:tc>
          <w:tcPr>
            <w:tcW w:w="2290" w:type="pct"/>
          </w:tcPr>
          <w:p w:rsidR="003E1B0E" w:rsidRDefault="003E1B0E" w:rsidP="003E1B0E">
            <w:pPr>
              <w:keepLines/>
              <w:rPr>
                <w:rFonts w:ascii="Times New Roman" w:eastAsiaTheme="minorHAnsi" w:hAnsi="Times New Roman" w:cs="Times New Roman"/>
                <w:lang w:eastAsia="en-US"/>
              </w:rPr>
            </w:pPr>
            <w:r w:rsidRPr="000B1381">
              <w:rPr>
                <w:rFonts w:ascii="Times New Roman" w:eastAsiaTheme="minorHAnsi" w:hAnsi="Times New Roman" w:cs="Times New Roman"/>
                <w:lang w:eastAsia="en-US"/>
              </w:rPr>
              <w:t>Источник финансирования</w:t>
            </w:r>
          </w:p>
          <w:p w:rsidR="003E1B0E" w:rsidRPr="00545E24" w:rsidRDefault="003E1B0E" w:rsidP="003E1B0E">
            <w:pPr>
              <w:keepLines/>
              <w:spacing w:after="0"/>
              <w:rPr>
                <w:rFonts w:ascii="Times New Roman" w:hAnsi="Times New Roman" w:cs="Times New Roman"/>
              </w:rPr>
            </w:pPr>
            <w:r>
              <w:rPr>
                <w:rFonts w:ascii="Times New Roman" w:hAnsi="Times New Roman" w:cs="Times New Roman"/>
              </w:rPr>
              <w:t>Форма, порядок и сроки оплаты:</w:t>
            </w:r>
          </w:p>
        </w:tc>
        <w:tc>
          <w:tcPr>
            <w:tcW w:w="2425" w:type="pct"/>
            <w:vAlign w:val="center"/>
          </w:tcPr>
          <w:p w:rsidR="003E1B0E" w:rsidRDefault="003E1B0E" w:rsidP="003E1B0E">
            <w:pPr>
              <w:spacing w:after="0"/>
              <w:jc w:val="both"/>
              <w:rPr>
                <w:rFonts w:ascii="Times New Roman" w:hAnsi="Times New Roman" w:cs="Times New Roman"/>
              </w:rPr>
            </w:pPr>
            <w:r>
              <w:rPr>
                <w:rFonts w:ascii="Times New Roman" w:hAnsi="Times New Roman" w:cs="Times New Roman"/>
                <w:b/>
              </w:rPr>
              <w:t>Средства областного бюджета</w:t>
            </w:r>
            <w:r>
              <w:rPr>
                <w:rFonts w:ascii="Times New Roman" w:hAnsi="Times New Roman" w:cs="Times New Roman"/>
              </w:rPr>
              <w:t xml:space="preserve">. </w:t>
            </w:r>
          </w:p>
          <w:p w:rsidR="003E1B0E" w:rsidRDefault="003E1B0E" w:rsidP="003E1B0E">
            <w:pPr>
              <w:spacing w:after="0"/>
              <w:jc w:val="both"/>
              <w:rPr>
                <w:rFonts w:ascii="Times New Roman" w:hAnsi="Times New Roman" w:cs="Times New Roman"/>
              </w:rPr>
            </w:pPr>
          </w:p>
          <w:p w:rsidR="003E1B0E" w:rsidRPr="000B1381" w:rsidRDefault="003E1B0E" w:rsidP="003E1B0E">
            <w:pPr>
              <w:spacing w:after="0"/>
              <w:jc w:val="both"/>
              <w:rPr>
                <w:rFonts w:ascii="Times New Roman" w:hAnsi="Times New Roman" w:cs="Times New Roman"/>
              </w:rPr>
            </w:pPr>
            <w:r>
              <w:rPr>
                <w:rFonts w:ascii="Times New Roman" w:hAnsi="Times New Roman" w:cs="Times New Roman"/>
              </w:rPr>
              <w:t>Безналичный расчет при предоставлении накладных, счетов, счетов-фактур.</w:t>
            </w:r>
          </w:p>
        </w:tc>
      </w:tr>
      <w:tr w:rsidR="003E1B0E" w:rsidRPr="000B1381" w:rsidTr="003E1B0E">
        <w:trPr>
          <w:trHeight w:val="547"/>
        </w:trPr>
        <w:tc>
          <w:tcPr>
            <w:tcW w:w="285" w:type="pct"/>
          </w:tcPr>
          <w:p w:rsidR="003E1B0E" w:rsidRPr="000B1381" w:rsidRDefault="003E1B0E" w:rsidP="003E1B0E">
            <w:pPr>
              <w:keepLines/>
              <w:numPr>
                <w:ilvl w:val="0"/>
                <w:numId w:val="2"/>
              </w:numPr>
              <w:spacing w:after="0" w:line="240" w:lineRule="auto"/>
              <w:ind w:left="0" w:firstLine="0"/>
              <w:rPr>
                <w:rFonts w:ascii="Times New Roman" w:hAnsi="Times New Roman" w:cs="Times New Roman"/>
              </w:rPr>
            </w:pPr>
          </w:p>
        </w:tc>
        <w:tc>
          <w:tcPr>
            <w:tcW w:w="2290" w:type="pct"/>
          </w:tcPr>
          <w:p w:rsidR="003E1B0E" w:rsidRPr="000B1381" w:rsidRDefault="003E1B0E" w:rsidP="003E1B0E">
            <w:pPr>
              <w:keepLines/>
              <w:rPr>
                <w:rFonts w:ascii="Times New Roman" w:hAnsi="Times New Roman" w:cs="Times New Roman"/>
                <w:snapToGrid w:val="0"/>
              </w:rPr>
            </w:pPr>
            <w:r w:rsidRPr="000B1381">
              <w:rPr>
                <w:rFonts w:ascii="Times New Roman" w:hAnsi="Times New Roman" w:cs="Times New Roman"/>
                <w:snapToGrid w:val="0"/>
              </w:rPr>
              <w:t>Обоснование начальной (максимальной) цены контракта</w:t>
            </w:r>
          </w:p>
        </w:tc>
        <w:tc>
          <w:tcPr>
            <w:tcW w:w="2425" w:type="pct"/>
            <w:vAlign w:val="center"/>
          </w:tcPr>
          <w:p w:rsidR="003E1B0E" w:rsidRPr="000B1381" w:rsidRDefault="003E1B0E" w:rsidP="003E1B0E">
            <w:pPr>
              <w:spacing w:after="0"/>
              <w:jc w:val="both"/>
              <w:rPr>
                <w:rFonts w:ascii="Times New Roman" w:hAnsi="Times New Roman" w:cs="Times New Roman"/>
              </w:rPr>
            </w:pPr>
            <w:r w:rsidRPr="000B1381">
              <w:rPr>
                <w:rFonts w:ascii="Times New Roman" w:hAnsi="Times New Roman" w:cs="Times New Roman"/>
              </w:rPr>
              <w:t xml:space="preserve">Указано в разделе </w:t>
            </w:r>
            <w:r w:rsidRPr="000239FA">
              <w:rPr>
                <w:rFonts w:ascii="Times New Roman" w:hAnsi="Times New Roman" w:cs="Times New Roman"/>
                <w:lang w:val="en-US"/>
              </w:rPr>
              <w:t>I</w:t>
            </w:r>
            <w:r w:rsidRPr="000239FA">
              <w:rPr>
                <w:rStyle w:val="a8"/>
                <w:rFonts w:ascii="Times New Roman" w:hAnsi="Times New Roman" w:cs="Times New Roman"/>
                <w:color w:val="auto"/>
                <w:u w:val="none"/>
              </w:rPr>
              <w:t>V. Обоснование начальной (максимальной) цены договора.</w:t>
            </w:r>
          </w:p>
        </w:tc>
      </w:tr>
      <w:tr w:rsidR="003E1B0E" w:rsidRPr="000B1381" w:rsidTr="003E1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Pr>
          <w:p w:rsidR="003E1B0E" w:rsidRPr="000B1381" w:rsidRDefault="003E1B0E" w:rsidP="003E1B0E">
            <w:pPr>
              <w:widowControl w:val="0"/>
              <w:suppressAutoHyphens/>
              <w:rPr>
                <w:rFonts w:ascii="Times New Roman" w:hAnsi="Times New Roman" w:cs="Times New Roman"/>
                <w:b/>
              </w:rPr>
            </w:pPr>
            <w:bookmarkStart w:id="2" w:name="в"/>
            <w:bookmarkStart w:id="3" w:name="ж"/>
            <w:bookmarkEnd w:id="2"/>
            <w:bookmarkEnd w:id="3"/>
            <w:r w:rsidRPr="000B1381">
              <w:rPr>
                <w:rFonts w:ascii="Times New Roman" w:hAnsi="Times New Roman" w:cs="Times New Roman"/>
                <w:b/>
              </w:rPr>
              <w:t>Сведения о датах и времени начала и окончания срока подачи ценовых предложений</w:t>
            </w:r>
          </w:p>
        </w:tc>
      </w:tr>
      <w:tr w:rsidR="003E1B0E" w:rsidRPr="000B1381" w:rsidTr="003E1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 w:type="pct"/>
          </w:tcPr>
          <w:p w:rsidR="003E1B0E" w:rsidRPr="000B1381" w:rsidRDefault="003E1B0E" w:rsidP="003E1B0E">
            <w:pPr>
              <w:pStyle w:val="a6"/>
              <w:keepLines/>
              <w:numPr>
                <w:ilvl w:val="0"/>
                <w:numId w:val="2"/>
              </w:numPr>
              <w:ind w:left="0" w:firstLine="0"/>
              <w:rPr>
                <w:sz w:val="22"/>
                <w:szCs w:val="22"/>
              </w:rPr>
            </w:pPr>
          </w:p>
        </w:tc>
        <w:tc>
          <w:tcPr>
            <w:tcW w:w="2290" w:type="pct"/>
          </w:tcPr>
          <w:p w:rsidR="003E1B0E" w:rsidRPr="000B1381" w:rsidRDefault="003E1B0E" w:rsidP="003E1B0E">
            <w:pPr>
              <w:keepLines/>
              <w:rPr>
                <w:rFonts w:ascii="Times New Roman" w:hAnsi="Times New Roman" w:cs="Times New Roman"/>
              </w:rPr>
            </w:pPr>
            <w:r w:rsidRPr="000B1381">
              <w:rPr>
                <w:rFonts w:ascii="Times New Roman" w:hAnsi="Times New Roman" w:cs="Times New Roman"/>
              </w:rPr>
              <w:t>Дата начала подачи ценовых предложений</w:t>
            </w:r>
          </w:p>
        </w:tc>
        <w:tc>
          <w:tcPr>
            <w:tcW w:w="2425" w:type="pct"/>
            <w:vAlign w:val="center"/>
          </w:tcPr>
          <w:p w:rsidR="003E1B0E" w:rsidRPr="001C78B2" w:rsidRDefault="00864DFE" w:rsidP="0059710A">
            <w:pPr>
              <w:rPr>
                <w:rFonts w:ascii="Times New Roman" w:hAnsi="Times New Roman" w:cs="Times New Roman"/>
              </w:rPr>
            </w:pPr>
            <w:r>
              <w:rPr>
                <w:rFonts w:ascii="Times New Roman" w:hAnsi="Times New Roman" w:cs="Times New Roman"/>
              </w:rPr>
              <w:t>09</w:t>
            </w:r>
            <w:r w:rsidR="00213D4C">
              <w:rPr>
                <w:rFonts w:ascii="Times New Roman" w:hAnsi="Times New Roman" w:cs="Times New Roman"/>
              </w:rPr>
              <w:t>.</w:t>
            </w:r>
            <w:r w:rsidR="00C45DCC">
              <w:rPr>
                <w:rFonts w:ascii="Times New Roman" w:hAnsi="Times New Roman" w:cs="Times New Roman"/>
              </w:rPr>
              <w:t>02.2021</w:t>
            </w:r>
            <w:r w:rsidR="003E1B0E" w:rsidRPr="001C78B2">
              <w:rPr>
                <w:rFonts w:ascii="Times New Roman" w:hAnsi="Times New Roman" w:cs="Times New Roman"/>
              </w:rPr>
              <w:t xml:space="preserve"> г. в 08:00</w:t>
            </w:r>
          </w:p>
        </w:tc>
      </w:tr>
      <w:tr w:rsidR="003E1B0E" w:rsidRPr="000B1381" w:rsidTr="003E1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 w:type="pct"/>
          </w:tcPr>
          <w:p w:rsidR="003E1B0E" w:rsidRPr="000B1381" w:rsidRDefault="003E1B0E" w:rsidP="003E1B0E">
            <w:pPr>
              <w:pStyle w:val="a6"/>
              <w:keepLines/>
              <w:numPr>
                <w:ilvl w:val="0"/>
                <w:numId w:val="2"/>
              </w:numPr>
              <w:ind w:left="0" w:firstLine="0"/>
              <w:rPr>
                <w:sz w:val="22"/>
                <w:szCs w:val="22"/>
              </w:rPr>
            </w:pPr>
          </w:p>
        </w:tc>
        <w:tc>
          <w:tcPr>
            <w:tcW w:w="2290" w:type="pct"/>
          </w:tcPr>
          <w:p w:rsidR="003E1B0E" w:rsidRPr="000B1381" w:rsidRDefault="003E1B0E" w:rsidP="003E1B0E">
            <w:pPr>
              <w:keepLines/>
              <w:rPr>
                <w:rFonts w:ascii="Times New Roman" w:hAnsi="Times New Roman" w:cs="Times New Roman"/>
              </w:rPr>
            </w:pPr>
            <w:r w:rsidRPr="000B1381">
              <w:rPr>
                <w:rFonts w:ascii="Times New Roman" w:hAnsi="Times New Roman" w:cs="Times New Roman"/>
              </w:rPr>
              <w:t>Дата окончания подачи ценовых предложений</w:t>
            </w:r>
          </w:p>
        </w:tc>
        <w:tc>
          <w:tcPr>
            <w:tcW w:w="2425" w:type="pct"/>
            <w:vAlign w:val="center"/>
          </w:tcPr>
          <w:p w:rsidR="003E1B0E" w:rsidRPr="001C78B2" w:rsidRDefault="00C45DCC" w:rsidP="003E1B0E">
            <w:pPr>
              <w:rPr>
                <w:rFonts w:ascii="Times New Roman" w:hAnsi="Times New Roman" w:cs="Times New Roman"/>
              </w:rPr>
            </w:pPr>
            <w:r>
              <w:rPr>
                <w:rFonts w:ascii="Times New Roman" w:hAnsi="Times New Roman" w:cs="Times New Roman"/>
              </w:rPr>
              <w:t>11.02.2021</w:t>
            </w:r>
            <w:r w:rsidR="003E1B0E" w:rsidRPr="001C78B2">
              <w:rPr>
                <w:rFonts w:ascii="Times New Roman" w:hAnsi="Times New Roman" w:cs="Times New Roman"/>
              </w:rPr>
              <w:t xml:space="preserve"> г. в 08:00</w:t>
            </w:r>
          </w:p>
        </w:tc>
      </w:tr>
      <w:tr w:rsidR="003E1B0E" w:rsidRPr="000B1381" w:rsidTr="003E1B0E">
        <w:tc>
          <w:tcPr>
            <w:tcW w:w="5000" w:type="pct"/>
            <w:gridSpan w:val="3"/>
          </w:tcPr>
          <w:p w:rsidR="003E1B0E" w:rsidRPr="000B1381" w:rsidRDefault="003E1B0E" w:rsidP="003E1B0E">
            <w:pPr>
              <w:pStyle w:val="ConsPlusNormal"/>
              <w:keepLines/>
              <w:ind w:firstLine="0"/>
              <w:rPr>
                <w:rFonts w:ascii="Times New Roman" w:hAnsi="Times New Roman" w:cs="Times New Roman"/>
                <w:b/>
                <w:sz w:val="22"/>
                <w:szCs w:val="22"/>
              </w:rPr>
            </w:pPr>
            <w:bookmarkStart w:id="4" w:name="з"/>
            <w:bookmarkEnd w:id="4"/>
            <w:r w:rsidRPr="000B1381">
              <w:rPr>
                <w:rFonts w:ascii="Times New Roman" w:hAnsi="Times New Roman" w:cs="Times New Roman"/>
                <w:b/>
                <w:sz w:val="22"/>
                <w:szCs w:val="22"/>
              </w:rPr>
              <w:t>Сведения о заключении контракта</w:t>
            </w:r>
          </w:p>
        </w:tc>
      </w:tr>
      <w:tr w:rsidR="003E1B0E" w:rsidRPr="000B1381" w:rsidTr="003E1B0E">
        <w:tc>
          <w:tcPr>
            <w:tcW w:w="285" w:type="pct"/>
          </w:tcPr>
          <w:p w:rsidR="003E1B0E" w:rsidRPr="00371F29" w:rsidRDefault="003E1B0E" w:rsidP="003E1B0E">
            <w:pPr>
              <w:keepLines/>
              <w:tabs>
                <w:tab w:val="num" w:pos="644"/>
              </w:tabs>
            </w:pPr>
          </w:p>
        </w:tc>
        <w:tc>
          <w:tcPr>
            <w:tcW w:w="2290" w:type="pct"/>
          </w:tcPr>
          <w:p w:rsidR="003E1B0E" w:rsidRPr="000B1381" w:rsidRDefault="003E1B0E" w:rsidP="003E1B0E">
            <w:pPr>
              <w:pStyle w:val="3"/>
              <w:keepNext w:val="0"/>
              <w:keepLines/>
              <w:rPr>
                <w:b w:val="0"/>
                <w:snapToGrid w:val="0"/>
                <w:sz w:val="22"/>
                <w:szCs w:val="22"/>
              </w:rPr>
            </w:pPr>
            <w:r w:rsidRPr="000B1381">
              <w:rPr>
                <w:b w:val="0"/>
                <w:snapToGrid w:val="0"/>
                <w:sz w:val="22"/>
                <w:szCs w:val="22"/>
              </w:rPr>
              <w:t>Информация о контрактной службе, контрактном управляющем, ответственных за заключение контракта</w:t>
            </w:r>
          </w:p>
        </w:tc>
        <w:tc>
          <w:tcPr>
            <w:tcW w:w="2425" w:type="pct"/>
            <w:vAlign w:val="center"/>
          </w:tcPr>
          <w:p w:rsidR="003E1B0E" w:rsidRPr="000B1381" w:rsidRDefault="003E1B0E" w:rsidP="003E1B0E">
            <w:pPr>
              <w:jc w:val="both"/>
              <w:rPr>
                <w:rFonts w:ascii="Times New Roman" w:hAnsi="Times New Roman" w:cs="Times New Roman"/>
                <w:bCs/>
              </w:rPr>
            </w:pPr>
            <w:r>
              <w:rPr>
                <w:rFonts w:ascii="Times New Roman" w:hAnsi="Times New Roman" w:cs="Times New Roman"/>
                <w:bCs/>
              </w:rPr>
              <w:t>Рыжков Владимир Васильевич  8(81754)2-15-96</w:t>
            </w:r>
          </w:p>
        </w:tc>
      </w:tr>
    </w:tbl>
    <w:p w:rsidR="003E1B0E" w:rsidRDefault="003E1B0E" w:rsidP="003E1B0E">
      <w:pPr>
        <w:rPr>
          <w:sz w:val="28"/>
          <w:szCs w:val="28"/>
        </w:rPr>
        <w:sectPr w:rsidR="003E1B0E" w:rsidSect="007C19AF">
          <w:pgSz w:w="11906" w:h="16838"/>
          <w:pgMar w:top="709" w:right="566" w:bottom="1134" w:left="1418" w:header="708" w:footer="708" w:gutter="0"/>
          <w:cols w:space="708"/>
          <w:docGrid w:linePitch="360"/>
        </w:sect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042AC4" w:rsidRDefault="00042AC4" w:rsidP="003C22F2">
      <w:pPr>
        <w:rPr>
          <w:sz w:val="28"/>
          <w:szCs w:val="28"/>
        </w:rPr>
        <w:sectPr w:rsidR="00042AC4" w:rsidSect="00042AC4">
          <w:type w:val="continuous"/>
          <w:pgSz w:w="11906" w:h="16838"/>
          <w:pgMar w:top="709" w:right="566" w:bottom="1134" w:left="1418" w:header="708" w:footer="708" w:gutter="0"/>
          <w:cols w:space="708"/>
          <w:docGrid w:linePitch="360"/>
        </w:sect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042AC4" w:rsidRDefault="00042AC4" w:rsidP="003C22F2">
      <w:pPr>
        <w:pageBreakBefore/>
        <w:jc w:val="center"/>
        <w:rPr>
          <w:rFonts w:ascii="Times New Roman" w:hAnsi="Times New Roman" w:cs="Times New Roman"/>
          <w:b/>
          <w:lang w:val="en-US"/>
        </w:rPr>
        <w:sectPr w:rsidR="00042AC4" w:rsidSect="00042AC4">
          <w:type w:val="continuous"/>
          <w:pgSz w:w="11906" w:h="16838"/>
          <w:pgMar w:top="709" w:right="566" w:bottom="1134" w:left="1418" w:header="708" w:footer="708" w:gutter="0"/>
          <w:cols w:space="708"/>
          <w:docGrid w:linePitch="360"/>
        </w:sectPr>
      </w:pPr>
    </w:p>
    <w:p w:rsidR="003C22F2" w:rsidRDefault="003C22F2" w:rsidP="003C22F2">
      <w:pPr>
        <w:pageBreakBefore/>
        <w:jc w:val="center"/>
        <w:rPr>
          <w:rFonts w:ascii="Times New Roman" w:hAnsi="Times New Roman" w:cs="Times New Roman"/>
          <w:b/>
        </w:rPr>
      </w:pPr>
      <w:r w:rsidRPr="000B1381">
        <w:rPr>
          <w:rFonts w:ascii="Times New Roman" w:hAnsi="Times New Roman" w:cs="Times New Roman"/>
          <w:b/>
          <w:lang w:val="en-US"/>
        </w:rPr>
        <w:lastRenderedPageBreak/>
        <w:t>II</w:t>
      </w:r>
      <w:r w:rsidRPr="000B1381">
        <w:rPr>
          <w:rFonts w:ascii="Times New Roman" w:hAnsi="Times New Roman" w:cs="Times New Roman"/>
          <w:b/>
        </w:rPr>
        <w:t>.</w:t>
      </w:r>
      <w:bookmarkStart w:id="5" w:name="л"/>
      <w:bookmarkEnd w:id="5"/>
      <w:r>
        <w:rPr>
          <w:rFonts w:ascii="Times New Roman" w:hAnsi="Times New Roman" w:cs="Times New Roman"/>
          <w:b/>
        </w:rPr>
        <w:t xml:space="preserve"> ОПИСАНИЕ ОБЪЕКТА ЗАКУПКИ</w:t>
      </w:r>
    </w:p>
    <w:p w:rsidR="003E1B0E" w:rsidRDefault="003E1B0E" w:rsidP="003E1B0E">
      <w:pPr>
        <w:pStyle w:val="a6"/>
        <w:shd w:val="clear" w:color="auto" w:fill="FFFFFF"/>
        <w:ind w:left="0"/>
        <w:mirrorIndents/>
        <w:jc w:val="both"/>
      </w:pPr>
    </w:p>
    <w:p w:rsidR="0059710A" w:rsidRPr="001C5023" w:rsidRDefault="0059710A" w:rsidP="0059710A">
      <w:pPr>
        <w:spacing w:after="0" w:line="240" w:lineRule="auto"/>
        <w:rPr>
          <w:rFonts w:ascii="Times New Roman" w:hAnsi="Times New Roman"/>
          <w:b/>
        </w:rPr>
      </w:pPr>
      <w:r w:rsidRPr="001C5023">
        <w:rPr>
          <w:rFonts w:ascii="Times New Roman" w:hAnsi="Times New Roman"/>
          <w:b/>
        </w:rPr>
        <w:t xml:space="preserve">Предмет закупки: Поставка бакалеи и прочих продуктов питания </w:t>
      </w:r>
    </w:p>
    <w:p w:rsidR="0059710A" w:rsidRPr="001C5023" w:rsidRDefault="0059710A" w:rsidP="0059710A">
      <w:pPr>
        <w:spacing w:after="0" w:line="240" w:lineRule="auto"/>
        <w:rPr>
          <w:rFonts w:ascii="Times New Roman" w:hAnsi="Times New Roman"/>
          <w:b/>
        </w:rPr>
      </w:pPr>
      <w:r w:rsidRPr="001C5023">
        <w:rPr>
          <w:rFonts w:ascii="Times New Roman" w:hAnsi="Times New Roman"/>
          <w:b/>
        </w:rPr>
        <w:t>Источник финансирования: средства областного бюджета</w:t>
      </w:r>
    </w:p>
    <w:p w:rsidR="0059710A" w:rsidRPr="001C5023" w:rsidRDefault="0059710A" w:rsidP="0059710A">
      <w:pPr>
        <w:spacing w:after="0" w:line="240" w:lineRule="auto"/>
        <w:rPr>
          <w:rFonts w:ascii="Times New Roman" w:hAnsi="Times New Roman"/>
          <w:b/>
        </w:rPr>
      </w:pPr>
      <w:r w:rsidRPr="001C5023">
        <w:rPr>
          <w:rFonts w:ascii="Times New Roman" w:hAnsi="Times New Roman"/>
          <w:b/>
        </w:rPr>
        <w:t>Заказчик: МБОУ «ОШИ с ОВЗ»</w:t>
      </w:r>
    </w:p>
    <w:p w:rsidR="00C45DCC" w:rsidRDefault="0059710A" w:rsidP="0059710A">
      <w:pPr>
        <w:spacing w:after="0" w:line="240" w:lineRule="auto"/>
        <w:rPr>
          <w:rFonts w:ascii="Times New Roman" w:hAnsi="Times New Roman"/>
          <w:b/>
        </w:rPr>
      </w:pPr>
      <w:r w:rsidRPr="001C5023">
        <w:rPr>
          <w:rFonts w:ascii="Times New Roman" w:hAnsi="Times New Roman"/>
          <w:b/>
        </w:rPr>
        <w:t xml:space="preserve">Сроки поставки: с </w:t>
      </w:r>
      <w:r w:rsidR="00C45DCC">
        <w:rPr>
          <w:rFonts w:ascii="Times New Roman" w:hAnsi="Times New Roman"/>
          <w:b/>
        </w:rPr>
        <w:t>момента заключения контракта по 15.04.2021 г.</w:t>
      </w:r>
    </w:p>
    <w:p w:rsidR="0059710A" w:rsidRPr="001C5023" w:rsidRDefault="0059710A" w:rsidP="0059710A">
      <w:pPr>
        <w:spacing w:after="0" w:line="240" w:lineRule="auto"/>
        <w:rPr>
          <w:rFonts w:ascii="Times New Roman" w:hAnsi="Times New Roman"/>
          <w:b/>
        </w:rPr>
      </w:pPr>
      <w:r w:rsidRPr="001C5023">
        <w:rPr>
          <w:rFonts w:ascii="Times New Roman" w:hAnsi="Times New Roman"/>
          <w:b/>
        </w:rPr>
        <w:t xml:space="preserve">Адрес поставки: г. Никольск, ул. Кузнецова , д.16 </w:t>
      </w:r>
    </w:p>
    <w:p w:rsidR="0059710A" w:rsidRPr="001C5023" w:rsidRDefault="0059710A" w:rsidP="0059710A">
      <w:pPr>
        <w:spacing w:after="0" w:line="240" w:lineRule="auto"/>
        <w:jc w:val="center"/>
        <w:rPr>
          <w:rFonts w:ascii="Times New Roman" w:hAnsi="Times New Roman"/>
          <w:b/>
        </w:rPr>
      </w:pPr>
    </w:p>
    <w:tbl>
      <w:tblPr>
        <w:tblW w:w="15075" w:type="dxa"/>
        <w:tblInd w:w="-252" w:type="dxa"/>
        <w:tblLayout w:type="fixed"/>
        <w:tblLook w:val="0000" w:firstRow="0" w:lastRow="0" w:firstColumn="0" w:lastColumn="0" w:noHBand="0" w:noVBand="0"/>
      </w:tblPr>
      <w:tblGrid>
        <w:gridCol w:w="1010"/>
        <w:gridCol w:w="2172"/>
        <w:gridCol w:w="3178"/>
        <w:gridCol w:w="1501"/>
        <w:gridCol w:w="1286"/>
        <w:gridCol w:w="1266"/>
        <w:gridCol w:w="1275"/>
        <w:gridCol w:w="3387"/>
      </w:tblGrid>
      <w:tr w:rsidR="0059710A" w:rsidRPr="001C5023" w:rsidTr="0059710A">
        <w:trPr>
          <w:cantSplit/>
        </w:trPr>
        <w:tc>
          <w:tcPr>
            <w:tcW w:w="1010" w:type="dxa"/>
            <w:vMerge w:val="restart"/>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 п/п</w:t>
            </w:r>
          </w:p>
        </w:tc>
        <w:tc>
          <w:tcPr>
            <w:tcW w:w="2172" w:type="dxa"/>
            <w:vMerge w:val="restart"/>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Наименование объекта закупки</w:t>
            </w:r>
          </w:p>
        </w:tc>
        <w:tc>
          <w:tcPr>
            <w:tcW w:w="3178" w:type="dxa"/>
            <w:vMerge w:val="restart"/>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Показатель объекта закупки</w:t>
            </w:r>
          </w:p>
        </w:tc>
        <w:tc>
          <w:tcPr>
            <w:tcW w:w="1501" w:type="dxa"/>
            <w:vMerge w:val="restart"/>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Единица измерения показателя (при наличии)</w:t>
            </w:r>
          </w:p>
        </w:tc>
        <w:tc>
          <w:tcPr>
            <w:tcW w:w="1286" w:type="dxa"/>
            <w:vMerge w:val="restart"/>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 xml:space="preserve">Количество </w:t>
            </w:r>
          </w:p>
        </w:tc>
        <w:tc>
          <w:tcPr>
            <w:tcW w:w="5928" w:type="dxa"/>
            <w:gridSpan w:val="3"/>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spacing w:after="0" w:line="240" w:lineRule="auto"/>
              <w:jc w:val="center"/>
              <w:rPr>
                <w:rFonts w:ascii="Times New Roman" w:hAnsi="Times New Roman"/>
              </w:rPr>
            </w:pPr>
            <w:r w:rsidRPr="001C5023">
              <w:rPr>
                <w:rFonts w:ascii="Times New Roman" w:hAnsi="Times New Roman"/>
                <w:b/>
                <w:bCs/>
                <w:lang w:eastAsia="en-US"/>
              </w:rPr>
              <w:t>Значение показателей</w:t>
            </w:r>
          </w:p>
        </w:tc>
      </w:tr>
      <w:tr w:rsidR="0059710A" w:rsidRPr="001C5023" w:rsidTr="0059710A">
        <w:trPr>
          <w:cantSplit/>
          <w:trHeight w:val="740"/>
        </w:trPr>
        <w:tc>
          <w:tcPr>
            <w:tcW w:w="1010" w:type="dxa"/>
            <w:vMerge/>
            <w:tcBorders>
              <w:top w:val="single" w:sz="4" w:space="0" w:color="000000"/>
              <w:left w:val="single" w:sz="4" w:space="0" w:color="000000"/>
              <w:bottom w:val="single" w:sz="4" w:space="0" w:color="000000"/>
              <w:right w:val="nil"/>
            </w:tcBorders>
            <w:vAlign w:val="center"/>
          </w:tcPr>
          <w:p w:rsidR="0059710A" w:rsidRPr="001C5023" w:rsidRDefault="0059710A" w:rsidP="0059710A">
            <w:pPr>
              <w:spacing w:after="0" w:line="240" w:lineRule="auto"/>
              <w:rPr>
                <w:rFonts w:ascii="Times New Roman" w:hAnsi="Times New Roman"/>
                <w:b/>
                <w:bCs/>
                <w:lang w:eastAsia="en-US"/>
              </w:rPr>
            </w:pPr>
          </w:p>
        </w:tc>
        <w:tc>
          <w:tcPr>
            <w:tcW w:w="2172" w:type="dxa"/>
            <w:vMerge/>
            <w:tcBorders>
              <w:top w:val="single" w:sz="4" w:space="0" w:color="000000"/>
              <w:left w:val="single" w:sz="4" w:space="0" w:color="000000"/>
              <w:bottom w:val="single" w:sz="4" w:space="0" w:color="000000"/>
              <w:right w:val="nil"/>
            </w:tcBorders>
            <w:vAlign w:val="center"/>
          </w:tcPr>
          <w:p w:rsidR="0059710A" w:rsidRPr="001C5023" w:rsidRDefault="0059710A" w:rsidP="0059710A">
            <w:pPr>
              <w:spacing w:after="0" w:line="240" w:lineRule="auto"/>
              <w:rPr>
                <w:rFonts w:ascii="Times New Roman" w:hAnsi="Times New Roman"/>
                <w:b/>
                <w:bCs/>
                <w:lang w:eastAsia="en-US"/>
              </w:rPr>
            </w:pPr>
          </w:p>
        </w:tc>
        <w:tc>
          <w:tcPr>
            <w:tcW w:w="3178" w:type="dxa"/>
            <w:vMerge/>
            <w:tcBorders>
              <w:top w:val="single" w:sz="4" w:space="0" w:color="000000"/>
              <w:left w:val="single" w:sz="4" w:space="0" w:color="000000"/>
              <w:bottom w:val="single" w:sz="4" w:space="0" w:color="000000"/>
              <w:right w:val="nil"/>
            </w:tcBorders>
            <w:vAlign w:val="center"/>
          </w:tcPr>
          <w:p w:rsidR="0059710A" w:rsidRPr="001C5023" w:rsidRDefault="0059710A" w:rsidP="0059710A">
            <w:pPr>
              <w:spacing w:after="0" w:line="240" w:lineRule="auto"/>
              <w:rPr>
                <w:rFonts w:ascii="Times New Roman" w:hAnsi="Times New Roman"/>
                <w:b/>
                <w:bCs/>
                <w:lang w:eastAsia="en-US"/>
              </w:rPr>
            </w:pPr>
          </w:p>
        </w:tc>
        <w:tc>
          <w:tcPr>
            <w:tcW w:w="1501" w:type="dxa"/>
            <w:vMerge/>
            <w:tcBorders>
              <w:top w:val="single" w:sz="4" w:space="0" w:color="000000"/>
              <w:left w:val="single" w:sz="4" w:space="0" w:color="000000"/>
              <w:bottom w:val="single" w:sz="4" w:space="0" w:color="000000"/>
              <w:right w:val="nil"/>
            </w:tcBorders>
            <w:vAlign w:val="center"/>
          </w:tcPr>
          <w:p w:rsidR="0059710A" w:rsidRPr="001C5023" w:rsidRDefault="0059710A" w:rsidP="0059710A">
            <w:pPr>
              <w:spacing w:after="0" w:line="240" w:lineRule="auto"/>
              <w:rPr>
                <w:rFonts w:ascii="Times New Roman" w:hAnsi="Times New Roman"/>
                <w:b/>
                <w:bCs/>
                <w:lang w:eastAsia="en-US"/>
              </w:rPr>
            </w:pPr>
          </w:p>
        </w:tc>
        <w:tc>
          <w:tcPr>
            <w:tcW w:w="1286" w:type="dxa"/>
            <w:vMerge/>
            <w:tcBorders>
              <w:top w:val="single" w:sz="4" w:space="0" w:color="000000"/>
              <w:left w:val="single" w:sz="4" w:space="0" w:color="000000"/>
              <w:bottom w:val="single" w:sz="4" w:space="0" w:color="000000"/>
              <w:right w:val="nil"/>
            </w:tcBorders>
            <w:vAlign w:val="center"/>
          </w:tcPr>
          <w:p w:rsidR="0059710A" w:rsidRPr="001C5023" w:rsidRDefault="0059710A" w:rsidP="0059710A">
            <w:pPr>
              <w:spacing w:after="0" w:line="240" w:lineRule="auto"/>
              <w:rPr>
                <w:rFonts w:ascii="Times New Roman" w:hAnsi="Times New Roman"/>
                <w:b/>
                <w:bCs/>
                <w:lang w:eastAsia="en-US"/>
              </w:rPr>
            </w:pPr>
          </w:p>
        </w:tc>
        <w:tc>
          <w:tcPr>
            <w:tcW w:w="2541" w:type="dxa"/>
            <w:gridSpan w:val="2"/>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Значение показателя, которое может изменяться</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spacing w:after="0" w:line="240" w:lineRule="auto"/>
              <w:rPr>
                <w:rFonts w:ascii="Times New Roman" w:hAnsi="Times New Roman"/>
              </w:rPr>
            </w:pPr>
            <w:r w:rsidRPr="001C5023">
              <w:rPr>
                <w:rFonts w:ascii="Times New Roman" w:hAnsi="Times New Roman"/>
                <w:b/>
                <w:bCs/>
                <w:lang w:eastAsia="en-US"/>
              </w:rPr>
              <w:t>Значение показателя, которое не может изменяться</w:t>
            </w:r>
          </w:p>
        </w:tc>
      </w:tr>
      <w:tr w:rsidR="0059710A" w:rsidRPr="001C5023" w:rsidTr="0059710A">
        <w:trPr>
          <w:cantSplit/>
        </w:trPr>
        <w:tc>
          <w:tcPr>
            <w:tcW w:w="1010" w:type="dxa"/>
            <w:vMerge/>
            <w:tcBorders>
              <w:top w:val="single" w:sz="4" w:space="0" w:color="000000"/>
              <w:left w:val="single" w:sz="4" w:space="0" w:color="000000"/>
              <w:bottom w:val="single" w:sz="4" w:space="0" w:color="000000"/>
              <w:right w:val="nil"/>
            </w:tcBorders>
            <w:vAlign w:val="center"/>
          </w:tcPr>
          <w:p w:rsidR="0059710A" w:rsidRPr="001C5023" w:rsidRDefault="0059710A" w:rsidP="0059710A">
            <w:pPr>
              <w:spacing w:after="0" w:line="240" w:lineRule="auto"/>
              <w:rPr>
                <w:rFonts w:ascii="Times New Roman" w:hAnsi="Times New Roman"/>
                <w:b/>
                <w:bCs/>
                <w:lang w:eastAsia="en-US"/>
              </w:rPr>
            </w:pPr>
          </w:p>
        </w:tc>
        <w:tc>
          <w:tcPr>
            <w:tcW w:w="2172" w:type="dxa"/>
            <w:vMerge/>
            <w:tcBorders>
              <w:top w:val="single" w:sz="4" w:space="0" w:color="000000"/>
              <w:left w:val="single" w:sz="4" w:space="0" w:color="000000"/>
              <w:bottom w:val="single" w:sz="4" w:space="0" w:color="000000"/>
              <w:right w:val="nil"/>
            </w:tcBorders>
            <w:vAlign w:val="center"/>
          </w:tcPr>
          <w:p w:rsidR="0059710A" w:rsidRPr="001C5023" w:rsidRDefault="0059710A" w:rsidP="0059710A">
            <w:pPr>
              <w:spacing w:after="0" w:line="240" w:lineRule="auto"/>
              <w:rPr>
                <w:rFonts w:ascii="Times New Roman" w:hAnsi="Times New Roman"/>
                <w:b/>
                <w:bCs/>
                <w:lang w:eastAsia="en-US"/>
              </w:rPr>
            </w:pPr>
          </w:p>
        </w:tc>
        <w:tc>
          <w:tcPr>
            <w:tcW w:w="3178" w:type="dxa"/>
            <w:vMerge/>
            <w:tcBorders>
              <w:top w:val="single" w:sz="4" w:space="0" w:color="000000"/>
              <w:left w:val="single" w:sz="4" w:space="0" w:color="000000"/>
              <w:bottom w:val="single" w:sz="4" w:space="0" w:color="000000"/>
              <w:right w:val="nil"/>
            </w:tcBorders>
            <w:vAlign w:val="center"/>
          </w:tcPr>
          <w:p w:rsidR="0059710A" w:rsidRPr="001C5023" w:rsidRDefault="0059710A" w:rsidP="0059710A">
            <w:pPr>
              <w:spacing w:after="0" w:line="240" w:lineRule="auto"/>
              <w:rPr>
                <w:rFonts w:ascii="Times New Roman" w:hAnsi="Times New Roman"/>
                <w:b/>
                <w:bCs/>
                <w:lang w:eastAsia="en-US"/>
              </w:rPr>
            </w:pPr>
          </w:p>
        </w:tc>
        <w:tc>
          <w:tcPr>
            <w:tcW w:w="1501" w:type="dxa"/>
            <w:vMerge/>
            <w:tcBorders>
              <w:top w:val="single" w:sz="4" w:space="0" w:color="000000"/>
              <w:left w:val="single" w:sz="4" w:space="0" w:color="000000"/>
              <w:bottom w:val="single" w:sz="4" w:space="0" w:color="000000"/>
              <w:right w:val="nil"/>
            </w:tcBorders>
            <w:vAlign w:val="center"/>
          </w:tcPr>
          <w:p w:rsidR="0059710A" w:rsidRPr="001C5023" w:rsidRDefault="0059710A" w:rsidP="0059710A">
            <w:pPr>
              <w:spacing w:after="0" w:line="240" w:lineRule="auto"/>
              <w:rPr>
                <w:rFonts w:ascii="Times New Roman" w:hAnsi="Times New Roman"/>
                <w:b/>
                <w:bCs/>
                <w:lang w:eastAsia="en-US"/>
              </w:rPr>
            </w:pPr>
          </w:p>
        </w:tc>
        <w:tc>
          <w:tcPr>
            <w:tcW w:w="1286" w:type="dxa"/>
            <w:vMerge/>
            <w:tcBorders>
              <w:top w:val="single" w:sz="4" w:space="0" w:color="000000"/>
              <w:left w:val="single" w:sz="4" w:space="0" w:color="000000"/>
              <w:bottom w:val="single" w:sz="4" w:space="0" w:color="000000"/>
              <w:right w:val="nil"/>
            </w:tcBorders>
            <w:vAlign w:val="center"/>
          </w:tcPr>
          <w:p w:rsidR="0059710A" w:rsidRPr="001C5023" w:rsidRDefault="0059710A" w:rsidP="0059710A">
            <w:pPr>
              <w:spacing w:after="0" w:line="240" w:lineRule="auto"/>
              <w:rPr>
                <w:rFonts w:ascii="Times New Roman" w:hAnsi="Times New Roman"/>
                <w:b/>
                <w:bCs/>
                <w:lang w:eastAsia="en-US"/>
              </w:rPr>
            </w:pP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Минимальное значение</w:t>
            </w: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Максимальное значение</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snapToGrid w:val="0"/>
              <w:spacing w:after="0" w:line="240" w:lineRule="auto"/>
              <w:rPr>
                <w:rFonts w:ascii="Times New Roman" w:hAnsi="Times New Roman"/>
                <w:b/>
                <w:bCs/>
                <w:lang w:eastAsia="en-US"/>
              </w:rPr>
            </w:pPr>
          </w:p>
        </w:tc>
      </w:tr>
      <w:tr w:rsidR="0059710A" w:rsidRPr="001C5023" w:rsidTr="0059710A">
        <w:trPr>
          <w:trHeight w:val="2318"/>
        </w:trPr>
        <w:tc>
          <w:tcPr>
            <w:tcW w:w="1010"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1</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Кофейный напиток</w:t>
            </w:r>
          </w:p>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ТР ТС 021/2011, ГОСТом Р 50364-92</w:t>
            </w: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snapToGrid w:val="0"/>
              <w:spacing w:after="0" w:line="240" w:lineRule="auto"/>
              <w:rPr>
                <w:rFonts w:ascii="Times New Roman" w:hAnsi="Times New Roman"/>
                <w:b/>
                <w:bCs/>
                <w:lang w:eastAsia="en-US"/>
              </w:rPr>
            </w:pPr>
            <w:r w:rsidRPr="001C5023">
              <w:rPr>
                <w:rFonts w:ascii="Times New Roman" w:hAnsi="Times New Roman"/>
                <w:b/>
                <w:bCs/>
                <w:lang w:eastAsia="en-US"/>
              </w:rPr>
              <w:t xml:space="preserve">Характеристика </w:t>
            </w: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59710A" w:rsidRPr="001C5023" w:rsidRDefault="00D16EA6" w:rsidP="0059710A">
            <w:pPr>
              <w:spacing w:after="0" w:line="240" w:lineRule="auto"/>
              <w:jc w:val="center"/>
              <w:rPr>
                <w:rFonts w:ascii="Times New Roman" w:hAnsi="Times New Roman"/>
                <w:b/>
                <w:bCs/>
                <w:lang w:eastAsia="en-US"/>
              </w:rPr>
            </w:pPr>
            <w:r>
              <w:rPr>
                <w:rFonts w:ascii="Times New Roman" w:hAnsi="Times New Roman"/>
                <w:b/>
                <w:bCs/>
                <w:lang w:eastAsia="en-US"/>
              </w:rPr>
              <w:t>1</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Cs/>
                <w:lang w:eastAsia="en-US"/>
              </w:rPr>
            </w:pPr>
            <w:r w:rsidRPr="001C5023">
              <w:rPr>
                <w:rFonts w:ascii="Times New Roman" w:hAnsi="Times New Roman"/>
                <w:b/>
                <w:bCs/>
                <w:lang w:eastAsia="en-US"/>
              </w:rPr>
              <w:t>-</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rPr>
                <w:rFonts w:ascii="Times New Roman" w:hAnsi="Times New Roman"/>
              </w:rPr>
            </w:pPr>
            <w:r w:rsidRPr="001C5023">
              <w:rPr>
                <w:rFonts w:ascii="Times New Roman" w:hAnsi="Times New Roman"/>
                <w:bCs/>
                <w:lang w:eastAsia="en-US"/>
              </w:rPr>
              <w:t xml:space="preserve">Кофейный напиток – порошок без содержания натурального кофе. Наличие удостоверения качества, остаточный срок годности на момент поставки не менее 80%. Фасовка по </w:t>
            </w:r>
            <w:smartTag w:uri="urn:schemas-microsoft-com:office:smarttags" w:element="metricconverter">
              <w:smartTagPr>
                <w:attr w:name="ProductID" w:val="0,100 кг"/>
              </w:smartTagPr>
              <w:r w:rsidRPr="001C5023">
                <w:rPr>
                  <w:rFonts w:ascii="Times New Roman" w:hAnsi="Times New Roman"/>
                  <w:bCs/>
                  <w:lang w:eastAsia="en-US"/>
                </w:rPr>
                <w:t>0,100 кг</w:t>
              </w:r>
            </w:smartTag>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2</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 xml:space="preserve">Какао – порошок </w:t>
            </w:r>
          </w:p>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ТР ТС 021/2011, ГОСТом 108-2014</w:t>
            </w: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snapToGrid w:val="0"/>
              <w:spacing w:after="0" w:line="240" w:lineRule="auto"/>
              <w:rPr>
                <w:rFonts w:ascii="Times New Roman" w:hAnsi="Times New Roman"/>
                <w:b/>
                <w:bCs/>
                <w:lang w:eastAsia="en-US"/>
              </w:rPr>
            </w:pPr>
            <w:r w:rsidRPr="001C5023">
              <w:rPr>
                <w:rFonts w:ascii="Times New Roman" w:hAnsi="Times New Roman"/>
                <w:b/>
                <w:bCs/>
                <w:lang w:eastAsia="en-US"/>
              </w:rPr>
              <w:t xml:space="preserve">Характеристика </w:t>
            </w: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59710A" w:rsidRPr="001C5023" w:rsidRDefault="00D16EA6" w:rsidP="00D16EA6">
            <w:pPr>
              <w:spacing w:after="0" w:line="240" w:lineRule="auto"/>
              <w:jc w:val="center"/>
              <w:rPr>
                <w:rFonts w:ascii="Times New Roman" w:hAnsi="Times New Roman"/>
                <w:b/>
                <w:bCs/>
                <w:lang w:eastAsia="en-US"/>
              </w:rPr>
            </w:pPr>
            <w:r>
              <w:rPr>
                <w:rFonts w:ascii="Times New Roman" w:hAnsi="Times New Roman"/>
                <w:b/>
                <w:bCs/>
                <w:lang w:eastAsia="en-US"/>
              </w:rPr>
              <w:t>1</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rPr>
            </w:pPr>
            <w:r w:rsidRPr="001C5023">
              <w:rPr>
                <w:rFonts w:ascii="Times New Roman" w:hAnsi="Times New Roman"/>
                <w:b/>
                <w:bCs/>
                <w:lang w:eastAsia="en-US"/>
              </w:rPr>
              <w:t>-</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tabs>
                <w:tab w:val="left" w:pos="990"/>
              </w:tabs>
              <w:spacing w:after="0" w:line="240" w:lineRule="auto"/>
              <w:rPr>
                <w:rFonts w:ascii="Times New Roman" w:hAnsi="Times New Roman"/>
              </w:rPr>
            </w:pPr>
            <w:r w:rsidRPr="001C5023">
              <w:rPr>
                <w:rFonts w:ascii="Times New Roman" w:hAnsi="Times New Roman"/>
              </w:rPr>
              <w:t xml:space="preserve">Товар соответствует ГОСТ 108-2014 «Какао-порошок. Технические условия». ФЗ №52 от 30.05.99г. Сан ПиН 2, Сан ПиН 2.3.1078-01, наличие удостоверения качества, остаточный срок годности на момент поставки не менее 80%, Фасовка по </w:t>
            </w:r>
            <w:smartTag w:uri="urn:schemas-microsoft-com:office:smarttags" w:element="metricconverter">
              <w:smartTagPr>
                <w:attr w:name="ProductID" w:val="0,100 кг"/>
              </w:smartTagPr>
              <w:r w:rsidRPr="001C5023">
                <w:rPr>
                  <w:rFonts w:ascii="Times New Roman" w:hAnsi="Times New Roman"/>
                </w:rPr>
                <w:t>0,100 кг</w:t>
              </w:r>
            </w:smartTag>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3</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 xml:space="preserve">Чай </w:t>
            </w:r>
          </w:p>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ТР ТС 021/2011, ГОСТом 32573-2013</w:t>
            </w: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snapToGrid w:val="0"/>
              <w:spacing w:after="0" w:line="240" w:lineRule="auto"/>
              <w:rPr>
                <w:rFonts w:ascii="Times New Roman" w:hAnsi="Times New Roman"/>
                <w:b/>
                <w:bCs/>
                <w:lang w:eastAsia="en-US"/>
              </w:rPr>
            </w:pPr>
            <w:r w:rsidRPr="001C5023">
              <w:rPr>
                <w:rFonts w:ascii="Times New Roman" w:hAnsi="Times New Roman"/>
                <w:b/>
                <w:bCs/>
                <w:lang w:eastAsia="en-US"/>
              </w:rPr>
              <w:t xml:space="preserve">Характеристика </w:t>
            </w: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59710A" w:rsidRPr="001C5023" w:rsidRDefault="0059710A" w:rsidP="00D16EA6">
            <w:pPr>
              <w:tabs>
                <w:tab w:val="left" w:pos="375"/>
                <w:tab w:val="center" w:pos="535"/>
              </w:tabs>
              <w:spacing w:after="0" w:line="240" w:lineRule="auto"/>
              <w:jc w:val="center"/>
              <w:rPr>
                <w:rFonts w:ascii="Times New Roman" w:hAnsi="Times New Roman"/>
                <w:b/>
                <w:bCs/>
                <w:lang w:eastAsia="en-US"/>
              </w:rPr>
            </w:pPr>
            <w:r>
              <w:rPr>
                <w:rFonts w:ascii="Times New Roman" w:hAnsi="Times New Roman"/>
                <w:b/>
                <w:bCs/>
                <w:lang w:eastAsia="en-US"/>
              </w:rPr>
              <w:t>1</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rPr>
            </w:pPr>
            <w:r w:rsidRPr="001C5023">
              <w:rPr>
                <w:rFonts w:ascii="Times New Roman" w:hAnsi="Times New Roman"/>
                <w:b/>
                <w:bCs/>
                <w:lang w:eastAsia="en-US"/>
              </w:rPr>
              <w:t>-</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tabs>
                <w:tab w:val="left" w:pos="990"/>
              </w:tabs>
              <w:spacing w:after="0" w:line="240" w:lineRule="auto"/>
              <w:rPr>
                <w:rFonts w:ascii="Times New Roman" w:hAnsi="Times New Roman"/>
              </w:rPr>
            </w:pPr>
            <w:r w:rsidRPr="001C5023">
              <w:rPr>
                <w:rFonts w:ascii="Times New Roman" w:hAnsi="Times New Roman"/>
              </w:rPr>
              <w:t xml:space="preserve">Чай черный, натуральный мелколистовой, 1 сорт, без посторонних запахов, примесей, соответствие ГОСТ 32573-2013, </w:t>
            </w:r>
            <w:r w:rsidRPr="001C5023">
              <w:rPr>
                <w:rFonts w:ascii="Times New Roman" w:hAnsi="Times New Roman"/>
              </w:rPr>
              <w:lastRenderedPageBreak/>
              <w:t>ФЗ №52 от 30.05.99г. Сан ПиН 2, Сан ПиН 2.3.1078-01, наличие удостоверения качества, остаточный срок годности на момент поставки не менее 80%, Фасовка – 0,100, 0,200, 0,250  кг</w:t>
            </w:r>
            <w:r w:rsidRPr="001C5023">
              <w:rPr>
                <w:rFonts w:ascii="Times New Roman" w:hAnsi="Times New Roman"/>
                <w:bCs/>
                <w:lang w:eastAsia="en-US"/>
              </w:rPr>
              <w:t>.</w:t>
            </w:r>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lastRenderedPageBreak/>
              <w:t>4</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Масло подсолнечное</w:t>
            </w:r>
          </w:p>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ГОСТ 31753-2012</w:t>
            </w: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snapToGrid w:val="0"/>
              <w:spacing w:after="0" w:line="240" w:lineRule="auto"/>
              <w:rPr>
                <w:rFonts w:ascii="Times New Roman" w:hAnsi="Times New Roman"/>
                <w:b/>
                <w:bCs/>
                <w:lang w:eastAsia="en-US"/>
              </w:rPr>
            </w:pPr>
            <w:r w:rsidRPr="001C5023">
              <w:rPr>
                <w:rFonts w:ascii="Times New Roman" w:hAnsi="Times New Roman"/>
                <w:b/>
                <w:bCs/>
                <w:lang w:eastAsia="en-US"/>
              </w:rPr>
              <w:t xml:space="preserve">Характеристика </w:t>
            </w: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шт</w:t>
            </w:r>
          </w:p>
        </w:tc>
        <w:tc>
          <w:tcPr>
            <w:tcW w:w="1286" w:type="dxa"/>
            <w:tcBorders>
              <w:top w:val="single" w:sz="4" w:space="0" w:color="000000"/>
              <w:left w:val="single" w:sz="4" w:space="0" w:color="000000"/>
              <w:bottom w:val="single" w:sz="4" w:space="0" w:color="000000"/>
              <w:right w:val="nil"/>
            </w:tcBorders>
          </w:tcPr>
          <w:p w:rsidR="0059710A" w:rsidRPr="001C5023" w:rsidRDefault="00D16EA6" w:rsidP="00D16EA6">
            <w:pPr>
              <w:tabs>
                <w:tab w:val="left" w:pos="180"/>
                <w:tab w:val="center" w:pos="535"/>
              </w:tabs>
              <w:spacing w:after="0" w:line="240" w:lineRule="auto"/>
              <w:jc w:val="center"/>
              <w:rPr>
                <w:rFonts w:ascii="Times New Roman" w:hAnsi="Times New Roman"/>
                <w:lang w:eastAsia="en-US"/>
              </w:rPr>
            </w:pPr>
            <w:r>
              <w:rPr>
                <w:rFonts w:ascii="Times New Roman" w:hAnsi="Times New Roman"/>
                <w:b/>
                <w:bCs/>
                <w:lang w:eastAsia="en-US"/>
              </w:rPr>
              <w:t>40</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jc w:val="center"/>
              <w:rPr>
                <w:rFonts w:ascii="Times New Roman" w:hAnsi="Times New Roman"/>
                <w:b/>
                <w:bCs/>
                <w:lang w:eastAsia="en-US"/>
              </w:rPr>
            </w:pPr>
            <w:r w:rsidRPr="001C5023">
              <w:rPr>
                <w:rFonts w:ascii="Times New Roman" w:hAnsi="Times New Roman"/>
                <w:lang w:eastAsia="en-US"/>
              </w:rPr>
              <w:t>-</w:t>
            </w: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rPr>
            </w:pPr>
            <w:r w:rsidRPr="001C5023">
              <w:rPr>
                <w:rFonts w:ascii="Times New Roman" w:hAnsi="Times New Roman"/>
                <w:b/>
                <w:bCs/>
                <w:lang w:eastAsia="en-US"/>
              </w:rPr>
              <w:t>-</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tabs>
                <w:tab w:val="left" w:pos="990"/>
              </w:tabs>
              <w:spacing w:after="0" w:line="240" w:lineRule="auto"/>
              <w:rPr>
                <w:rFonts w:ascii="Times New Roman" w:hAnsi="Times New Roman"/>
              </w:rPr>
            </w:pPr>
            <w:r w:rsidRPr="001C5023">
              <w:rPr>
                <w:rFonts w:ascii="Times New Roman" w:hAnsi="Times New Roman"/>
              </w:rPr>
              <w:t>Масло подсолнечное, рафинированное, дезодорированное высшего сорта, соответствие ГОСТ 31753-2012, Сан ПиН 2.3.1078-01, наличие удостоверения качества, остаточный срок годности на момент поставки не менее 80%. Масса: 0,8-</w:t>
            </w:r>
            <w:smartTag w:uri="urn:schemas-microsoft-com:office:smarttags" w:element="metricconverter">
              <w:smartTagPr>
                <w:attr w:name="ProductID" w:val="0,9 л"/>
              </w:smartTagPr>
              <w:r w:rsidRPr="001C5023">
                <w:rPr>
                  <w:rFonts w:ascii="Times New Roman" w:hAnsi="Times New Roman"/>
                </w:rPr>
                <w:t>0,9 л</w:t>
              </w:r>
            </w:smartTag>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5</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Молоко сгущенное</w:t>
            </w:r>
          </w:p>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ТР ТС 021/2011, ТР ТС 033/2013  ГОСТом 31688-2012</w:t>
            </w: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snapToGrid w:val="0"/>
              <w:spacing w:after="0" w:line="240" w:lineRule="auto"/>
              <w:rPr>
                <w:rFonts w:ascii="Times New Roman" w:hAnsi="Times New Roman"/>
                <w:b/>
                <w:bCs/>
                <w:lang w:eastAsia="en-US"/>
              </w:rPr>
            </w:pPr>
            <w:r w:rsidRPr="001C5023">
              <w:rPr>
                <w:rFonts w:ascii="Times New Roman" w:hAnsi="Times New Roman"/>
                <w:b/>
                <w:bCs/>
                <w:lang w:eastAsia="en-US"/>
              </w:rPr>
              <w:t xml:space="preserve">Характеристика </w:t>
            </w: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бан</w:t>
            </w:r>
          </w:p>
        </w:tc>
        <w:tc>
          <w:tcPr>
            <w:tcW w:w="1286" w:type="dxa"/>
            <w:tcBorders>
              <w:top w:val="single" w:sz="4" w:space="0" w:color="000000"/>
              <w:left w:val="single" w:sz="4" w:space="0" w:color="000000"/>
              <w:bottom w:val="single" w:sz="4" w:space="0" w:color="000000"/>
              <w:right w:val="nil"/>
            </w:tcBorders>
          </w:tcPr>
          <w:p w:rsidR="0059710A" w:rsidRPr="001C5023" w:rsidRDefault="00D16EA6" w:rsidP="0059710A">
            <w:pPr>
              <w:spacing w:after="0" w:line="240" w:lineRule="auto"/>
              <w:jc w:val="center"/>
              <w:rPr>
                <w:rFonts w:ascii="Times New Roman" w:hAnsi="Times New Roman"/>
                <w:b/>
                <w:bCs/>
                <w:lang w:eastAsia="en-US"/>
              </w:rPr>
            </w:pPr>
            <w:r>
              <w:rPr>
                <w:rFonts w:ascii="Times New Roman" w:hAnsi="Times New Roman"/>
                <w:b/>
                <w:bCs/>
                <w:lang w:eastAsia="en-US"/>
              </w:rPr>
              <w:t>16</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rPr>
            </w:pPr>
            <w:r w:rsidRPr="001C5023">
              <w:rPr>
                <w:rFonts w:ascii="Times New Roman" w:hAnsi="Times New Roman"/>
                <w:b/>
                <w:bCs/>
                <w:lang w:eastAsia="en-US"/>
              </w:rPr>
              <w:t>-</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spacing w:after="0"/>
              <w:rPr>
                <w:rFonts w:ascii="Times New Roman" w:hAnsi="Times New Roman"/>
              </w:rPr>
            </w:pPr>
            <w:r w:rsidRPr="001C5023">
              <w:rPr>
                <w:rFonts w:ascii="Times New Roman" w:hAnsi="Times New Roman"/>
              </w:rPr>
              <w:t xml:space="preserve">Молоко цельное сгущенное с сахаром, высший сорт.  Вкус и запах: вкус должен быть сладкий, чистый с выраженным вкусом и запахом пастеризованного молока без посторонних привкусов и запахов Внешний вид и консистенция: должна быть однородная, вязкая по всей массе без наличия ощущаемых органолептических кристаллов молочного сахара (лактозы); допускается мучнистая консистенция и незначительный осадок лактозы на дне тары при хранении. Цвет должен быть белый с кремовым оттенком, равномерный по всей массе. Массовая доля влаги должна </w:t>
            </w:r>
            <w:r w:rsidRPr="001C5023">
              <w:rPr>
                <w:rFonts w:ascii="Times New Roman" w:hAnsi="Times New Roman"/>
              </w:rPr>
              <w:lastRenderedPageBreak/>
              <w:t>быть %, не более 30,0. Массовая доля сахарозы, %, от 43,5 до 46 включ. Массовая доля сухого молочного остатка, %, не менее 26. Массовая доля жира, %, не менее 8,5. соответствие ГОСТу, ФЗ №52 от 30.05.99г. Сан ПиН 2, Сан ПиН 2.3.1078-01, наличие удостоверения качества, остаточный срок годности на момент поставки не менее  80%,</w:t>
            </w:r>
          </w:p>
          <w:p w:rsidR="0059710A" w:rsidRPr="001C5023" w:rsidRDefault="0059710A" w:rsidP="0059710A">
            <w:pPr>
              <w:spacing w:after="0"/>
              <w:rPr>
                <w:rFonts w:ascii="Times New Roman" w:hAnsi="Times New Roman"/>
              </w:rPr>
            </w:pPr>
            <w:r w:rsidRPr="001C5023">
              <w:rPr>
                <w:rFonts w:ascii="Times New Roman" w:hAnsi="Times New Roman"/>
              </w:rPr>
              <w:t>Металлические банки должны быть без вмятин и ржавчины.</w:t>
            </w:r>
          </w:p>
          <w:p w:rsidR="0059710A" w:rsidRPr="001C5023" w:rsidRDefault="0059710A" w:rsidP="0059710A">
            <w:pPr>
              <w:tabs>
                <w:tab w:val="left" w:pos="990"/>
              </w:tabs>
              <w:spacing w:after="0" w:line="240" w:lineRule="auto"/>
              <w:rPr>
                <w:rFonts w:ascii="Times New Roman" w:hAnsi="Times New Roman"/>
              </w:rPr>
            </w:pPr>
            <w:r w:rsidRPr="001C5023">
              <w:rPr>
                <w:rFonts w:ascii="Times New Roman" w:hAnsi="Times New Roman"/>
              </w:rPr>
              <w:t>Каждая банка должна иметь маркировку с указанием наименования продукции, название и адрес изготовителя, даты изготовления, время изготовления, срока годности.  Масса – 0,370-</w:t>
            </w:r>
            <w:smartTag w:uri="urn:schemas-microsoft-com:office:smarttags" w:element="metricconverter">
              <w:smartTagPr>
                <w:attr w:name="ProductID" w:val="0,400 грамм"/>
              </w:smartTagPr>
              <w:r w:rsidRPr="001C5023">
                <w:rPr>
                  <w:rFonts w:ascii="Times New Roman" w:hAnsi="Times New Roman"/>
                </w:rPr>
                <w:t>0,400 грамм</w:t>
              </w:r>
            </w:smartTag>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lastRenderedPageBreak/>
              <w:t>6</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Повидло яблочное</w:t>
            </w:r>
          </w:p>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rPr>
              <w:t>ГОСТ 32099-2013</w:t>
            </w: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snapToGrid w:val="0"/>
              <w:spacing w:after="0" w:line="240" w:lineRule="auto"/>
              <w:rPr>
                <w:rFonts w:ascii="Times New Roman" w:hAnsi="Times New Roman"/>
                <w:b/>
                <w:bCs/>
                <w:lang w:eastAsia="en-US"/>
              </w:rPr>
            </w:pPr>
            <w:r w:rsidRPr="001C5023">
              <w:rPr>
                <w:rFonts w:ascii="Times New Roman" w:hAnsi="Times New Roman"/>
                <w:b/>
                <w:bCs/>
                <w:lang w:eastAsia="en-US"/>
              </w:rPr>
              <w:t xml:space="preserve">Характеристика </w:t>
            </w: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59710A" w:rsidRPr="001C5023" w:rsidRDefault="00D16EA6" w:rsidP="0059710A">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18</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tabs>
                <w:tab w:val="left" w:pos="990"/>
              </w:tabs>
              <w:spacing w:after="0" w:line="240" w:lineRule="auto"/>
              <w:rPr>
                <w:rFonts w:ascii="Times New Roman" w:hAnsi="Times New Roman"/>
              </w:rPr>
            </w:pPr>
            <w:r w:rsidRPr="001C5023">
              <w:rPr>
                <w:rFonts w:ascii="Times New Roman" w:hAnsi="Times New Roman"/>
              </w:rPr>
              <w:t>Повидло яблочное. Фасовка – ведро (</w:t>
            </w:r>
            <w:smartTag w:uri="urn:schemas-microsoft-com:office:smarttags" w:element="metricconverter">
              <w:smartTagPr>
                <w:attr w:name="ProductID" w:val="7 кг"/>
              </w:smartTagPr>
              <w:r w:rsidRPr="001C5023">
                <w:rPr>
                  <w:rFonts w:ascii="Times New Roman" w:hAnsi="Times New Roman"/>
                </w:rPr>
                <w:t>7 кг</w:t>
              </w:r>
            </w:smartTag>
            <w:r w:rsidRPr="001C5023">
              <w:rPr>
                <w:rFonts w:ascii="Times New Roman" w:hAnsi="Times New Roman"/>
              </w:rPr>
              <w:t>.). Продукция в соответствии с ГОСТом 32099-2013</w:t>
            </w:r>
          </w:p>
          <w:p w:rsidR="0059710A" w:rsidRPr="001C5023" w:rsidRDefault="0059710A" w:rsidP="0059710A">
            <w:pPr>
              <w:tabs>
                <w:tab w:val="left" w:pos="990"/>
              </w:tabs>
              <w:spacing w:after="0" w:line="240" w:lineRule="auto"/>
              <w:rPr>
                <w:rFonts w:ascii="Times New Roman" w:hAnsi="Times New Roman"/>
              </w:rPr>
            </w:pPr>
            <w:r w:rsidRPr="001C5023">
              <w:rPr>
                <w:rFonts w:ascii="Times New Roman" w:hAnsi="Times New Roman"/>
                <w:bCs/>
                <w:lang w:eastAsia="en-US"/>
              </w:rPr>
              <w:t xml:space="preserve">Внешний вид – однородная протертая масса без семян. Цвет свойственный цвету повидла. Консистенция должна быть густая мажущая масса без химических консервантов, красителей, искусственных пищевых добавок. Сорт – высший. </w:t>
            </w:r>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7</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Мука пшеничная</w:t>
            </w:r>
          </w:p>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rPr>
              <w:t>ГОСТ Р 52189-03</w:t>
            </w: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snapToGrid w:val="0"/>
              <w:spacing w:after="0" w:line="240" w:lineRule="auto"/>
              <w:rPr>
                <w:rFonts w:ascii="Times New Roman" w:hAnsi="Times New Roman"/>
                <w:b/>
                <w:bCs/>
                <w:lang w:eastAsia="en-US"/>
              </w:rPr>
            </w:pPr>
            <w:r w:rsidRPr="001C5023">
              <w:rPr>
                <w:rFonts w:ascii="Times New Roman" w:hAnsi="Times New Roman"/>
                <w:b/>
                <w:bCs/>
                <w:lang w:eastAsia="en-US"/>
              </w:rPr>
              <w:t xml:space="preserve">Характеристика </w:t>
            </w: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59710A" w:rsidRPr="001C5023" w:rsidRDefault="00D16EA6" w:rsidP="0059710A">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30</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spacing w:after="0"/>
              <w:rPr>
                <w:rFonts w:ascii="Times New Roman" w:hAnsi="Times New Roman"/>
              </w:rPr>
            </w:pPr>
            <w:r w:rsidRPr="001C5023">
              <w:rPr>
                <w:rFonts w:ascii="Times New Roman" w:hAnsi="Times New Roman"/>
              </w:rPr>
              <w:t xml:space="preserve">Мука пшеничная хлебопекарная высшего сорта, вырабатываемая из мягкой пшеницы или с </w:t>
            </w:r>
            <w:r w:rsidRPr="001C5023">
              <w:rPr>
                <w:rFonts w:ascii="Times New Roman" w:hAnsi="Times New Roman"/>
              </w:rPr>
              <w:lastRenderedPageBreak/>
              <w:t>добавлением к ней 20 % твердой пшеницы (дурум), предназначенной для производства хлеба, хлебобулочных, мучных кондитерских и кулинарных изделий.  Пшеница, предназначенная для переработки в муку, должна соответствовать требованиям ГОСТ Р 52189-03. Мука пшеничная должна иметь клейковину -  не менее 29%. Цвет белый или белый с кремовым оттенком. Вкус  свойственный  пшеничной муке, слегка сладковатый, без кисловатого, горьковатого и других посторонних привкусов, при разжевывании муки не должно ощущаться хруста.  В спорных случаях стандартность муки по этим органолептическим свойствам  определяют дегустацией выпеченной из нее продукцией. Мука должна быть без запаха плесени, затхлости и других посторонних запахов.</w:t>
            </w:r>
          </w:p>
          <w:p w:rsidR="0059710A" w:rsidRPr="001C5023" w:rsidRDefault="0059710A" w:rsidP="0059710A">
            <w:pPr>
              <w:spacing w:after="0"/>
              <w:rPr>
                <w:rFonts w:ascii="Times New Roman" w:hAnsi="Times New Roman"/>
              </w:rPr>
            </w:pPr>
            <w:r w:rsidRPr="001C5023">
              <w:rPr>
                <w:rFonts w:ascii="Times New Roman" w:hAnsi="Times New Roman"/>
              </w:rPr>
              <w:t xml:space="preserve">Без примесей  и болезней. </w:t>
            </w:r>
          </w:p>
          <w:p w:rsidR="0059710A" w:rsidRPr="001C5023" w:rsidRDefault="0059710A" w:rsidP="0059710A">
            <w:pPr>
              <w:spacing w:after="0"/>
              <w:rPr>
                <w:rFonts w:ascii="Times New Roman" w:hAnsi="Times New Roman"/>
              </w:rPr>
            </w:pPr>
            <w:r w:rsidRPr="001C5023">
              <w:rPr>
                <w:rFonts w:ascii="Times New Roman" w:hAnsi="Times New Roman"/>
              </w:rPr>
              <w:t>Зараженность  муки вредителями не допускается.</w:t>
            </w:r>
          </w:p>
          <w:p w:rsidR="0059710A" w:rsidRPr="001C5023" w:rsidRDefault="0059710A" w:rsidP="0059710A">
            <w:pPr>
              <w:spacing w:after="0"/>
              <w:rPr>
                <w:rFonts w:ascii="Times New Roman" w:hAnsi="Times New Roman"/>
              </w:rPr>
            </w:pPr>
            <w:r w:rsidRPr="001C5023">
              <w:rPr>
                <w:rFonts w:ascii="Times New Roman" w:hAnsi="Times New Roman"/>
              </w:rPr>
              <w:t xml:space="preserve">Остаточный срок годности муки на момент поставки должен составлять не менее -80% срока </w:t>
            </w:r>
            <w:r w:rsidRPr="001C5023">
              <w:rPr>
                <w:rFonts w:ascii="Times New Roman" w:hAnsi="Times New Roman"/>
              </w:rPr>
              <w:lastRenderedPageBreak/>
              <w:t>годности, установленным изготовителем.</w:t>
            </w:r>
          </w:p>
          <w:p w:rsidR="0059710A" w:rsidRPr="001C5023" w:rsidRDefault="0059710A" w:rsidP="0059710A">
            <w:pPr>
              <w:tabs>
                <w:tab w:val="left" w:pos="990"/>
              </w:tabs>
              <w:spacing w:after="0" w:line="240" w:lineRule="auto"/>
              <w:rPr>
                <w:rFonts w:ascii="Times New Roman" w:hAnsi="Times New Roman"/>
              </w:rPr>
            </w:pPr>
            <w:r w:rsidRPr="001C5023">
              <w:rPr>
                <w:rFonts w:ascii="Times New Roman" w:hAnsi="Times New Roman"/>
              </w:rPr>
              <w:t xml:space="preserve">По микробиологическим показателям, содержанию токсических элементов, антибиотиков, пестицидов, радионуклидов  мука  должна   соответствовать требованиям допустимых уровней, установленных нормативными правовыми актами РФ. Мука должна быть упакована в  мешки массой нетто не менее </w:t>
            </w:r>
            <w:smartTag w:uri="urn:schemas-microsoft-com:office:smarttags" w:element="metricconverter">
              <w:smartTagPr>
                <w:attr w:name="ProductID" w:val="10 кг"/>
              </w:smartTagPr>
              <w:r w:rsidRPr="001C5023">
                <w:rPr>
                  <w:rFonts w:ascii="Times New Roman" w:hAnsi="Times New Roman"/>
                </w:rPr>
                <w:t>10 кг</w:t>
              </w:r>
            </w:smartTag>
            <w:r w:rsidRPr="001C5023">
              <w:rPr>
                <w:rFonts w:ascii="Times New Roman" w:hAnsi="Times New Roman"/>
              </w:rPr>
              <w:t xml:space="preserve"> и не более </w:t>
            </w:r>
            <w:smartTag w:uri="urn:schemas-microsoft-com:office:smarttags" w:element="metricconverter">
              <w:smartTagPr>
                <w:attr w:name="ProductID" w:val="25 кг"/>
              </w:smartTagPr>
              <w:r w:rsidRPr="001C5023">
                <w:rPr>
                  <w:rFonts w:ascii="Times New Roman" w:hAnsi="Times New Roman"/>
                </w:rPr>
                <w:t>25 кг</w:t>
              </w:r>
            </w:smartTag>
            <w:r w:rsidRPr="001C5023">
              <w:rPr>
                <w:rFonts w:ascii="Times New Roman" w:hAnsi="Times New Roman"/>
              </w:rPr>
              <w:t>. Упаковка целая,  без повреждений, должна обеспечивать сохранность продукции от загрязнений и порчи. Каждый мешок должен иметь этикетку с указанием наименования продукции,  названия и адреса изготовителя, даты производства,  конечного срок употребления, веса нетто, состава, пищевой ценности, условий хранения.</w:t>
            </w:r>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lastRenderedPageBreak/>
              <w:t>8</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Крупа гречневая</w:t>
            </w:r>
          </w:p>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ТР ТС 021/2011</w:t>
            </w:r>
          </w:p>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ГОСТ Р 55290-2012</w:t>
            </w: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snapToGrid w:val="0"/>
              <w:spacing w:after="0" w:line="240" w:lineRule="auto"/>
              <w:rPr>
                <w:rFonts w:ascii="Times New Roman" w:hAnsi="Times New Roman"/>
                <w:b/>
                <w:bCs/>
                <w:lang w:eastAsia="en-US"/>
              </w:rPr>
            </w:pPr>
            <w:r w:rsidRPr="001C5023">
              <w:rPr>
                <w:rFonts w:ascii="Times New Roman" w:hAnsi="Times New Roman"/>
                <w:b/>
                <w:bCs/>
                <w:lang w:eastAsia="en-US"/>
              </w:rPr>
              <w:t xml:space="preserve">Характеристика </w:t>
            </w: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59710A" w:rsidRPr="001C5023" w:rsidRDefault="00D16EA6" w:rsidP="0059710A">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30</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spacing w:after="0"/>
              <w:rPr>
                <w:rFonts w:ascii="Times New Roman" w:hAnsi="Times New Roman"/>
              </w:rPr>
            </w:pPr>
            <w:r w:rsidRPr="001C5023">
              <w:rPr>
                <w:rFonts w:ascii="Times New Roman" w:hAnsi="Times New Roman"/>
              </w:rPr>
              <w:t xml:space="preserve">Ядрица, без посторонних запахов и примесей, соответствие ГОСТ Р 55290-2012, ФЗ №52 от 30.05.99г. Сан ПиН 2, Сан ПиН 2.3.2.1078-01,Цвет должен быть кремовый или коричневый; оттенок должен быть или желтоватый или зеленоватый или разные оттенки коричневого. Запах должен быть свойственный гречневой крупе, должен быть без посторонних </w:t>
            </w:r>
            <w:r w:rsidRPr="001C5023">
              <w:rPr>
                <w:rFonts w:ascii="Times New Roman" w:hAnsi="Times New Roman"/>
              </w:rPr>
              <w:lastRenderedPageBreak/>
              <w:t>запахов, должен быть не затхлый, не плесневый. Вкус должен быть свойственный гречневой крупе, должен быть без посторонних привкусов, должен быть не кислый, не горький. Влажность должна быть, %, не более 13,0. Крупа должна состоять из целых и надколотых ядер гречихи, не проходящих через сито из решетного полотна с продолговатыми отверстиями 1,6*2,0 мм. Массовая доля доброкачественного ядра должно быть, %, не менее 97,5. %</w:t>
            </w:r>
          </w:p>
          <w:p w:rsidR="0059710A" w:rsidRPr="001C5023" w:rsidRDefault="0059710A" w:rsidP="0059710A">
            <w:pPr>
              <w:tabs>
                <w:tab w:val="left" w:pos="990"/>
              </w:tabs>
              <w:spacing w:after="0" w:line="240" w:lineRule="auto"/>
              <w:rPr>
                <w:rFonts w:ascii="Times New Roman" w:hAnsi="Times New Roman"/>
              </w:rPr>
            </w:pPr>
            <w:r w:rsidRPr="001C5023">
              <w:rPr>
                <w:rFonts w:ascii="Times New Roman" w:hAnsi="Times New Roman"/>
              </w:rPr>
              <w:t xml:space="preserve"> Наличие удостоверения качества, остаточный срок годности на момент поставки не менее 80%. Фасовка - Пэт. Мешок: масса упаковки 10-</w:t>
            </w:r>
            <w:smartTag w:uri="urn:schemas-microsoft-com:office:smarttags" w:element="metricconverter">
              <w:smartTagPr>
                <w:attr w:name="ProductID" w:val="25 кг"/>
              </w:smartTagPr>
              <w:r w:rsidRPr="001C5023">
                <w:rPr>
                  <w:rFonts w:ascii="Times New Roman" w:hAnsi="Times New Roman"/>
                </w:rPr>
                <w:t>25 кг</w:t>
              </w:r>
            </w:smartTag>
            <w:r w:rsidRPr="001C5023">
              <w:rPr>
                <w:rFonts w:ascii="Times New Roman" w:hAnsi="Times New Roman"/>
              </w:rPr>
              <w:t>, с указанием срока изготовления и реализации</w:t>
            </w:r>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lastRenderedPageBreak/>
              <w:t>9</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Крупа манная</w:t>
            </w:r>
          </w:p>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марка «М», фасованная</w:t>
            </w:r>
          </w:p>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ТР ТС 021/2011</w:t>
            </w:r>
          </w:p>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ГОСТ 7022-97</w:t>
            </w: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snapToGrid w:val="0"/>
              <w:spacing w:after="0" w:line="240" w:lineRule="auto"/>
              <w:rPr>
                <w:rFonts w:ascii="Times New Roman" w:hAnsi="Times New Roman"/>
                <w:b/>
                <w:bCs/>
                <w:lang w:eastAsia="en-US"/>
              </w:rPr>
            </w:pPr>
            <w:r w:rsidRPr="001C5023">
              <w:rPr>
                <w:rFonts w:ascii="Times New Roman" w:hAnsi="Times New Roman"/>
                <w:b/>
                <w:bCs/>
                <w:lang w:eastAsia="en-US"/>
              </w:rPr>
              <w:t xml:space="preserve">Характеристика </w:t>
            </w: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59710A" w:rsidRPr="001C5023" w:rsidRDefault="00D16EA6" w:rsidP="0059710A">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7</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tabs>
                <w:tab w:val="left" w:pos="990"/>
              </w:tabs>
              <w:spacing w:after="0" w:line="240" w:lineRule="auto"/>
              <w:rPr>
                <w:rFonts w:ascii="Times New Roman" w:hAnsi="Times New Roman"/>
              </w:rPr>
            </w:pPr>
            <w:r w:rsidRPr="001C5023">
              <w:rPr>
                <w:rFonts w:ascii="Times New Roman" w:hAnsi="Times New Roman"/>
              </w:rPr>
              <w:t xml:space="preserve">Внешний вид и цвет: крупка должна преобладать непрозрачная мучнистая, преобладающим должен быть ровный белый или кремовый цвет. Запах должен быть нормальный, без запахов плесени, затхлости и других посторонних запахов. Вкус должен быть нормальный, без кисловатого, горьковатого и других посторонних привкусов, без посторонних примесей и </w:t>
            </w:r>
            <w:r w:rsidRPr="001C5023">
              <w:rPr>
                <w:rFonts w:ascii="Times New Roman" w:hAnsi="Times New Roman"/>
              </w:rPr>
              <w:lastRenderedPageBreak/>
              <w:t>запахов, соответствие сертификатам, ГОСТ 7022-97, ФЗ №52 от 30.05.99г. Сан ПиН 2, Сан ПиН 2.3.1078-01, наличие удостоверения качества, остаточный срок годности на момент поставки не менее 80%, Фасовка - Пэт. Мешок: масса упаковки: 5-</w:t>
            </w:r>
            <w:smartTag w:uri="urn:schemas-microsoft-com:office:smarttags" w:element="metricconverter">
              <w:smartTagPr>
                <w:attr w:name="ProductID" w:val="10 кг"/>
              </w:smartTagPr>
              <w:r w:rsidRPr="001C5023">
                <w:rPr>
                  <w:rFonts w:ascii="Times New Roman" w:hAnsi="Times New Roman"/>
                </w:rPr>
                <w:t>10 кг</w:t>
              </w:r>
            </w:smartTag>
            <w:r w:rsidRPr="001C5023">
              <w:rPr>
                <w:rFonts w:ascii="Times New Roman" w:hAnsi="Times New Roman"/>
              </w:rPr>
              <w:t>, с указанием срока изготовления и реализации</w:t>
            </w:r>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lastRenderedPageBreak/>
              <w:t>10</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Крупа рис  шлифованный, фасованный</w:t>
            </w:r>
          </w:p>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 xml:space="preserve">ТР ТС 021/2011, </w:t>
            </w:r>
          </w:p>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rPr>
              <w:t>ГОСТ Р 55289-2012</w:t>
            </w: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snapToGrid w:val="0"/>
              <w:spacing w:after="0" w:line="240" w:lineRule="auto"/>
              <w:rPr>
                <w:rFonts w:ascii="Times New Roman" w:hAnsi="Times New Roman"/>
                <w:b/>
                <w:bCs/>
                <w:lang w:eastAsia="en-US"/>
              </w:rPr>
            </w:pPr>
            <w:r w:rsidRPr="001C5023">
              <w:rPr>
                <w:rFonts w:ascii="Times New Roman" w:hAnsi="Times New Roman"/>
                <w:b/>
                <w:bCs/>
                <w:lang w:eastAsia="en-US"/>
              </w:rPr>
              <w:t xml:space="preserve">Характеристика </w:t>
            </w: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59710A" w:rsidRPr="001C5023" w:rsidRDefault="00F33792" w:rsidP="00F33792">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50</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tabs>
                <w:tab w:val="left" w:pos="990"/>
              </w:tabs>
              <w:spacing w:after="0" w:line="240" w:lineRule="auto"/>
              <w:rPr>
                <w:rFonts w:ascii="Times New Roman" w:hAnsi="Times New Roman"/>
              </w:rPr>
            </w:pPr>
            <w:r w:rsidRPr="001C5023">
              <w:rPr>
                <w:rFonts w:ascii="Times New Roman" w:hAnsi="Times New Roman"/>
                <w:bCs/>
                <w:lang w:eastAsia="en-US"/>
              </w:rPr>
              <w:t xml:space="preserve">Крупа рис длиннозерновой, шлифованный (пропаренный). </w:t>
            </w:r>
            <w:r w:rsidRPr="001C5023">
              <w:rPr>
                <w:rFonts w:ascii="Times New Roman" w:hAnsi="Times New Roman"/>
              </w:rPr>
              <w:t>Цвет должен быть белый или белый с различными оттенками. Запах должен быть свойственный рисовой крупе без посторонних запахов, должен быть не затхлый, не плесневый. Вкус должен быть свойственный рисовой крупе без посторонних привкусов, должен быть не кислый, не горький, без посторонних примесей и запахов, соответствие сертификатам, ГОСТ Р 55289-2012, ФЗ №52 от 30.05.99г. Сан ПиН 2, Сан ПиН 2.3.1078-01, наличие удостоверения качества, остаточный срок годности на момент поставки не менее 80%, Фасовка - Пэт. Мешок: масса упаковки: 10-25- кг, с указанием срока изготовления и реализации</w:t>
            </w:r>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11</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Горох шлифованный колотый, 1 сорт</w:t>
            </w:r>
          </w:p>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ТР ТС 021/2011, ГОСТ 6201-68</w:t>
            </w: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snapToGrid w:val="0"/>
              <w:spacing w:after="0" w:line="240" w:lineRule="auto"/>
              <w:rPr>
                <w:rFonts w:ascii="Times New Roman" w:hAnsi="Times New Roman"/>
                <w:b/>
                <w:bCs/>
                <w:lang w:eastAsia="en-US"/>
              </w:rPr>
            </w:pPr>
            <w:r w:rsidRPr="001C5023">
              <w:rPr>
                <w:rFonts w:ascii="Times New Roman" w:hAnsi="Times New Roman"/>
                <w:b/>
                <w:bCs/>
                <w:lang w:eastAsia="en-US"/>
              </w:rPr>
              <w:t xml:space="preserve">Характеристика </w:t>
            </w: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59710A" w:rsidRPr="001C5023" w:rsidRDefault="00F33792" w:rsidP="0059710A">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15</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tabs>
                <w:tab w:val="left" w:pos="990"/>
              </w:tabs>
              <w:spacing w:after="0" w:line="240" w:lineRule="auto"/>
              <w:rPr>
                <w:rFonts w:ascii="Times New Roman" w:hAnsi="Times New Roman"/>
              </w:rPr>
            </w:pPr>
            <w:r w:rsidRPr="001C5023">
              <w:rPr>
                <w:rFonts w:ascii="Times New Roman" w:hAnsi="Times New Roman"/>
              </w:rPr>
              <w:t xml:space="preserve">Горох должен быть с разделенными  семядолями. Цвет должен быть желтый или зеленый. Вкус должен быть нормальный, свойственный гороху, без посторонних </w:t>
            </w:r>
            <w:r w:rsidRPr="001C5023">
              <w:rPr>
                <w:rFonts w:ascii="Times New Roman" w:hAnsi="Times New Roman"/>
              </w:rPr>
              <w:lastRenderedPageBreak/>
              <w:t xml:space="preserve">привкусов, должен быть не кислый, не горький. Запах должен быть нормальный, свойственный гороху, должен быть без затхлого, плесенного или иного постороннего запаха. В горохе одного цвета первого сорта допускается примесь гороха других цветов не более 10%. Без посторонних примесей и комков, соответствие ГОСТ 6201-68, ФЗ №52 от 30.05.99г. Сан ПиН 2, Сан ПиН 2.3.1078-01, наличие удостоверения качества, остаточный срок годности на момент поставки не менее 70%, Фасовка - Пэт. Мешок: масса упаковки: </w:t>
            </w:r>
            <w:smartTag w:uri="urn:schemas-microsoft-com:office:smarttags" w:element="metricconverter">
              <w:smartTagPr>
                <w:attr w:name="ProductID" w:val="10 кг"/>
              </w:smartTagPr>
              <w:r w:rsidRPr="001C5023">
                <w:rPr>
                  <w:rFonts w:ascii="Times New Roman" w:hAnsi="Times New Roman"/>
                </w:rPr>
                <w:t>10 кг</w:t>
              </w:r>
            </w:smartTag>
            <w:r w:rsidRPr="001C5023">
              <w:rPr>
                <w:rFonts w:ascii="Times New Roman" w:hAnsi="Times New Roman"/>
              </w:rPr>
              <w:t>, с указанием срока изготовления и реализации</w:t>
            </w:r>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lastRenderedPageBreak/>
              <w:t>12</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Рожки Вермишель, высший сорт</w:t>
            </w:r>
          </w:p>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ТР ТС 021/2011, ГОСТ 31743-2012</w:t>
            </w: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snapToGrid w:val="0"/>
              <w:spacing w:after="0" w:line="240" w:lineRule="auto"/>
              <w:rPr>
                <w:rFonts w:ascii="Times New Roman" w:hAnsi="Times New Roman"/>
                <w:b/>
                <w:bCs/>
                <w:lang w:eastAsia="en-US"/>
              </w:rPr>
            </w:pPr>
            <w:r w:rsidRPr="001C5023">
              <w:rPr>
                <w:rFonts w:ascii="Times New Roman" w:hAnsi="Times New Roman"/>
                <w:b/>
                <w:bCs/>
                <w:lang w:eastAsia="en-US"/>
              </w:rPr>
              <w:t>Характеристика</w:t>
            </w: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59710A" w:rsidRPr="001C5023" w:rsidRDefault="00F33792" w:rsidP="0059710A">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30</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jc w:val="center"/>
              <w:rPr>
                <w:rFonts w:ascii="Times New Roman" w:hAnsi="Times New Roman"/>
                <w:b/>
                <w:bCs/>
                <w:lang w:eastAsia="en-US"/>
              </w:rPr>
            </w:pP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rPr>
            </w:pP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tabs>
                <w:tab w:val="left" w:pos="990"/>
              </w:tabs>
              <w:spacing w:after="0" w:line="240" w:lineRule="auto"/>
              <w:rPr>
                <w:rFonts w:ascii="Times New Roman" w:hAnsi="Times New Roman"/>
              </w:rPr>
            </w:pPr>
            <w:r w:rsidRPr="001C5023">
              <w:rPr>
                <w:rFonts w:ascii="Times New Roman" w:hAnsi="Times New Roman"/>
              </w:rPr>
              <w:t>Рожки Вермишель, высший сорт</w:t>
            </w:r>
          </w:p>
          <w:p w:rsidR="0059710A" w:rsidRPr="001C5023" w:rsidRDefault="0059710A" w:rsidP="0059710A">
            <w:pPr>
              <w:tabs>
                <w:tab w:val="left" w:pos="990"/>
              </w:tabs>
              <w:spacing w:after="0" w:line="240" w:lineRule="auto"/>
              <w:rPr>
                <w:rFonts w:ascii="Times New Roman" w:hAnsi="Times New Roman"/>
              </w:rPr>
            </w:pPr>
            <w:r w:rsidRPr="001C5023">
              <w:rPr>
                <w:rFonts w:ascii="Times New Roman" w:hAnsi="Times New Roman"/>
              </w:rPr>
              <w:t xml:space="preserve">Цвет должен быть соответствующий высшему сорту муки, без следов непромеса. Поверхность должна быть гладкая, допускается шероховатость. Излом должен быть стекловидный. Форма должна соответствовать типу изделий. Вкус должен быть свойственный данному виду изделия, должен быть без постороннего вкуса. Запах должен быть свойственный данному виду изделия, должен быть без постороннего запаха. Состояние изделий после варки: изделия не должны слипаться между собой при варке до готовности.  Наличие </w:t>
            </w:r>
            <w:r w:rsidRPr="001C5023">
              <w:rPr>
                <w:rFonts w:ascii="Times New Roman" w:hAnsi="Times New Roman"/>
              </w:rPr>
              <w:lastRenderedPageBreak/>
              <w:t xml:space="preserve">зараженности вредителями – не допускается. Высший сорт,  без посторонних запахов и привкусов, соответствие сертификатам, ГОСТ, ФЗ №52 от 30.05.99г. Сан ПиН 2.3.2.1078-01, наличие удостоверения качества, </w:t>
            </w:r>
          </w:p>
          <w:p w:rsidR="0059710A" w:rsidRPr="001C5023" w:rsidRDefault="0059710A" w:rsidP="0059710A">
            <w:pPr>
              <w:tabs>
                <w:tab w:val="left" w:pos="990"/>
              </w:tabs>
              <w:spacing w:after="0" w:line="240" w:lineRule="auto"/>
              <w:rPr>
                <w:rFonts w:ascii="Times New Roman" w:hAnsi="Times New Roman"/>
              </w:rPr>
            </w:pPr>
          </w:p>
          <w:p w:rsidR="0059710A" w:rsidRPr="001C5023" w:rsidRDefault="0059710A" w:rsidP="0059710A">
            <w:pPr>
              <w:tabs>
                <w:tab w:val="left" w:pos="990"/>
              </w:tabs>
              <w:spacing w:after="0" w:line="240" w:lineRule="auto"/>
              <w:rPr>
                <w:rFonts w:ascii="Times New Roman" w:hAnsi="Times New Roman"/>
              </w:rPr>
            </w:pPr>
            <w:r w:rsidRPr="001C5023">
              <w:rPr>
                <w:rFonts w:ascii="Times New Roman" w:hAnsi="Times New Roman"/>
              </w:rPr>
              <w:t xml:space="preserve">остаточный срок годности на момент поставки не менее 80%, Фасовка – Пэт. Мешок: масса упаковки: </w:t>
            </w:r>
            <w:smartTag w:uri="urn:schemas-microsoft-com:office:smarttags" w:element="metricconverter">
              <w:smartTagPr>
                <w:attr w:name="ProductID" w:val="5,10 кг"/>
              </w:smartTagPr>
              <w:r w:rsidRPr="001C5023">
                <w:rPr>
                  <w:rFonts w:ascii="Times New Roman" w:hAnsi="Times New Roman"/>
                </w:rPr>
                <w:t>5,10 кг</w:t>
              </w:r>
            </w:smartTag>
            <w:r w:rsidRPr="001C5023">
              <w:rPr>
                <w:rFonts w:ascii="Times New Roman" w:hAnsi="Times New Roman"/>
              </w:rPr>
              <w:t>, с указанием срока изготовления и реализации</w:t>
            </w:r>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lastRenderedPageBreak/>
              <w:t>13</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Томатная паста</w:t>
            </w:r>
          </w:p>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ТР ТС 021/2011, ГОСТом Р 54678-2011</w:t>
            </w: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color w:val="000000"/>
                <w:lang w:eastAsia="en-US"/>
              </w:rPr>
            </w:pPr>
            <w:r w:rsidRPr="001C5023">
              <w:rPr>
                <w:rFonts w:ascii="Times New Roman" w:hAnsi="Times New Roman"/>
                <w:b/>
                <w:bCs/>
                <w:lang w:eastAsia="en-US"/>
              </w:rPr>
              <w:t>Характеристика</w:t>
            </w: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59710A" w:rsidRPr="001C5023" w:rsidRDefault="00F33792" w:rsidP="0059710A">
            <w:pPr>
              <w:spacing w:after="0" w:line="240" w:lineRule="auto"/>
              <w:jc w:val="center"/>
              <w:rPr>
                <w:rFonts w:ascii="Times New Roman" w:hAnsi="Times New Roman"/>
                <w:b/>
                <w:bCs/>
                <w:lang w:eastAsia="en-US"/>
              </w:rPr>
            </w:pPr>
            <w:r>
              <w:rPr>
                <w:rFonts w:ascii="Times New Roman" w:hAnsi="Times New Roman"/>
                <w:b/>
                <w:bCs/>
                <w:lang w:eastAsia="en-US"/>
              </w:rPr>
              <w:t>10</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spacing w:after="0"/>
              <w:rPr>
                <w:rFonts w:ascii="Times New Roman" w:hAnsi="Times New Roman"/>
              </w:rPr>
            </w:pPr>
            <w:r w:rsidRPr="001C5023">
              <w:rPr>
                <w:rFonts w:ascii="Times New Roman" w:hAnsi="Times New Roman"/>
              </w:rPr>
              <w:t xml:space="preserve">Томатная паста массовой долей растворимых сухих веществ не менее 28% </w:t>
            </w:r>
          </w:p>
          <w:p w:rsidR="0059710A" w:rsidRPr="001C5023" w:rsidRDefault="0059710A" w:rsidP="0059710A">
            <w:pPr>
              <w:spacing w:after="0"/>
              <w:rPr>
                <w:rFonts w:ascii="Times New Roman" w:hAnsi="Times New Roman"/>
              </w:rPr>
            </w:pPr>
            <w:r w:rsidRPr="001C5023">
              <w:rPr>
                <w:rFonts w:ascii="Times New Roman" w:hAnsi="Times New Roman"/>
              </w:rPr>
              <w:t xml:space="preserve"> внешний вид и консистенция (однородная концентрированная масса, мажущаяся </w:t>
            </w:r>
            <w:r w:rsidRPr="001C5023">
              <w:rPr>
                <w:rFonts w:ascii="Times New Roman" w:hAnsi="Times New Roman"/>
              </w:rPr>
              <w:br/>
              <w:t xml:space="preserve">консистенция, без темных включений, остатков кожице, семян и других грубых </w:t>
            </w:r>
            <w:r w:rsidRPr="001C5023">
              <w:rPr>
                <w:rFonts w:ascii="Times New Roman" w:hAnsi="Times New Roman"/>
              </w:rPr>
              <w:br/>
              <w:t xml:space="preserve">частиц плодов); </w:t>
            </w:r>
            <w:r w:rsidRPr="001C5023">
              <w:rPr>
                <w:rFonts w:ascii="Times New Roman" w:hAnsi="Times New Roman"/>
              </w:rPr>
              <w:br/>
              <w:t xml:space="preserve">- цвет (красный, оранжево-красный или малиново-красный, ярко выраженный, </w:t>
            </w:r>
            <w:r w:rsidRPr="001C5023">
              <w:rPr>
                <w:rFonts w:ascii="Times New Roman" w:hAnsi="Times New Roman"/>
              </w:rPr>
              <w:br/>
              <w:t xml:space="preserve">равномерный по своей массе); </w:t>
            </w:r>
            <w:r w:rsidRPr="001C5023">
              <w:rPr>
                <w:rFonts w:ascii="Times New Roman" w:hAnsi="Times New Roman"/>
              </w:rPr>
              <w:br/>
              <w:t xml:space="preserve">- вкус и запах (свойственные концентрированной томатной массе, без горечи, </w:t>
            </w:r>
            <w:r w:rsidRPr="001C5023">
              <w:rPr>
                <w:rFonts w:ascii="Times New Roman" w:hAnsi="Times New Roman"/>
              </w:rPr>
              <w:br/>
              <w:t xml:space="preserve">пригара и других посторонних привкуса и запаха); Не допускаются примеси растительного происхождения, не допускается наличие плесени. </w:t>
            </w:r>
            <w:r w:rsidRPr="001C5023">
              <w:rPr>
                <w:rFonts w:ascii="Times New Roman" w:hAnsi="Times New Roman"/>
              </w:rPr>
              <w:lastRenderedPageBreak/>
              <w:t xml:space="preserve">Без красителей. </w:t>
            </w:r>
          </w:p>
          <w:p w:rsidR="0059710A" w:rsidRPr="001C5023" w:rsidRDefault="0059710A" w:rsidP="0059710A">
            <w:pPr>
              <w:rPr>
                <w:rFonts w:ascii="Times New Roman" w:hAnsi="Times New Roman"/>
              </w:rPr>
            </w:pPr>
            <w:r w:rsidRPr="001C5023">
              <w:rPr>
                <w:rFonts w:ascii="Times New Roman" w:hAnsi="Times New Roman"/>
              </w:rPr>
              <w:t xml:space="preserve">Томатная паста должна быть расфасована в стеклянные банки. Масса – </w:t>
            </w:r>
            <w:smartTag w:uri="urn:schemas-microsoft-com:office:smarttags" w:element="metricconverter">
              <w:smartTagPr>
                <w:attr w:name="ProductID" w:val="0,5 кг"/>
              </w:smartTagPr>
              <w:r w:rsidRPr="001C5023">
                <w:rPr>
                  <w:rFonts w:ascii="Times New Roman" w:hAnsi="Times New Roman"/>
                </w:rPr>
                <w:t>0,5 кг</w:t>
              </w:r>
            </w:smartTag>
            <w:r w:rsidRPr="001C5023">
              <w:rPr>
                <w:rFonts w:ascii="Times New Roman" w:hAnsi="Times New Roman"/>
              </w:rPr>
              <w:t xml:space="preserve"> . Стеклянные банки должны быть без сколов, трещин. Каждая банка должна иметь маркировку с указанием наименования продукции, название и адрес изготовителя, даты изготовления, время изготовления, срока годности.</w:t>
            </w:r>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lastRenderedPageBreak/>
              <w:t>14</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 xml:space="preserve">Кисель </w:t>
            </w:r>
          </w:p>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ТР ТС 021/2011</w:t>
            </w:r>
          </w:p>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ГОСТ 18488-2000</w:t>
            </w:r>
          </w:p>
          <w:p w:rsidR="0059710A" w:rsidRPr="001C5023" w:rsidRDefault="0059710A" w:rsidP="0059710A">
            <w:pPr>
              <w:spacing w:after="0" w:line="240" w:lineRule="auto"/>
              <w:rPr>
                <w:rFonts w:ascii="Times New Roman" w:hAnsi="Times New Roman"/>
                <w:b/>
                <w:bCs/>
                <w:lang w:eastAsia="en-US"/>
              </w:rPr>
            </w:pP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snapToGrid w:val="0"/>
              <w:spacing w:after="0" w:line="240" w:lineRule="auto"/>
              <w:rPr>
                <w:rFonts w:ascii="Times New Roman" w:hAnsi="Times New Roman"/>
                <w:b/>
                <w:bCs/>
                <w:lang w:eastAsia="en-US"/>
              </w:rPr>
            </w:pPr>
            <w:r w:rsidRPr="001C5023">
              <w:rPr>
                <w:rFonts w:ascii="Times New Roman" w:hAnsi="Times New Roman"/>
                <w:b/>
                <w:bCs/>
                <w:lang w:eastAsia="en-US"/>
              </w:rPr>
              <w:t>Характеристика</w:t>
            </w: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59710A" w:rsidRPr="001C5023" w:rsidRDefault="00F33792" w:rsidP="0059710A">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10</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tabs>
                <w:tab w:val="left" w:pos="990"/>
              </w:tabs>
              <w:spacing w:after="0" w:line="240" w:lineRule="auto"/>
              <w:rPr>
                <w:rFonts w:ascii="Times New Roman" w:hAnsi="Times New Roman"/>
                <w:color w:val="2D2D2D"/>
                <w:spacing w:val="2"/>
                <w:shd w:val="clear" w:color="auto" w:fill="FFFFFF"/>
              </w:rPr>
            </w:pPr>
            <w:r w:rsidRPr="001C5023">
              <w:rPr>
                <w:rFonts w:ascii="Times New Roman" w:hAnsi="Times New Roman"/>
                <w:color w:val="2D2D2D"/>
                <w:spacing w:val="2"/>
                <w:shd w:val="clear" w:color="auto" w:fill="FFFFFF"/>
              </w:rPr>
              <w:t>Внешний вид концентрата: однородная сыпучая масса. </w:t>
            </w:r>
          </w:p>
          <w:p w:rsidR="0059710A" w:rsidRPr="001C5023" w:rsidRDefault="0059710A" w:rsidP="0059710A">
            <w:pPr>
              <w:tabs>
                <w:tab w:val="left" w:pos="990"/>
              </w:tabs>
              <w:spacing w:after="0" w:line="240" w:lineRule="auto"/>
              <w:rPr>
                <w:rFonts w:ascii="Times New Roman" w:hAnsi="Times New Roman"/>
                <w:color w:val="2D2D2D"/>
                <w:spacing w:val="2"/>
                <w:shd w:val="clear" w:color="auto" w:fill="FFFFFF"/>
              </w:rPr>
            </w:pPr>
            <w:r w:rsidRPr="001C5023">
              <w:rPr>
                <w:rFonts w:ascii="Times New Roman" w:hAnsi="Times New Roman"/>
              </w:rPr>
              <w:t>Внешний вид брикетов: ц</w:t>
            </w:r>
            <w:r w:rsidRPr="001C5023">
              <w:rPr>
                <w:rFonts w:ascii="Times New Roman" w:hAnsi="Times New Roman"/>
                <w:color w:val="2D2D2D"/>
                <w:spacing w:val="2"/>
                <w:shd w:val="clear" w:color="auto" w:fill="FFFFFF"/>
              </w:rPr>
              <w:t>елые, правильной формы.</w:t>
            </w:r>
          </w:p>
          <w:p w:rsidR="0059710A" w:rsidRPr="001C5023" w:rsidRDefault="0059710A" w:rsidP="0059710A">
            <w:pPr>
              <w:tabs>
                <w:tab w:val="left" w:pos="990"/>
              </w:tabs>
              <w:spacing w:after="0" w:line="240" w:lineRule="auto"/>
              <w:rPr>
                <w:rFonts w:ascii="Times New Roman" w:hAnsi="Times New Roman"/>
                <w:color w:val="2D2D2D"/>
                <w:spacing w:val="2"/>
                <w:shd w:val="clear" w:color="auto" w:fill="FFFFFF"/>
              </w:rPr>
            </w:pPr>
            <w:r w:rsidRPr="001C5023">
              <w:rPr>
                <w:rFonts w:ascii="Times New Roman" w:hAnsi="Times New Roman"/>
                <w:color w:val="2D2D2D"/>
                <w:spacing w:val="2"/>
                <w:shd w:val="clear" w:color="auto" w:fill="FFFFFF"/>
              </w:rPr>
              <w:t>Плесень, видимая невооруженным глазом, не допускается.</w:t>
            </w:r>
          </w:p>
          <w:p w:rsidR="0059710A" w:rsidRPr="001C5023" w:rsidRDefault="0059710A" w:rsidP="0059710A">
            <w:pPr>
              <w:tabs>
                <w:tab w:val="left" w:pos="990"/>
              </w:tabs>
              <w:spacing w:after="0" w:line="240" w:lineRule="auto"/>
              <w:rPr>
                <w:rFonts w:ascii="Times New Roman" w:hAnsi="Times New Roman"/>
                <w:color w:val="2D2D2D"/>
                <w:spacing w:val="2"/>
                <w:shd w:val="clear" w:color="auto" w:fill="FFFFFF"/>
              </w:rPr>
            </w:pPr>
            <w:r w:rsidRPr="001C5023">
              <w:rPr>
                <w:rFonts w:ascii="Times New Roman" w:hAnsi="Times New Roman"/>
                <w:color w:val="2D2D2D"/>
                <w:spacing w:val="2"/>
                <w:shd w:val="clear" w:color="auto" w:fill="FFFFFF"/>
              </w:rPr>
              <w:t>Масса: не менее 0,200-0,220 гр.</w:t>
            </w:r>
          </w:p>
          <w:p w:rsidR="0059710A" w:rsidRPr="001C5023" w:rsidRDefault="0059710A" w:rsidP="0059710A">
            <w:pPr>
              <w:tabs>
                <w:tab w:val="left" w:pos="990"/>
              </w:tabs>
              <w:spacing w:after="0" w:line="240" w:lineRule="auto"/>
              <w:rPr>
                <w:rFonts w:ascii="Times New Roman" w:hAnsi="Times New Roman"/>
              </w:rPr>
            </w:pPr>
            <w:r w:rsidRPr="001C5023">
              <w:rPr>
                <w:rFonts w:ascii="Times New Roman" w:hAnsi="Times New Roman"/>
              </w:rPr>
              <w:t>Продукция в соответствии с ГОСТ 18488-2000, ФЗ № 52 от 30.05.99 г., СанПиН 2, Сан ПиН 2.3.1078-01.</w:t>
            </w:r>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15</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rPr>
            </w:pPr>
            <w:r w:rsidRPr="001C5023">
              <w:rPr>
                <w:rFonts w:ascii="Times New Roman" w:hAnsi="Times New Roman"/>
                <w:b/>
                <w:bCs/>
                <w:lang w:eastAsia="en-US"/>
              </w:rPr>
              <w:t xml:space="preserve">Печенье </w:t>
            </w:r>
            <w:r w:rsidRPr="001C5023">
              <w:rPr>
                <w:rFonts w:ascii="Times New Roman" w:hAnsi="Times New Roman"/>
                <w:b/>
                <w:bCs/>
              </w:rPr>
              <w:t>весовое в ассортименте</w:t>
            </w:r>
          </w:p>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rPr>
              <w:t>ГОСТ 24901-89</w:t>
            </w: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snapToGrid w:val="0"/>
              <w:spacing w:after="0" w:line="240" w:lineRule="auto"/>
              <w:rPr>
                <w:rFonts w:ascii="Times New Roman" w:hAnsi="Times New Roman"/>
                <w:b/>
                <w:bCs/>
                <w:lang w:eastAsia="en-US"/>
              </w:rPr>
            </w:pPr>
            <w:r w:rsidRPr="001C5023">
              <w:rPr>
                <w:rFonts w:ascii="Times New Roman" w:hAnsi="Times New Roman"/>
                <w:b/>
                <w:bCs/>
                <w:lang w:eastAsia="en-US"/>
              </w:rPr>
              <w:t>Характеристика</w:t>
            </w:r>
          </w:p>
          <w:p w:rsidR="0059710A" w:rsidRPr="001C5023" w:rsidRDefault="0059710A" w:rsidP="0059710A">
            <w:pPr>
              <w:snapToGrid w:val="0"/>
              <w:spacing w:after="0" w:line="240" w:lineRule="auto"/>
              <w:rPr>
                <w:rFonts w:ascii="Times New Roman" w:hAnsi="Times New Roman"/>
                <w:b/>
                <w:bCs/>
                <w:lang w:eastAsia="en-US"/>
              </w:rPr>
            </w:pPr>
            <w:r w:rsidRPr="001C5023">
              <w:rPr>
                <w:rFonts w:ascii="Times New Roman" w:hAnsi="Times New Roman"/>
                <w:bCs/>
              </w:rPr>
              <w:t>Печенье 3-5 наименований – сахарное, сдобное, овсяное, галеты. Весовое</w:t>
            </w: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59710A" w:rsidRPr="001C5023" w:rsidRDefault="00F33792" w:rsidP="0059710A">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40</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tabs>
                <w:tab w:val="left" w:pos="990"/>
              </w:tabs>
              <w:spacing w:after="0" w:line="240" w:lineRule="auto"/>
              <w:rPr>
                <w:rFonts w:ascii="Times New Roman" w:hAnsi="Times New Roman"/>
                <w:color w:val="2D2D2D"/>
                <w:spacing w:val="2"/>
                <w:shd w:val="clear" w:color="auto" w:fill="FFFFFF"/>
              </w:rPr>
            </w:pPr>
            <w:r w:rsidRPr="001C5023">
              <w:rPr>
                <w:rFonts w:ascii="Times New Roman" w:hAnsi="Times New Roman"/>
              </w:rPr>
              <w:t xml:space="preserve">Печенье  Форма должна быть правильная, соответствующая данному наименованию печенья, без вмятин, края печенья должны быть ровными или фигурными; Допускаются: а) изделия с односторонним надрывом (след от разлома двух изделий, слипшихся ребрами во время выпечки) не более 3% к массе б) изделия надломанные должно быть не более 5% к массе. Поверхность должна быть </w:t>
            </w:r>
            <w:r w:rsidRPr="001C5023">
              <w:rPr>
                <w:rFonts w:ascii="Times New Roman" w:hAnsi="Times New Roman"/>
              </w:rPr>
              <w:lastRenderedPageBreak/>
              <w:t>гладкая с четким рисунком на лицевой стороне, не подгорелая, без вкраплений крошек. Показатели качества и безопасности товара должны соответствовать требованиям СанПиН 2.3.2.1078-01. Цвет должен быть свойственный данному наименованию печенья, различных оттенков, равномерный. Вкус и запах должны быть свойственные данному виду печенья, без посторонних запаха и привкуса. Без посторонних запахов, примесей и комков, соответствие ГОСТу, ФЗ №52 от 30.05.99г. Сан ПиН 2, Сан ПиН 2.3.1078-01, наличие удостоверения качества, остаточный срок годности на момент поставки не менее 70%, без химических консервантов, красителей и искусственных пищевых добавок.</w:t>
            </w:r>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lastRenderedPageBreak/>
              <w:t>16</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Вафли</w:t>
            </w:r>
          </w:p>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rPr>
              <w:t>ГОСТ 14031-2014</w:t>
            </w: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snapToGrid w:val="0"/>
              <w:spacing w:after="0" w:line="240" w:lineRule="auto"/>
              <w:rPr>
                <w:rFonts w:ascii="Times New Roman" w:hAnsi="Times New Roman"/>
                <w:b/>
                <w:bCs/>
                <w:lang w:eastAsia="en-US"/>
              </w:rPr>
            </w:pPr>
            <w:r w:rsidRPr="001C5023">
              <w:rPr>
                <w:rFonts w:ascii="Times New Roman" w:hAnsi="Times New Roman"/>
                <w:b/>
                <w:bCs/>
                <w:lang w:eastAsia="en-US"/>
              </w:rPr>
              <w:t>Характеристика</w:t>
            </w:r>
          </w:p>
          <w:p w:rsidR="0059710A" w:rsidRPr="001C5023" w:rsidRDefault="0059710A" w:rsidP="0059710A">
            <w:pPr>
              <w:snapToGrid w:val="0"/>
              <w:spacing w:after="0" w:line="240" w:lineRule="auto"/>
              <w:rPr>
                <w:rFonts w:ascii="Times New Roman" w:hAnsi="Times New Roman"/>
                <w:b/>
                <w:bCs/>
                <w:lang w:eastAsia="en-US"/>
              </w:rPr>
            </w:pPr>
            <w:r w:rsidRPr="001C5023">
              <w:rPr>
                <w:rFonts w:ascii="Times New Roman" w:hAnsi="Times New Roman"/>
                <w:b/>
                <w:bCs/>
                <w:lang w:eastAsia="en-US"/>
              </w:rPr>
              <w:t>Вафли сливочные</w:t>
            </w: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59710A" w:rsidRPr="001C5023" w:rsidRDefault="00F33792" w:rsidP="0059710A">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20</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spacing w:after="0"/>
              <w:rPr>
                <w:rFonts w:ascii="Times New Roman" w:hAnsi="Times New Roman"/>
              </w:rPr>
            </w:pPr>
            <w:r w:rsidRPr="001C5023">
              <w:rPr>
                <w:rFonts w:ascii="Times New Roman" w:hAnsi="Times New Roman"/>
              </w:rPr>
              <w:t xml:space="preserve">Поверхность должна быть с четким рисунком, края должны быть с ровным обрезом без подтеков; Вафли должны иметь одинаковый размер и правильную форму, установленную для данного наименования; Начинка в вафлях не должна выступать за края; Вафельный лист должен плотно соприкасаться с начинкой. </w:t>
            </w:r>
          </w:p>
          <w:p w:rsidR="0059710A" w:rsidRPr="001C5023" w:rsidRDefault="0059710A" w:rsidP="0059710A">
            <w:pPr>
              <w:tabs>
                <w:tab w:val="left" w:pos="990"/>
              </w:tabs>
              <w:spacing w:after="0" w:line="240" w:lineRule="auto"/>
              <w:rPr>
                <w:rFonts w:ascii="Times New Roman" w:hAnsi="Times New Roman"/>
                <w:color w:val="2D2D2D"/>
                <w:spacing w:val="2"/>
                <w:shd w:val="clear" w:color="auto" w:fill="FFFFFF"/>
              </w:rPr>
            </w:pPr>
            <w:r w:rsidRPr="001C5023">
              <w:rPr>
                <w:rFonts w:ascii="Times New Roman" w:hAnsi="Times New Roman"/>
              </w:rPr>
              <w:t xml:space="preserve">Соответствие ГОСТу, ФЗ №52 от 30.05.99г. Сан ПиН 2, Сан ПиН </w:t>
            </w:r>
            <w:r w:rsidRPr="001C5023">
              <w:rPr>
                <w:rFonts w:ascii="Times New Roman" w:hAnsi="Times New Roman"/>
              </w:rPr>
              <w:lastRenderedPageBreak/>
              <w:t>2.3.1078-01, наличие удостоверения качества, остаточный срок годности на момент поставки не менее 70%,</w:t>
            </w:r>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F33792" w:rsidP="0059710A">
            <w:pPr>
              <w:spacing w:after="0" w:line="240" w:lineRule="auto"/>
              <w:jc w:val="center"/>
              <w:rPr>
                <w:rFonts w:ascii="Times New Roman" w:hAnsi="Times New Roman"/>
                <w:b/>
                <w:bCs/>
                <w:lang w:eastAsia="en-US"/>
              </w:rPr>
            </w:pPr>
            <w:r>
              <w:rPr>
                <w:rFonts w:ascii="Times New Roman" w:hAnsi="Times New Roman"/>
                <w:b/>
                <w:bCs/>
                <w:lang w:eastAsia="en-US"/>
              </w:rPr>
              <w:lastRenderedPageBreak/>
              <w:t>17</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rPr>
            </w:pPr>
            <w:r w:rsidRPr="001C5023">
              <w:rPr>
                <w:rFonts w:ascii="Times New Roman" w:hAnsi="Times New Roman"/>
                <w:b/>
                <w:bCs/>
              </w:rPr>
              <w:t>Сухари  молочные</w:t>
            </w:r>
          </w:p>
          <w:p w:rsidR="0059710A" w:rsidRPr="001C5023" w:rsidRDefault="0059710A" w:rsidP="0059710A">
            <w:pPr>
              <w:spacing w:after="0" w:line="240" w:lineRule="auto"/>
              <w:rPr>
                <w:rFonts w:ascii="Times New Roman" w:hAnsi="Times New Roman"/>
                <w:b/>
                <w:bCs/>
              </w:rPr>
            </w:pPr>
            <w:r w:rsidRPr="001C5023">
              <w:rPr>
                <w:rFonts w:ascii="Times New Roman" w:hAnsi="Times New Roman"/>
                <w:b/>
                <w:bCs/>
              </w:rPr>
              <w:t>ГОСТ 8494-96</w:t>
            </w: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snapToGrid w:val="0"/>
              <w:spacing w:after="0" w:line="240" w:lineRule="auto"/>
              <w:rPr>
                <w:rFonts w:ascii="Times New Roman" w:hAnsi="Times New Roman"/>
                <w:b/>
                <w:bCs/>
                <w:lang w:eastAsia="en-US"/>
              </w:rPr>
            </w:pPr>
            <w:r w:rsidRPr="001C5023">
              <w:rPr>
                <w:rFonts w:ascii="Times New Roman" w:hAnsi="Times New Roman"/>
                <w:b/>
                <w:bCs/>
                <w:lang w:eastAsia="en-US"/>
              </w:rPr>
              <w:t>Характеристика</w:t>
            </w:r>
          </w:p>
          <w:p w:rsidR="0059710A" w:rsidRPr="001C5023" w:rsidRDefault="0059710A" w:rsidP="0059710A">
            <w:pPr>
              <w:spacing w:after="0" w:line="240" w:lineRule="auto"/>
              <w:rPr>
                <w:rFonts w:ascii="Times New Roman" w:hAnsi="Times New Roman"/>
                <w:color w:val="000000"/>
              </w:rPr>
            </w:pPr>
            <w:r w:rsidRPr="001C5023">
              <w:rPr>
                <w:rFonts w:ascii="Times New Roman" w:hAnsi="Times New Roman"/>
                <w:color w:val="000000"/>
              </w:rPr>
              <w:t>Весовые хлебобулочные изделия.</w:t>
            </w:r>
          </w:p>
          <w:p w:rsidR="0059710A" w:rsidRPr="001C5023" w:rsidRDefault="0059710A" w:rsidP="0059710A">
            <w:pPr>
              <w:spacing w:after="0" w:line="240" w:lineRule="auto"/>
              <w:rPr>
                <w:rFonts w:ascii="Times New Roman" w:hAnsi="Times New Roman"/>
                <w:color w:val="000000"/>
              </w:rPr>
            </w:pPr>
            <w:r w:rsidRPr="001C5023">
              <w:rPr>
                <w:rFonts w:ascii="Times New Roman" w:hAnsi="Times New Roman"/>
                <w:color w:val="000000"/>
              </w:rPr>
              <w:t>Продукция в соответствии с ГОСТом или ТУ производителя</w:t>
            </w: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59710A" w:rsidRPr="001C5023" w:rsidRDefault="0059710A" w:rsidP="0059710A">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15</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spacing w:after="0"/>
              <w:rPr>
                <w:rFonts w:ascii="Times New Roman" w:hAnsi="Times New Roman"/>
              </w:rPr>
            </w:pPr>
            <w:r w:rsidRPr="001C5023">
              <w:rPr>
                <w:rFonts w:ascii="Times New Roman" w:hAnsi="Times New Roman"/>
              </w:rPr>
              <w:t xml:space="preserve">Форма должна быть правильная, соответствующая данному наименованию. </w:t>
            </w:r>
          </w:p>
          <w:p w:rsidR="0059710A" w:rsidRPr="001C5023" w:rsidRDefault="0059710A" w:rsidP="0059710A">
            <w:pPr>
              <w:spacing w:after="0"/>
              <w:rPr>
                <w:rFonts w:ascii="Times New Roman" w:hAnsi="Times New Roman"/>
              </w:rPr>
            </w:pPr>
            <w:r w:rsidRPr="001C5023">
              <w:rPr>
                <w:rFonts w:ascii="Times New Roman" w:hAnsi="Times New Roman"/>
              </w:rPr>
              <w:t xml:space="preserve"> Показатели качества и безопасности товара должны соответствовать требованиям СанПиН 2.3.2.1078-01. Цвет должен быть свойственный данному наименованию сухарей,  равномерный. Вкус и запах должны быть свойственные данному виду сухарей, без посторонних запаха и привкуса. Соответствие ГОСТу, ФЗ №52 от 30.05.99г. Сан ПиН 2, Сан ПиН 2.3.1078-01, наличие удостоверения качества, остаточный срок годности на момент поставки не менее 70%, </w:t>
            </w:r>
          </w:p>
          <w:p w:rsidR="0059710A" w:rsidRPr="001C5023" w:rsidRDefault="0059710A" w:rsidP="0059710A">
            <w:pPr>
              <w:spacing w:after="0"/>
              <w:rPr>
                <w:rFonts w:ascii="Times New Roman" w:hAnsi="Times New Roman"/>
              </w:rPr>
            </w:pPr>
            <w:r w:rsidRPr="001C5023">
              <w:rPr>
                <w:rFonts w:ascii="Times New Roman" w:hAnsi="Times New Roman"/>
              </w:rPr>
              <w:t>без химических консервантов,</w:t>
            </w:r>
          </w:p>
          <w:p w:rsidR="0059710A" w:rsidRPr="001C5023" w:rsidRDefault="0059710A" w:rsidP="0059710A">
            <w:pPr>
              <w:spacing w:after="0"/>
              <w:rPr>
                <w:rFonts w:ascii="Times New Roman" w:hAnsi="Times New Roman"/>
              </w:rPr>
            </w:pPr>
            <w:r w:rsidRPr="001C5023">
              <w:rPr>
                <w:rFonts w:ascii="Times New Roman" w:hAnsi="Times New Roman"/>
              </w:rPr>
              <w:t>красителей и искусственных</w:t>
            </w:r>
          </w:p>
          <w:p w:rsidR="0059710A" w:rsidRPr="001C5023" w:rsidRDefault="0059710A" w:rsidP="0059710A">
            <w:pPr>
              <w:tabs>
                <w:tab w:val="left" w:pos="990"/>
              </w:tabs>
              <w:spacing w:after="0" w:line="240" w:lineRule="auto"/>
              <w:rPr>
                <w:rFonts w:ascii="Times New Roman" w:hAnsi="Times New Roman"/>
                <w:color w:val="2D2D2D"/>
                <w:spacing w:val="2"/>
                <w:shd w:val="clear" w:color="auto" w:fill="FFFFFF"/>
              </w:rPr>
            </w:pPr>
            <w:r w:rsidRPr="001C5023">
              <w:rPr>
                <w:rFonts w:ascii="Times New Roman" w:hAnsi="Times New Roman"/>
              </w:rPr>
              <w:t>пищевых добавок</w:t>
            </w:r>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F33792" w:rsidP="0059710A">
            <w:pPr>
              <w:spacing w:after="0" w:line="240" w:lineRule="auto"/>
              <w:jc w:val="center"/>
              <w:rPr>
                <w:rFonts w:ascii="Times New Roman" w:hAnsi="Times New Roman"/>
                <w:b/>
                <w:bCs/>
                <w:lang w:eastAsia="en-US"/>
              </w:rPr>
            </w:pPr>
            <w:r>
              <w:rPr>
                <w:rFonts w:ascii="Times New Roman" w:hAnsi="Times New Roman"/>
                <w:b/>
                <w:bCs/>
                <w:lang w:eastAsia="en-US"/>
              </w:rPr>
              <w:t>18</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rPr>
            </w:pPr>
            <w:r w:rsidRPr="001C5023">
              <w:rPr>
                <w:rFonts w:ascii="Times New Roman" w:hAnsi="Times New Roman"/>
                <w:b/>
                <w:bCs/>
              </w:rPr>
              <w:t>Сушка</w:t>
            </w: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snapToGrid w:val="0"/>
              <w:spacing w:after="0" w:line="240" w:lineRule="auto"/>
              <w:rPr>
                <w:rFonts w:ascii="Times New Roman" w:hAnsi="Times New Roman"/>
                <w:b/>
                <w:bCs/>
                <w:lang w:eastAsia="en-US"/>
              </w:rPr>
            </w:pPr>
            <w:r w:rsidRPr="001C5023">
              <w:rPr>
                <w:rFonts w:ascii="Times New Roman" w:hAnsi="Times New Roman"/>
                <w:b/>
                <w:bCs/>
                <w:lang w:eastAsia="en-US"/>
              </w:rPr>
              <w:t>Характеристика</w:t>
            </w:r>
          </w:p>
          <w:p w:rsidR="0059710A" w:rsidRPr="001C5023" w:rsidRDefault="0059710A" w:rsidP="0059710A">
            <w:pPr>
              <w:spacing w:after="0" w:line="240" w:lineRule="auto"/>
              <w:jc w:val="both"/>
              <w:rPr>
                <w:rFonts w:ascii="Times New Roman" w:hAnsi="Times New Roman"/>
                <w:b/>
                <w:bCs/>
              </w:rPr>
            </w:pP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59710A" w:rsidRPr="001C5023" w:rsidRDefault="00F33792" w:rsidP="0059710A">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30</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rPr>
                <w:rFonts w:ascii="Times New Roman" w:hAnsi="Times New Roman"/>
                <w:color w:val="000000"/>
              </w:rPr>
            </w:pPr>
            <w:r w:rsidRPr="001C5023">
              <w:rPr>
                <w:rFonts w:ascii="Times New Roman" w:hAnsi="Times New Roman"/>
              </w:rPr>
              <w:t>Форма должна быть правильная,  поверхность должна быть гладкая , не подгорелая .Показатели качества и безопасности товара должны соответствовать требованиям СанПиН 2.3.2.1078-01.</w:t>
            </w:r>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F33792" w:rsidP="0059710A">
            <w:pPr>
              <w:spacing w:after="0" w:line="240" w:lineRule="auto"/>
              <w:jc w:val="center"/>
              <w:rPr>
                <w:rFonts w:ascii="Times New Roman" w:hAnsi="Times New Roman"/>
                <w:b/>
                <w:bCs/>
                <w:lang w:eastAsia="en-US"/>
              </w:rPr>
            </w:pPr>
            <w:r>
              <w:rPr>
                <w:rFonts w:ascii="Times New Roman" w:hAnsi="Times New Roman"/>
                <w:b/>
                <w:bCs/>
                <w:lang w:eastAsia="en-US"/>
              </w:rPr>
              <w:lastRenderedPageBreak/>
              <w:t>19</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rPr>
            </w:pPr>
            <w:r w:rsidRPr="001C5023">
              <w:rPr>
                <w:rFonts w:ascii="Times New Roman" w:hAnsi="Times New Roman"/>
                <w:b/>
                <w:bCs/>
              </w:rPr>
              <w:t>Соки в ассортименте</w:t>
            </w:r>
          </w:p>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ТР ТС 023/2011,</w:t>
            </w:r>
          </w:p>
          <w:p w:rsidR="0059710A" w:rsidRPr="001C5023" w:rsidRDefault="0059710A" w:rsidP="0059710A">
            <w:pPr>
              <w:spacing w:after="0"/>
              <w:rPr>
                <w:rFonts w:ascii="Times New Roman" w:hAnsi="Times New Roman"/>
                <w:b/>
              </w:rPr>
            </w:pPr>
            <w:r w:rsidRPr="001C5023">
              <w:rPr>
                <w:rFonts w:ascii="Times New Roman" w:hAnsi="Times New Roman"/>
                <w:b/>
              </w:rPr>
              <w:t>ГОСТ  32103-2013.</w:t>
            </w:r>
          </w:p>
          <w:p w:rsidR="0059710A" w:rsidRPr="001C5023" w:rsidRDefault="0059710A" w:rsidP="0059710A">
            <w:pPr>
              <w:spacing w:after="0" w:line="240" w:lineRule="auto"/>
              <w:rPr>
                <w:rFonts w:ascii="Times New Roman" w:hAnsi="Times New Roman"/>
                <w:b/>
                <w:bCs/>
                <w:lang w:eastAsia="en-US"/>
              </w:rPr>
            </w:pPr>
          </w:p>
          <w:p w:rsidR="0059710A" w:rsidRPr="001C5023" w:rsidRDefault="0059710A" w:rsidP="0059710A">
            <w:pPr>
              <w:spacing w:after="0" w:line="240" w:lineRule="auto"/>
              <w:rPr>
                <w:rFonts w:ascii="Times New Roman" w:hAnsi="Times New Roman"/>
                <w:b/>
                <w:bCs/>
              </w:rPr>
            </w:pP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snapToGrid w:val="0"/>
              <w:spacing w:after="0" w:line="240" w:lineRule="auto"/>
              <w:rPr>
                <w:rFonts w:ascii="Times New Roman" w:hAnsi="Times New Roman"/>
                <w:b/>
                <w:bCs/>
                <w:lang w:eastAsia="en-US"/>
              </w:rPr>
            </w:pPr>
            <w:r w:rsidRPr="001C5023">
              <w:rPr>
                <w:rFonts w:ascii="Times New Roman" w:hAnsi="Times New Roman"/>
                <w:b/>
                <w:bCs/>
                <w:lang w:eastAsia="en-US"/>
              </w:rPr>
              <w:t>Характеристика</w:t>
            </w:r>
          </w:p>
          <w:p w:rsidR="0059710A" w:rsidRPr="001C5023" w:rsidRDefault="0059710A" w:rsidP="0059710A">
            <w:pPr>
              <w:spacing w:after="0" w:line="240" w:lineRule="auto"/>
              <w:jc w:val="both"/>
              <w:rPr>
                <w:rFonts w:ascii="Times New Roman" w:hAnsi="Times New Roman"/>
                <w:b/>
                <w:bCs/>
              </w:rPr>
            </w:pP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л.</w:t>
            </w:r>
          </w:p>
        </w:tc>
        <w:tc>
          <w:tcPr>
            <w:tcW w:w="1286" w:type="dxa"/>
            <w:tcBorders>
              <w:top w:val="single" w:sz="4" w:space="0" w:color="000000"/>
              <w:left w:val="single" w:sz="4" w:space="0" w:color="000000"/>
              <w:bottom w:val="single" w:sz="4" w:space="0" w:color="000000"/>
              <w:right w:val="nil"/>
            </w:tcBorders>
          </w:tcPr>
          <w:p w:rsidR="0059710A" w:rsidRPr="001C5023" w:rsidRDefault="00F33792" w:rsidP="0059710A">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50</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spacing w:after="0"/>
              <w:rPr>
                <w:rFonts w:ascii="Times New Roman" w:hAnsi="Times New Roman"/>
              </w:rPr>
            </w:pPr>
            <w:r w:rsidRPr="001C5023">
              <w:rPr>
                <w:rFonts w:ascii="Times New Roman" w:hAnsi="Times New Roman"/>
              </w:rPr>
              <w:t xml:space="preserve">Сок может быть одного из следующих видов: сок, полученный из доброкачественных спелых, свежих или сохраненных свежими благодаря охлаждению фруктов, несброженный, но способный к брожению, предназначенный для непосредственного употребления в пищу или для промышленной переработки; или фруктовый сок, полученный непосредственно из свежих или сохраненных свежими фруктов путем их механической обработки; или фруктовый сок, полученный путем восстановления концентрированного фруктового сока питьевой водой в соотношении, обеспечивающем сохранение физико-химических, микробиологических, питательных и органолептических свойств сока из одноименных фруктов, с одновременным восстановлением аромата путем добавления концентрированных натуральных летучих ароматобразующих веществ или без восстановления аромата, а также с добавлением или без добавления одноименного </w:t>
            </w:r>
            <w:r w:rsidRPr="001C5023">
              <w:rPr>
                <w:rFonts w:ascii="Times New Roman" w:hAnsi="Times New Roman"/>
              </w:rPr>
              <w:lastRenderedPageBreak/>
              <w:t xml:space="preserve">фруктового сока прямого отжима, фруктового пюре или концентрированного фруктового пюре того же вида фруктов </w:t>
            </w:r>
          </w:p>
          <w:p w:rsidR="0059710A" w:rsidRPr="001C5023" w:rsidRDefault="0059710A" w:rsidP="0059710A">
            <w:pPr>
              <w:spacing w:after="0"/>
              <w:rPr>
                <w:rFonts w:ascii="Times New Roman" w:hAnsi="Times New Roman"/>
              </w:rPr>
            </w:pPr>
            <w:r w:rsidRPr="001C5023">
              <w:rPr>
                <w:rFonts w:ascii="Times New Roman" w:hAnsi="Times New Roman"/>
              </w:rPr>
              <w:t>Товар соответствует требованиям  "Технический регламент на соковую продукцию из фруктов и овощей" от 09.12.2011 г. № 882,</w:t>
            </w:r>
          </w:p>
          <w:p w:rsidR="0059710A" w:rsidRPr="001C5023" w:rsidRDefault="0059710A" w:rsidP="0059710A">
            <w:pPr>
              <w:spacing w:after="0"/>
              <w:rPr>
                <w:rFonts w:ascii="Times New Roman" w:hAnsi="Times New Roman"/>
              </w:rPr>
            </w:pPr>
            <w:r w:rsidRPr="001C5023">
              <w:rPr>
                <w:rFonts w:ascii="Times New Roman" w:hAnsi="Times New Roman"/>
              </w:rPr>
              <w:t xml:space="preserve"> ГОСТ  32103-2013.</w:t>
            </w:r>
          </w:p>
          <w:p w:rsidR="0059710A" w:rsidRPr="001C5023" w:rsidRDefault="0059710A" w:rsidP="0059710A">
            <w:pPr>
              <w:spacing w:after="0"/>
              <w:rPr>
                <w:rFonts w:ascii="Times New Roman" w:hAnsi="Times New Roman"/>
              </w:rPr>
            </w:pPr>
            <w:r w:rsidRPr="001C5023">
              <w:rPr>
                <w:rFonts w:ascii="Times New Roman" w:hAnsi="Times New Roman"/>
              </w:rPr>
              <w:t xml:space="preserve">  Упаковка герметичная, без признаков «бомбажа», срок годности должен быть не менее 80% </w:t>
            </w:r>
          </w:p>
          <w:p w:rsidR="0059710A" w:rsidRPr="001C5023" w:rsidRDefault="0059710A" w:rsidP="0059710A">
            <w:pPr>
              <w:tabs>
                <w:tab w:val="left" w:pos="990"/>
              </w:tabs>
              <w:spacing w:after="0" w:line="240" w:lineRule="auto"/>
              <w:rPr>
                <w:rFonts w:ascii="Times New Roman" w:hAnsi="Times New Roman"/>
              </w:rPr>
            </w:pPr>
            <w:r w:rsidRPr="001C5023">
              <w:rPr>
                <w:rFonts w:ascii="Times New Roman" w:hAnsi="Times New Roman"/>
              </w:rPr>
              <w:t>Должен быть без химических консервантов.</w:t>
            </w:r>
          </w:p>
          <w:p w:rsidR="0059710A" w:rsidRPr="001C5023" w:rsidRDefault="0059710A" w:rsidP="0059710A">
            <w:pPr>
              <w:tabs>
                <w:tab w:val="left" w:pos="990"/>
              </w:tabs>
              <w:spacing w:after="0" w:line="240" w:lineRule="auto"/>
              <w:rPr>
                <w:rFonts w:ascii="Times New Roman" w:hAnsi="Times New Roman"/>
              </w:rPr>
            </w:pPr>
            <w:r w:rsidRPr="001C5023">
              <w:rPr>
                <w:rFonts w:ascii="Times New Roman" w:hAnsi="Times New Roman"/>
              </w:rPr>
              <w:t xml:space="preserve">Бум. Коробка – </w:t>
            </w:r>
            <w:smartTag w:uri="urn:schemas-microsoft-com:office:smarttags" w:element="metricconverter">
              <w:smartTagPr>
                <w:attr w:name="ProductID" w:val="1 л"/>
              </w:smartTagPr>
              <w:r w:rsidRPr="001C5023">
                <w:rPr>
                  <w:rFonts w:ascii="Times New Roman" w:hAnsi="Times New Roman"/>
                </w:rPr>
                <w:t>1 л</w:t>
              </w:r>
            </w:smartTag>
            <w:r w:rsidRPr="001C5023">
              <w:rPr>
                <w:rFonts w:ascii="Times New Roman" w:hAnsi="Times New Roman"/>
              </w:rPr>
              <w:t xml:space="preserve">, </w:t>
            </w:r>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F33792" w:rsidP="0059710A">
            <w:pPr>
              <w:spacing w:after="0" w:line="240" w:lineRule="auto"/>
              <w:jc w:val="center"/>
              <w:rPr>
                <w:rFonts w:ascii="Times New Roman" w:hAnsi="Times New Roman"/>
                <w:b/>
                <w:bCs/>
                <w:lang w:eastAsia="en-US"/>
              </w:rPr>
            </w:pPr>
            <w:r>
              <w:rPr>
                <w:rFonts w:ascii="Times New Roman" w:hAnsi="Times New Roman"/>
                <w:b/>
                <w:bCs/>
                <w:lang w:eastAsia="en-US"/>
              </w:rPr>
              <w:lastRenderedPageBreak/>
              <w:t>20</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lang w:eastAsia="en-US"/>
              </w:rPr>
            </w:pPr>
            <w:r w:rsidRPr="001C5023">
              <w:rPr>
                <w:rFonts w:ascii="Times New Roman" w:hAnsi="Times New Roman"/>
                <w:b/>
                <w:bCs/>
                <w:lang w:eastAsia="en-US"/>
              </w:rPr>
              <w:t>Соль йодированная</w:t>
            </w:r>
          </w:p>
          <w:p w:rsidR="0059710A" w:rsidRPr="001C5023" w:rsidRDefault="0059710A" w:rsidP="0059710A">
            <w:pPr>
              <w:spacing w:after="0" w:line="240" w:lineRule="auto"/>
              <w:rPr>
                <w:rFonts w:ascii="Times New Roman" w:hAnsi="Times New Roman"/>
                <w:b/>
                <w:bCs/>
              </w:rPr>
            </w:pPr>
            <w:r w:rsidRPr="001C5023">
              <w:rPr>
                <w:rFonts w:ascii="Times New Roman" w:hAnsi="Times New Roman"/>
                <w:b/>
                <w:bCs/>
                <w:lang w:eastAsia="en-US"/>
              </w:rPr>
              <w:t>ТР ТС 021/2011, ГОСТ Р 51574-2000</w:t>
            </w: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snapToGrid w:val="0"/>
              <w:spacing w:after="0" w:line="240" w:lineRule="auto"/>
              <w:rPr>
                <w:rFonts w:ascii="Times New Roman" w:hAnsi="Times New Roman"/>
                <w:b/>
                <w:bCs/>
                <w:lang w:eastAsia="en-US"/>
              </w:rPr>
            </w:pPr>
            <w:r w:rsidRPr="001C5023">
              <w:rPr>
                <w:rFonts w:ascii="Times New Roman" w:hAnsi="Times New Roman"/>
                <w:b/>
                <w:bCs/>
                <w:lang w:eastAsia="en-US"/>
              </w:rPr>
              <w:t>Характеристика</w:t>
            </w:r>
          </w:p>
          <w:p w:rsidR="0059710A" w:rsidRPr="001C5023" w:rsidRDefault="0059710A" w:rsidP="0059710A">
            <w:pPr>
              <w:spacing w:after="0" w:line="240" w:lineRule="auto"/>
              <w:jc w:val="both"/>
              <w:rPr>
                <w:rFonts w:ascii="Times New Roman" w:hAnsi="Times New Roman"/>
                <w:b/>
                <w:bCs/>
              </w:rPr>
            </w:pP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59710A" w:rsidRPr="001C5023" w:rsidRDefault="00F33792" w:rsidP="0059710A">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20</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rPr>
                <w:rFonts w:ascii="Times New Roman" w:hAnsi="Times New Roman"/>
              </w:rPr>
            </w:pPr>
            <w:r w:rsidRPr="001C5023">
              <w:rPr>
                <w:rFonts w:ascii="Times New Roman" w:hAnsi="Times New Roman"/>
              </w:rPr>
              <w:t xml:space="preserve">Внешний вид: должен быть кристаллический сыпучий продукт; не допускается наличие посторонних механических примесей, не связанных с происхождением и производством соли. Вкус должен быть соленый, без постороннего привкуса. Цвет должен быть белый или серый с оттенками в зависимости от происхождения и производства соли. Запах должен быть без посторонних запахов. Допускается наличие темных частиц в пределах содержания не растворимого в воде остатка и </w:t>
            </w:r>
            <w:r w:rsidRPr="001C5023">
              <w:rPr>
                <w:rFonts w:ascii="Times New Roman" w:hAnsi="Times New Roman"/>
              </w:rPr>
              <w:lastRenderedPageBreak/>
              <w:t xml:space="preserve">оксида железа Показатели качества и безопасности товара должны соответствовать требованиям СанПиН 2.3.2.1078-01. </w:t>
            </w:r>
          </w:p>
          <w:p w:rsidR="0059710A" w:rsidRPr="001C5023" w:rsidRDefault="0059710A" w:rsidP="0059710A">
            <w:pPr>
              <w:tabs>
                <w:tab w:val="left" w:pos="990"/>
              </w:tabs>
              <w:spacing w:after="0" w:line="240" w:lineRule="auto"/>
              <w:rPr>
                <w:rFonts w:ascii="Times New Roman" w:hAnsi="Times New Roman"/>
                <w:color w:val="2D2D2D"/>
                <w:spacing w:val="2"/>
                <w:shd w:val="clear" w:color="auto" w:fill="FFFFFF"/>
              </w:rPr>
            </w:pPr>
            <w:r w:rsidRPr="001C5023">
              <w:rPr>
                <w:rFonts w:ascii="Times New Roman" w:hAnsi="Times New Roman"/>
              </w:rPr>
              <w:t>Без посторонних запахов, примесей и комков, соответствие ГОСТу, ФЗ №52 от 30.05.99г. Сан ПиН 2, Сан ПиН 2.3.1078-01, наличие удостоверения качества, остаточный срок годности на момент поставки не менее  80%, Фасовка – Пэт 1кг</w:t>
            </w:r>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F33792" w:rsidP="0059710A">
            <w:pPr>
              <w:spacing w:after="0" w:line="240" w:lineRule="auto"/>
              <w:jc w:val="center"/>
              <w:rPr>
                <w:rFonts w:ascii="Times New Roman" w:hAnsi="Times New Roman"/>
                <w:b/>
                <w:bCs/>
                <w:lang w:eastAsia="en-US"/>
              </w:rPr>
            </w:pPr>
            <w:r>
              <w:rPr>
                <w:rFonts w:ascii="Times New Roman" w:hAnsi="Times New Roman"/>
                <w:b/>
                <w:bCs/>
                <w:lang w:eastAsia="en-US"/>
              </w:rPr>
              <w:lastRenderedPageBreak/>
              <w:t>21</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rPr>
            </w:pPr>
            <w:r w:rsidRPr="001C5023">
              <w:rPr>
                <w:rFonts w:ascii="Times New Roman" w:hAnsi="Times New Roman"/>
                <w:b/>
                <w:bCs/>
              </w:rPr>
              <w:t>Дрожжи</w:t>
            </w: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snapToGrid w:val="0"/>
              <w:spacing w:after="0" w:line="240" w:lineRule="auto"/>
              <w:rPr>
                <w:rFonts w:ascii="Times New Roman" w:hAnsi="Times New Roman"/>
                <w:b/>
                <w:bCs/>
                <w:lang w:eastAsia="en-US"/>
              </w:rPr>
            </w:pPr>
            <w:r w:rsidRPr="001C5023">
              <w:rPr>
                <w:rFonts w:ascii="Times New Roman" w:hAnsi="Times New Roman"/>
                <w:b/>
                <w:bCs/>
                <w:lang w:eastAsia="en-US"/>
              </w:rPr>
              <w:t>Характеристика</w:t>
            </w:r>
          </w:p>
          <w:p w:rsidR="0059710A" w:rsidRPr="001C5023" w:rsidRDefault="0059710A" w:rsidP="0059710A">
            <w:pPr>
              <w:spacing w:after="0" w:line="240" w:lineRule="auto"/>
              <w:jc w:val="both"/>
              <w:rPr>
                <w:rFonts w:ascii="Times New Roman" w:hAnsi="Times New Roman"/>
                <w:b/>
                <w:bCs/>
              </w:rPr>
            </w:pP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59710A" w:rsidRPr="001C5023" w:rsidRDefault="00F33792" w:rsidP="0059710A">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0,5</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tabs>
                <w:tab w:val="left" w:pos="990"/>
              </w:tabs>
              <w:spacing w:after="0" w:line="240" w:lineRule="auto"/>
              <w:rPr>
                <w:rFonts w:ascii="Times New Roman" w:hAnsi="Times New Roman"/>
                <w:color w:val="2D2D2D"/>
                <w:spacing w:val="2"/>
                <w:shd w:val="clear" w:color="auto" w:fill="FFFFFF"/>
              </w:rPr>
            </w:pPr>
            <w:r w:rsidRPr="001C5023">
              <w:rPr>
                <w:rFonts w:ascii="Times New Roman" w:hAnsi="Times New Roman"/>
                <w:color w:val="2D2D2D"/>
                <w:spacing w:val="2"/>
                <w:shd w:val="clear" w:color="auto" w:fill="FFFFFF"/>
              </w:rPr>
              <w:t>Дрожжи прессованные, масса – 100 гр.</w:t>
            </w:r>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F33792" w:rsidP="0059710A">
            <w:pPr>
              <w:spacing w:after="0" w:line="240" w:lineRule="auto"/>
              <w:jc w:val="center"/>
              <w:rPr>
                <w:rFonts w:ascii="Times New Roman" w:hAnsi="Times New Roman"/>
                <w:b/>
                <w:bCs/>
                <w:lang w:eastAsia="en-US"/>
              </w:rPr>
            </w:pPr>
            <w:r>
              <w:rPr>
                <w:rFonts w:ascii="Times New Roman" w:hAnsi="Times New Roman"/>
                <w:b/>
                <w:bCs/>
                <w:lang w:eastAsia="en-US"/>
              </w:rPr>
              <w:t>22</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rPr>
            </w:pPr>
            <w:r w:rsidRPr="001C5023">
              <w:rPr>
                <w:rFonts w:ascii="Times New Roman" w:hAnsi="Times New Roman"/>
                <w:b/>
                <w:bCs/>
              </w:rPr>
              <w:t>Конфеты</w:t>
            </w:r>
          </w:p>
          <w:p w:rsidR="0059710A" w:rsidRPr="001C5023" w:rsidRDefault="0059710A" w:rsidP="0059710A">
            <w:pPr>
              <w:spacing w:after="0" w:line="240" w:lineRule="auto"/>
              <w:rPr>
                <w:rFonts w:ascii="Times New Roman" w:hAnsi="Times New Roman"/>
                <w:b/>
                <w:bCs/>
              </w:rPr>
            </w:pPr>
            <w:r w:rsidRPr="001C5023">
              <w:rPr>
                <w:rFonts w:ascii="Times New Roman" w:hAnsi="Times New Roman"/>
                <w:b/>
                <w:bCs/>
              </w:rPr>
              <w:t>ГОСТ 4570-2014</w:t>
            </w: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Cs/>
              </w:rPr>
            </w:pPr>
            <w:r w:rsidRPr="001C5023">
              <w:rPr>
                <w:rFonts w:ascii="Times New Roman" w:hAnsi="Times New Roman"/>
                <w:bCs/>
              </w:rPr>
              <w:t>Конфеты 3-5 наименований – шоколадные</w:t>
            </w: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59710A" w:rsidRPr="001C5023" w:rsidRDefault="00F33792" w:rsidP="0059710A">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20</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spacing w:after="0"/>
              <w:rPr>
                <w:rFonts w:ascii="Times New Roman" w:hAnsi="Times New Roman"/>
              </w:rPr>
            </w:pPr>
            <w:r w:rsidRPr="001C5023">
              <w:rPr>
                <w:rFonts w:ascii="Times New Roman" w:hAnsi="Times New Roman"/>
              </w:rPr>
              <w:t xml:space="preserve">Конфеты шоколадные в ассортименте. ГОСТ 4570-93. Остаточный срок годности товара на день поставки не менее 70% от срока, установленного производителем. </w:t>
            </w:r>
          </w:p>
          <w:p w:rsidR="0059710A" w:rsidRPr="001C5023" w:rsidRDefault="0059710A" w:rsidP="0059710A">
            <w:pPr>
              <w:spacing w:after="0"/>
              <w:rPr>
                <w:rFonts w:ascii="Times New Roman" w:hAnsi="Times New Roman"/>
              </w:rPr>
            </w:pPr>
            <w:r w:rsidRPr="001C5023">
              <w:rPr>
                <w:rFonts w:ascii="Times New Roman" w:hAnsi="Times New Roman"/>
              </w:rPr>
              <w:t>без химических консервантов,</w:t>
            </w:r>
          </w:p>
          <w:p w:rsidR="0059710A" w:rsidRPr="001C5023" w:rsidRDefault="0059710A" w:rsidP="0059710A">
            <w:pPr>
              <w:spacing w:after="0"/>
              <w:rPr>
                <w:rFonts w:ascii="Times New Roman" w:hAnsi="Times New Roman"/>
              </w:rPr>
            </w:pPr>
            <w:r w:rsidRPr="001C5023">
              <w:rPr>
                <w:rFonts w:ascii="Times New Roman" w:hAnsi="Times New Roman"/>
              </w:rPr>
              <w:t>красителей и искусственных</w:t>
            </w:r>
          </w:p>
          <w:p w:rsidR="0059710A" w:rsidRPr="001C5023" w:rsidRDefault="0059710A" w:rsidP="0059710A">
            <w:pPr>
              <w:tabs>
                <w:tab w:val="left" w:pos="990"/>
              </w:tabs>
              <w:spacing w:after="0" w:line="240" w:lineRule="auto"/>
              <w:rPr>
                <w:rFonts w:ascii="Times New Roman" w:hAnsi="Times New Roman"/>
                <w:color w:val="2D2D2D"/>
                <w:spacing w:val="2"/>
                <w:shd w:val="clear" w:color="auto" w:fill="FFFFFF"/>
              </w:rPr>
            </w:pPr>
            <w:r w:rsidRPr="001C5023">
              <w:rPr>
                <w:rFonts w:ascii="Times New Roman" w:hAnsi="Times New Roman"/>
              </w:rPr>
              <w:t>пишевых добавок соответствие ГОСТу, ФЗ №52 от 30.05.99г. Сан ПиН 2, Сан ПиН 2.3.1078-01, наличие удостоверения качества.</w:t>
            </w:r>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F33792" w:rsidP="0059710A">
            <w:pPr>
              <w:spacing w:after="0" w:line="240" w:lineRule="auto"/>
              <w:jc w:val="center"/>
              <w:rPr>
                <w:rFonts w:ascii="Times New Roman" w:hAnsi="Times New Roman"/>
                <w:b/>
                <w:bCs/>
                <w:lang w:eastAsia="en-US"/>
              </w:rPr>
            </w:pPr>
            <w:r>
              <w:rPr>
                <w:rFonts w:ascii="Times New Roman" w:hAnsi="Times New Roman"/>
                <w:b/>
                <w:bCs/>
                <w:lang w:eastAsia="en-US"/>
              </w:rPr>
              <w:t>23</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rPr>
            </w:pPr>
            <w:r w:rsidRPr="001C5023">
              <w:rPr>
                <w:rFonts w:ascii="Times New Roman" w:hAnsi="Times New Roman"/>
                <w:b/>
                <w:bCs/>
              </w:rPr>
              <w:t>Карамель чупа-чупс</w:t>
            </w: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snapToGrid w:val="0"/>
              <w:spacing w:after="0" w:line="240" w:lineRule="auto"/>
              <w:rPr>
                <w:rFonts w:ascii="Times New Roman" w:hAnsi="Times New Roman"/>
                <w:b/>
                <w:bCs/>
                <w:lang w:eastAsia="en-US"/>
              </w:rPr>
            </w:pPr>
            <w:r w:rsidRPr="001C5023">
              <w:rPr>
                <w:rFonts w:ascii="Times New Roman" w:hAnsi="Times New Roman"/>
                <w:b/>
                <w:bCs/>
                <w:lang w:eastAsia="en-US"/>
              </w:rPr>
              <w:t>Характеристика</w:t>
            </w:r>
          </w:p>
          <w:p w:rsidR="0059710A" w:rsidRPr="001C5023" w:rsidRDefault="0059710A" w:rsidP="0059710A">
            <w:pPr>
              <w:spacing w:after="0" w:line="240" w:lineRule="auto"/>
              <w:rPr>
                <w:rFonts w:ascii="Times New Roman" w:hAnsi="Times New Roman"/>
                <w:bCs/>
              </w:rPr>
            </w:pP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шт</w:t>
            </w:r>
          </w:p>
        </w:tc>
        <w:tc>
          <w:tcPr>
            <w:tcW w:w="1286" w:type="dxa"/>
            <w:tcBorders>
              <w:top w:val="single" w:sz="4" w:space="0" w:color="000000"/>
              <w:left w:val="single" w:sz="4" w:space="0" w:color="000000"/>
              <w:bottom w:val="single" w:sz="4" w:space="0" w:color="000000"/>
              <w:right w:val="nil"/>
            </w:tcBorders>
          </w:tcPr>
          <w:p w:rsidR="0059710A" w:rsidRPr="001C5023" w:rsidRDefault="00F33792" w:rsidP="0059710A">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1000</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spacing w:after="0"/>
              <w:rPr>
                <w:rFonts w:ascii="Times New Roman" w:hAnsi="Times New Roman"/>
              </w:rPr>
            </w:pPr>
            <w:r w:rsidRPr="001C5023">
              <w:rPr>
                <w:rFonts w:ascii="Times New Roman" w:hAnsi="Times New Roman"/>
              </w:rPr>
              <w:t>Соответствует Госту</w:t>
            </w:r>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F33792" w:rsidP="0059710A">
            <w:pPr>
              <w:spacing w:after="0" w:line="240" w:lineRule="auto"/>
              <w:jc w:val="center"/>
              <w:rPr>
                <w:rFonts w:ascii="Times New Roman" w:hAnsi="Times New Roman"/>
                <w:b/>
                <w:bCs/>
                <w:lang w:eastAsia="en-US"/>
              </w:rPr>
            </w:pPr>
            <w:r>
              <w:rPr>
                <w:rFonts w:ascii="Times New Roman" w:hAnsi="Times New Roman"/>
                <w:b/>
                <w:bCs/>
                <w:lang w:eastAsia="en-US"/>
              </w:rPr>
              <w:t>24</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rPr>
            </w:pPr>
            <w:r w:rsidRPr="001C5023">
              <w:rPr>
                <w:rFonts w:ascii="Times New Roman" w:hAnsi="Times New Roman"/>
                <w:b/>
                <w:bCs/>
              </w:rPr>
              <w:t>Зеленый горошек консервированный</w:t>
            </w: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snapToGrid w:val="0"/>
              <w:spacing w:after="0" w:line="240" w:lineRule="auto"/>
              <w:rPr>
                <w:rFonts w:ascii="Times New Roman" w:hAnsi="Times New Roman"/>
                <w:b/>
                <w:bCs/>
                <w:lang w:eastAsia="en-US"/>
              </w:rPr>
            </w:pPr>
            <w:r w:rsidRPr="001C5023">
              <w:rPr>
                <w:rFonts w:ascii="Times New Roman" w:hAnsi="Times New Roman"/>
                <w:b/>
                <w:bCs/>
                <w:lang w:eastAsia="en-US"/>
              </w:rPr>
              <w:t>Характеристика</w:t>
            </w:r>
          </w:p>
          <w:p w:rsidR="0059710A" w:rsidRPr="001C5023" w:rsidRDefault="0059710A" w:rsidP="0059710A">
            <w:pPr>
              <w:spacing w:after="0" w:line="240" w:lineRule="auto"/>
              <w:jc w:val="both"/>
              <w:rPr>
                <w:rFonts w:ascii="Times New Roman" w:hAnsi="Times New Roman"/>
                <w:b/>
                <w:bCs/>
              </w:rPr>
            </w:pP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банка</w:t>
            </w:r>
          </w:p>
        </w:tc>
        <w:tc>
          <w:tcPr>
            <w:tcW w:w="1286" w:type="dxa"/>
            <w:tcBorders>
              <w:top w:val="single" w:sz="4" w:space="0" w:color="000000"/>
              <w:left w:val="single" w:sz="4" w:space="0" w:color="000000"/>
              <w:bottom w:val="single" w:sz="4" w:space="0" w:color="000000"/>
              <w:right w:val="nil"/>
            </w:tcBorders>
          </w:tcPr>
          <w:p w:rsidR="0059710A" w:rsidRPr="001C5023" w:rsidRDefault="0059710A" w:rsidP="0059710A">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1</w:t>
            </w:r>
            <w:r w:rsidR="00F33792">
              <w:rPr>
                <w:rFonts w:ascii="Times New Roman" w:hAnsi="Times New Roman"/>
                <w:b/>
                <w:lang w:eastAsia="en-US"/>
              </w:rPr>
              <w:t>2</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tabs>
                <w:tab w:val="left" w:pos="990"/>
              </w:tabs>
              <w:spacing w:after="0" w:line="240" w:lineRule="auto"/>
              <w:rPr>
                <w:rFonts w:ascii="Times New Roman" w:hAnsi="Times New Roman"/>
                <w:color w:val="2D2D2D"/>
                <w:spacing w:val="2"/>
                <w:shd w:val="clear" w:color="auto" w:fill="FFFFFF"/>
              </w:rPr>
            </w:pPr>
            <w:r w:rsidRPr="001C5023">
              <w:rPr>
                <w:rFonts w:ascii="Times New Roman" w:hAnsi="Times New Roman"/>
              </w:rPr>
              <w:t>Соответствует Госту</w:t>
            </w:r>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F33792" w:rsidP="0059710A">
            <w:pPr>
              <w:spacing w:after="0" w:line="240" w:lineRule="auto"/>
              <w:jc w:val="center"/>
              <w:rPr>
                <w:rFonts w:ascii="Times New Roman" w:hAnsi="Times New Roman"/>
                <w:b/>
                <w:bCs/>
                <w:lang w:eastAsia="en-US"/>
              </w:rPr>
            </w:pPr>
            <w:r>
              <w:rPr>
                <w:rFonts w:ascii="Times New Roman" w:hAnsi="Times New Roman"/>
                <w:b/>
                <w:bCs/>
                <w:lang w:eastAsia="en-US"/>
              </w:rPr>
              <w:t>25</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rPr>
            </w:pPr>
            <w:r w:rsidRPr="001C5023">
              <w:rPr>
                <w:rFonts w:ascii="Times New Roman" w:hAnsi="Times New Roman"/>
                <w:b/>
                <w:bCs/>
              </w:rPr>
              <w:t>кукуруза консервированная</w:t>
            </w: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snapToGrid w:val="0"/>
              <w:spacing w:after="0" w:line="240" w:lineRule="auto"/>
              <w:rPr>
                <w:rFonts w:ascii="Times New Roman" w:hAnsi="Times New Roman"/>
                <w:b/>
                <w:bCs/>
                <w:lang w:eastAsia="en-US"/>
              </w:rPr>
            </w:pPr>
            <w:r w:rsidRPr="001C5023">
              <w:rPr>
                <w:rFonts w:ascii="Times New Roman" w:hAnsi="Times New Roman"/>
                <w:b/>
                <w:bCs/>
                <w:lang w:eastAsia="en-US"/>
              </w:rPr>
              <w:t>Характеристика</w:t>
            </w:r>
          </w:p>
          <w:p w:rsidR="0059710A" w:rsidRPr="001C5023" w:rsidRDefault="0059710A" w:rsidP="0059710A">
            <w:pPr>
              <w:snapToGrid w:val="0"/>
              <w:spacing w:after="0" w:line="240" w:lineRule="auto"/>
              <w:rPr>
                <w:rFonts w:ascii="Times New Roman" w:hAnsi="Times New Roman"/>
                <w:b/>
                <w:bCs/>
                <w:lang w:eastAsia="en-US"/>
              </w:rPr>
            </w:pP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банка</w:t>
            </w:r>
          </w:p>
        </w:tc>
        <w:tc>
          <w:tcPr>
            <w:tcW w:w="1286" w:type="dxa"/>
            <w:tcBorders>
              <w:top w:val="single" w:sz="4" w:space="0" w:color="000000"/>
              <w:left w:val="single" w:sz="4" w:space="0" w:color="000000"/>
              <w:bottom w:val="single" w:sz="4" w:space="0" w:color="000000"/>
              <w:right w:val="nil"/>
            </w:tcBorders>
          </w:tcPr>
          <w:p w:rsidR="0059710A" w:rsidRPr="001C5023" w:rsidRDefault="0059710A" w:rsidP="0059710A">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1</w:t>
            </w:r>
            <w:r w:rsidR="00F33792">
              <w:rPr>
                <w:rFonts w:ascii="Times New Roman" w:hAnsi="Times New Roman"/>
                <w:b/>
                <w:lang w:eastAsia="en-US"/>
              </w:rPr>
              <w:t>2</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rPr>
                <w:rFonts w:ascii="Times New Roman" w:hAnsi="Times New Roman"/>
              </w:rPr>
            </w:pPr>
            <w:r w:rsidRPr="001C5023">
              <w:rPr>
                <w:rFonts w:ascii="Times New Roman" w:hAnsi="Times New Roman"/>
              </w:rPr>
              <w:t>Соответствует Госту</w:t>
            </w:r>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F33792" w:rsidP="0059710A">
            <w:pPr>
              <w:spacing w:after="0" w:line="240" w:lineRule="auto"/>
              <w:jc w:val="center"/>
              <w:rPr>
                <w:rFonts w:ascii="Times New Roman" w:hAnsi="Times New Roman"/>
                <w:b/>
                <w:bCs/>
                <w:lang w:eastAsia="en-US"/>
              </w:rPr>
            </w:pPr>
            <w:r>
              <w:rPr>
                <w:rFonts w:ascii="Times New Roman" w:hAnsi="Times New Roman"/>
                <w:b/>
                <w:bCs/>
                <w:lang w:eastAsia="en-US"/>
              </w:rPr>
              <w:t>26</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rPr>
            </w:pPr>
            <w:r w:rsidRPr="001C5023">
              <w:rPr>
                <w:rFonts w:ascii="Times New Roman" w:hAnsi="Times New Roman"/>
                <w:b/>
                <w:bCs/>
              </w:rPr>
              <w:t>Консервы рыбные</w:t>
            </w: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rPr>
                <w:rFonts w:ascii="Times New Roman" w:hAnsi="Times New Roman"/>
              </w:rPr>
            </w:pPr>
            <w:r w:rsidRPr="001C5023">
              <w:rPr>
                <w:rFonts w:ascii="Times New Roman" w:hAnsi="Times New Roman"/>
                <w:b/>
                <w:bCs/>
                <w:lang w:eastAsia="en-US"/>
              </w:rPr>
              <w:t>Характеристика</w:t>
            </w: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банка</w:t>
            </w:r>
          </w:p>
        </w:tc>
        <w:tc>
          <w:tcPr>
            <w:tcW w:w="1286" w:type="dxa"/>
            <w:tcBorders>
              <w:top w:val="single" w:sz="4" w:space="0" w:color="000000"/>
              <w:left w:val="single" w:sz="4" w:space="0" w:color="000000"/>
              <w:bottom w:val="single" w:sz="4" w:space="0" w:color="000000"/>
              <w:right w:val="nil"/>
            </w:tcBorders>
          </w:tcPr>
          <w:p w:rsidR="0059710A" w:rsidRPr="001C5023" w:rsidRDefault="00F33792" w:rsidP="0059710A">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36</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rPr>
                <w:rFonts w:ascii="Times New Roman" w:hAnsi="Times New Roman"/>
              </w:rPr>
            </w:pPr>
            <w:r w:rsidRPr="001C5023">
              <w:rPr>
                <w:rFonts w:ascii="Times New Roman" w:hAnsi="Times New Roman"/>
              </w:rPr>
              <w:t>Соответствует Госту</w:t>
            </w:r>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F33792" w:rsidP="0059710A">
            <w:pPr>
              <w:spacing w:after="0" w:line="240" w:lineRule="auto"/>
              <w:jc w:val="center"/>
              <w:rPr>
                <w:rFonts w:ascii="Times New Roman" w:hAnsi="Times New Roman"/>
                <w:b/>
                <w:bCs/>
                <w:lang w:eastAsia="en-US"/>
              </w:rPr>
            </w:pPr>
            <w:r>
              <w:rPr>
                <w:rFonts w:ascii="Times New Roman" w:hAnsi="Times New Roman"/>
                <w:b/>
                <w:bCs/>
                <w:lang w:eastAsia="en-US"/>
              </w:rPr>
              <w:lastRenderedPageBreak/>
              <w:t>27</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rPr>
            </w:pPr>
            <w:r w:rsidRPr="001C5023">
              <w:rPr>
                <w:rFonts w:ascii="Times New Roman" w:hAnsi="Times New Roman"/>
                <w:b/>
                <w:bCs/>
              </w:rPr>
              <w:t>Майонез</w:t>
            </w: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rPr>
                <w:rFonts w:ascii="Times New Roman" w:hAnsi="Times New Roman"/>
              </w:rPr>
            </w:pPr>
            <w:r w:rsidRPr="001C5023">
              <w:rPr>
                <w:rFonts w:ascii="Times New Roman" w:hAnsi="Times New Roman"/>
                <w:b/>
                <w:bCs/>
                <w:lang w:eastAsia="en-US"/>
              </w:rPr>
              <w:t>Характеристика</w:t>
            </w: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59710A" w:rsidRPr="001C5023" w:rsidRDefault="00F33792" w:rsidP="0059710A">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10</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rPr>
                <w:rFonts w:ascii="Times New Roman" w:hAnsi="Times New Roman"/>
              </w:rPr>
            </w:pPr>
            <w:r w:rsidRPr="001C5023">
              <w:rPr>
                <w:rFonts w:ascii="Times New Roman" w:hAnsi="Times New Roman"/>
              </w:rPr>
              <w:t>Соответствует Госту</w:t>
            </w:r>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F33792" w:rsidP="0059710A">
            <w:pPr>
              <w:spacing w:after="0" w:line="240" w:lineRule="auto"/>
              <w:jc w:val="center"/>
              <w:rPr>
                <w:rFonts w:ascii="Times New Roman" w:hAnsi="Times New Roman"/>
                <w:b/>
                <w:bCs/>
                <w:lang w:eastAsia="en-US"/>
              </w:rPr>
            </w:pPr>
            <w:r>
              <w:rPr>
                <w:rFonts w:ascii="Times New Roman" w:hAnsi="Times New Roman"/>
                <w:b/>
                <w:bCs/>
                <w:lang w:eastAsia="en-US"/>
              </w:rPr>
              <w:t>28</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rPr>
            </w:pPr>
            <w:r w:rsidRPr="001C5023">
              <w:rPr>
                <w:rFonts w:ascii="Times New Roman" w:hAnsi="Times New Roman"/>
                <w:b/>
                <w:bCs/>
              </w:rPr>
              <w:t>Суп в пакетах</w:t>
            </w: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rPr>
                <w:rFonts w:ascii="Times New Roman" w:hAnsi="Times New Roman"/>
              </w:rPr>
            </w:pPr>
            <w:r w:rsidRPr="001C5023">
              <w:rPr>
                <w:rFonts w:ascii="Times New Roman" w:hAnsi="Times New Roman"/>
                <w:b/>
                <w:bCs/>
                <w:lang w:eastAsia="en-US"/>
              </w:rPr>
              <w:t>Характеристика</w:t>
            </w: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пакет</w:t>
            </w:r>
          </w:p>
        </w:tc>
        <w:tc>
          <w:tcPr>
            <w:tcW w:w="1286" w:type="dxa"/>
            <w:tcBorders>
              <w:top w:val="single" w:sz="4" w:space="0" w:color="000000"/>
              <w:left w:val="single" w:sz="4" w:space="0" w:color="000000"/>
              <w:bottom w:val="single" w:sz="4" w:space="0" w:color="000000"/>
              <w:right w:val="nil"/>
            </w:tcBorders>
          </w:tcPr>
          <w:p w:rsidR="0059710A" w:rsidRPr="001C5023" w:rsidRDefault="00F33792" w:rsidP="0059710A">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150</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rPr>
                <w:rFonts w:ascii="Times New Roman" w:hAnsi="Times New Roman"/>
              </w:rPr>
            </w:pPr>
            <w:r w:rsidRPr="001C5023">
              <w:rPr>
                <w:rFonts w:ascii="Times New Roman" w:hAnsi="Times New Roman"/>
              </w:rPr>
              <w:t>Соответствует Госту</w:t>
            </w:r>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F33792" w:rsidP="0059710A">
            <w:pPr>
              <w:spacing w:after="0" w:line="240" w:lineRule="auto"/>
              <w:jc w:val="center"/>
              <w:rPr>
                <w:rFonts w:ascii="Times New Roman" w:hAnsi="Times New Roman"/>
                <w:b/>
                <w:bCs/>
                <w:lang w:eastAsia="en-US"/>
              </w:rPr>
            </w:pPr>
            <w:r>
              <w:rPr>
                <w:rFonts w:ascii="Times New Roman" w:hAnsi="Times New Roman"/>
                <w:b/>
                <w:bCs/>
                <w:lang w:eastAsia="en-US"/>
              </w:rPr>
              <w:t>29</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rPr>
            </w:pPr>
            <w:r w:rsidRPr="001C5023">
              <w:rPr>
                <w:rFonts w:ascii="Times New Roman" w:hAnsi="Times New Roman"/>
                <w:b/>
                <w:bCs/>
              </w:rPr>
              <w:t>Сыр</w:t>
            </w: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rPr>
                <w:rFonts w:ascii="Times New Roman" w:hAnsi="Times New Roman"/>
              </w:rPr>
            </w:pPr>
            <w:r w:rsidRPr="001C5023">
              <w:rPr>
                <w:rFonts w:ascii="Times New Roman" w:hAnsi="Times New Roman"/>
                <w:b/>
                <w:bCs/>
                <w:lang w:eastAsia="en-US"/>
              </w:rPr>
              <w:t>Характеристика</w:t>
            </w: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59710A" w:rsidRPr="001C5023" w:rsidRDefault="0059710A" w:rsidP="0059710A">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1</w:t>
            </w:r>
            <w:r w:rsidR="00F33792">
              <w:rPr>
                <w:rFonts w:ascii="Times New Roman" w:hAnsi="Times New Roman"/>
                <w:b/>
                <w:lang w:eastAsia="en-US"/>
              </w:rPr>
              <w:t>2</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rPr>
                <w:rFonts w:ascii="Times New Roman" w:hAnsi="Times New Roman"/>
              </w:rPr>
            </w:pPr>
            <w:r w:rsidRPr="001C5023">
              <w:rPr>
                <w:rFonts w:ascii="Times New Roman" w:hAnsi="Times New Roman"/>
              </w:rPr>
              <w:t>Соответствует Госту</w:t>
            </w:r>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F33792" w:rsidP="0059710A">
            <w:pPr>
              <w:spacing w:after="0" w:line="240" w:lineRule="auto"/>
              <w:jc w:val="center"/>
              <w:rPr>
                <w:rFonts w:ascii="Times New Roman" w:hAnsi="Times New Roman"/>
                <w:b/>
                <w:bCs/>
                <w:lang w:eastAsia="en-US"/>
              </w:rPr>
            </w:pPr>
            <w:r>
              <w:rPr>
                <w:rFonts w:ascii="Times New Roman" w:hAnsi="Times New Roman"/>
                <w:b/>
                <w:bCs/>
                <w:lang w:eastAsia="en-US"/>
              </w:rPr>
              <w:t>30</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rPr>
            </w:pPr>
            <w:r w:rsidRPr="001C5023">
              <w:rPr>
                <w:rFonts w:ascii="Times New Roman" w:hAnsi="Times New Roman"/>
                <w:b/>
                <w:bCs/>
              </w:rPr>
              <w:t xml:space="preserve">Огурцы соленые </w:t>
            </w: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rPr>
                <w:rFonts w:ascii="Times New Roman" w:hAnsi="Times New Roman"/>
                <w:b/>
                <w:bCs/>
                <w:lang w:eastAsia="en-US"/>
              </w:rPr>
            </w:pPr>
            <w:r w:rsidRPr="001C5023">
              <w:rPr>
                <w:rFonts w:ascii="Times New Roman" w:hAnsi="Times New Roman"/>
                <w:b/>
                <w:bCs/>
                <w:lang w:eastAsia="en-US"/>
              </w:rPr>
              <w:t>Характеристика</w:t>
            </w: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Pr>
                <w:rFonts w:ascii="Times New Roman" w:hAnsi="Times New Roman"/>
                <w:b/>
                <w:bCs/>
                <w:lang w:eastAsia="en-US"/>
              </w:rPr>
              <w:t>Б(3л)</w:t>
            </w:r>
          </w:p>
        </w:tc>
        <w:tc>
          <w:tcPr>
            <w:tcW w:w="1286" w:type="dxa"/>
            <w:tcBorders>
              <w:top w:val="single" w:sz="4" w:space="0" w:color="000000"/>
              <w:left w:val="single" w:sz="4" w:space="0" w:color="000000"/>
              <w:bottom w:val="single" w:sz="4" w:space="0" w:color="000000"/>
              <w:right w:val="nil"/>
            </w:tcBorders>
          </w:tcPr>
          <w:p w:rsidR="0059710A" w:rsidRPr="001C5023" w:rsidRDefault="00F33792" w:rsidP="0059710A">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6</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rPr>
                <w:rFonts w:ascii="Times New Roman" w:hAnsi="Times New Roman"/>
              </w:rPr>
            </w:pPr>
            <w:r w:rsidRPr="001C5023">
              <w:rPr>
                <w:rFonts w:ascii="Times New Roman" w:hAnsi="Times New Roman"/>
              </w:rPr>
              <w:t>Соответствует Госту</w:t>
            </w:r>
          </w:p>
        </w:tc>
      </w:tr>
      <w:tr w:rsidR="00F33792" w:rsidRPr="001C5023" w:rsidTr="0059710A">
        <w:tc>
          <w:tcPr>
            <w:tcW w:w="1010" w:type="dxa"/>
            <w:tcBorders>
              <w:top w:val="single" w:sz="4" w:space="0" w:color="000000"/>
              <w:left w:val="single" w:sz="4" w:space="0" w:color="000000"/>
              <w:bottom w:val="single" w:sz="4" w:space="0" w:color="000000"/>
              <w:right w:val="nil"/>
            </w:tcBorders>
          </w:tcPr>
          <w:p w:rsidR="00F33792" w:rsidRDefault="00F33792" w:rsidP="0059710A">
            <w:pPr>
              <w:spacing w:after="0" w:line="240" w:lineRule="auto"/>
              <w:jc w:val="center"/>
              <w:rPr>
                <w:rFonts w:ascii="Times New Roman" w:hAnsi="Times New Roman"/>
                <w:b/>
                <w:bCs/>
                <w:lang w:eastAsia="en-US"/>
              </w:rPr>
            </w:pPr>
            <w:r>
              <w:rPr>
                <w:rFonts w:ascii="Times New Roman" w:hAnsi="Times New Roman"/>
                <w:b/>
                <w:bCs/>
                <w:lang w:eastAsia="en-US"/>
              </w:rPr>
              <w:t>31</w:t>
            </w:r>
          </w:p>
        </w:tc>
        <w:tc>
          <w:tcPr>
            <w:tcW w:w="2172" w:type="dxa"/>
            <w:tcBorders>
              <w:top w:val="single" w:sz="4" w:space="0" w:color="000000"/>
              <w:left w:val="single" w:sz="4" w:space="0" w:color="000000"/>
              <w:bottom w:val="single" w:sz="4" w:space="0" w:color="000000"/>
              <w:right w:val="nil"/>
            </w:tcBorders>
          </w:tcPr>
          <w:p w:rsidR="00F33792" w:rsidRPr="001C5023" w:rsidRDefault="00F33792" w:rsidP="0059710A">
            <w:pPr>
              <w:spacing w:after="0" w:line="240" w:lineRule="auto"/>
              <w:rPr>
                <w:rFonts w:ascii="Times New Roman" w:hAnsi="Times New Roman"/>
                <w:b/>
                <w:bCs/>
              </w:rPr>
            </w:pPr>
            <w:r>
              <w:rPr>
                <w:rFonts w:ascii="Times New Roman" w:hAnsi="Times New Roman"/>
                <w:b/>
                <w:bCs/>
              </w:rPr>
              <w:t>Сахарный песок</w:t>
            </w:r>
          </w:p>
        </w:tc>
        <w:tc>
          <w:tcPr>
            <w:tcW w:w="3178" w:type="dxa"/>
            <w:tcBorders>
              <w:top w:val="single" w:sz="4" w:space="0" w:color="000000"/>
              <w:left w:val="single" w:sz="4" w:space="0" w:color="000000"/>
              <w:bottom w:val="single" w:sz="4" w:space="0" w:color="000000"/>
              <w:right w:val="nil"/>
            </w:tcBorders>
          </w:tcPr>
          <w:p w:rsidR="00F33792" w:rsidRPr="001C5023" w:rsidRDefault="00F33792" w:rsidP="0059710A">
            <w:pPr>
              <w:rPr>
                <w:rFonts w:ascii="Times New Roman" w:hAnsi="Times New Roman"/>
                <w:b/>
                <w:bCs/>
                <w:lang w:eastAsia="en-US"/>
              </w:rPr>
            </w:pPr>
            <w:r w:rsidRPr="001C5023">
              <w:rPr>
                <w:rFonts w:ascii="Times New Roman" w:hAnsi="Times New Roman"/>
                <w:b/>
                <w:bCs/>
                <w:lang w:eastAsia="en-US"/>
              </w:rPr>
              <w:t>Характеристика</w:t>
            </w:r>
          </w:p>
        </w:tc>
        <w:tc>
          <w:tcPr>
            <w:tcW w:w="1501" w:type="dxa"/>
            <w:tcBorders>
              <w:top w:val="single" w:sz="4" w:space="0" w:color="000000"/>
              <w:left w:val="single" w:sz="4" w:space="0" w:color="000000"/>
              <w:bottom w:val="single" w:sz="4" w:space="0" w:color="000000"/>
              <w:right w:val="nil"/>
            </w:tcBorders>
          </w:tcPr>
          <w:p w:rsidR="00F33792" w:rsidRPr="001C5023" w:rsidRDefault="00F33792" w:rsidP="0059710A">
            <w:pPr>
              <w:spacing w:after="0" w:line="240" w:lineRule="auto"/>
              <w:jc w:val="center"/>
              <w:rPr>
                <w:rFonts w:ascii="Times New Roman" w:hAnsi="Times New Roman"/>
                <w:b/>
                <w:bCs/>
                <w:lang w:eastAsia="en-US"/>
              </w:rPr>
            </w:pPr>
            <w:r>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F33792" w:rsidRDefault="00F33792" w:rsidP="0059710A">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150</w:t>
            </w:r>
          </w:p>
        </w:tc>
        <w:tc>
          <w:tcPr>
            <w:tcW w:w="1266" w:type="dxa"/>
            <w:tcBorders>
              <w:top w:val="single" w:sz="4" w:space="0" w:color="000000"/>
              <w:left w:val="single" w:sz="4" w:space="0" w:color="000000"/>
              <w:bottom w:val="single" w:sz="4" w:space="0" w:color="000000"/>
              <w:right w:val="nil"/>
            </w:tcBorders>
          </w:tcPr>
          <w:p w:rsidR="00F33792" w:rsidRPr="001C5023" w:rsidRDefault="00F33792" w:rsidP="0059710A">
            <w:pPr>
              <w:jc w:val="center"/>
              <w:rPr>
                <w:rFonts w:ascii="Times New Roman" w:hAnsi="Times New Roman"/>
                <w:b/>
                <w:bCs/>
                <w:lang w:eastAsia="en-US"/>
              </w:rPr>
            </w:pPr>
          </w:p>
        </w:tc>
        <w:tc>
          <w:tcPr>
            <w:tcW w:w="1275" w:type="dxa"/>
            <w:tcBorders>
              <w:top w:val="single" w:sz="4" w:space="0" w:color="000000"/>
              <w:left w:val="single" w:sz="4" w:space="0" w:color="000000"/>
              <w:bottom w:val="single" w:sz="4" w:space="0" w:color="000000"/>
              <w:right w:val="nil"/>
            </w:tcBorders>
          </w:tcPr>
          <w:p w:rsidR="00F33792" w:rsidRPr="001C5023" w:rsidRDefault="00F33792" w:rsidP="0059710A">
            <w:pPr>
              <w:spacing w:after="0" w:line="240" w:lineRule="auto"/>
              <w:jc w:val="center"/>
              <w:rPr>
                <w:rFonts w:ascii="Times New Roman" w:hAnsi="Times New Roman"/>
                <w:b/>
              </w:rPr>
            </w:pPr>
          </w:p>
        </w:tc>
        <w:tc>
          <w:tcPr>
            <w:tcW w:w="3387" w:type="dxa"/>
            <w:tcBorders>
              <w:top w:val="single" w:sz="4" w:space="0" w:color="000000"/>
              <w:left w:val="single" w:sz="4" w:space="0" w:color="000000"/>
              <w:bottom w:val="single" w:sz="4" w:space="0" w:color="000000"/>
              <w:right w:val="single" w:sz="4" w:space="0" w:color="000000"/>
            </w:tcBorders>
          </w:tcPr>
          <w:p w:rsidR="00F33792" w:rsidRPr="001C5023" w:rsidRDefault="00F33792" w:rsidP="0059710A">
            <w:pPr>
              <w:rPr>
                <w:rFonts w:ascii="Times New Roman" w:hAnsi="Times New Roman"/>
              </w:rPr>
            </w:pPr>
            <w:r w:rsidRPr="001C5023">
              <w:rPr>
                <w:rFonts w:ascii="Times New Roman" w:hAnsi="Times New Roman"/>
              </w:rPr>
              <w:t>Соответствует Госту</w:t>
            </w:r>
          </w:p>
        </w:tc>
      </w:tr>
      <w:tr w:rsidR="00F33792" w:rsidRPr="001C5023" w:rsidTr="0059710A">
        <w:tc>
          <w:tcPr>
            <w:tcW w:w="1010" w:type="dxa"/>
            <w:tcBorders>
              <w:top w:val="single" w:sz="4" w:space="0" w:color="000000"/>
              <w:left w:val="single" w:sz="4" w:space="0" w:color="000000"/>
              <w:bottom w:val="single" w:sz="4" w:space="0" w:color="000000"/>
              <w:right w:val="nil"/>
            </w:tcBorders>
          </w:tcPr>
          <w:p w:rsidR="00F33792" w:rsidRDefault="00F33792" w:rsidP="0059710A">
            <w:pPr>
              <w:spacing w:after="0" w:line="240" w:lineRule="auto"/>
              <w:jc w:val="center"/>
              <w:rPr>
                <w:rFonts w:ascii="Times New Roman" w:hAnsi="Times New Roman"/>
                <w:b/>
                <w:bCs/>
                <w:lang w:eastAsia="en-US"/>
              </w:rPr>
            </w:pPr>
            <w:r>
              <w:rPr>
                <w:rFonts w:ascii="Times New Roman" w:hAnsi="Times New Roman"/>
                <w:b/>
                <w:bCs/>
                <w:lang w:eastAsia="en-US"/>
              </w:rPr>
              <w:t>32</w:t>
            </w:r>
          </w:p>
        </w:tc>
        <w:tc>
          <w:tcPr>
            <w:tcW w:w="2172" w:type="dxa"/>
            <w:tcBorders>
              <w:top w:val="single" w:sz="4" w:space="0" w:color="000000"/>
              <w:left w:val="single" w:sz="4" w:space="0" w:color="000000"/>
              <w:bottom w:val="single" w:sz="4" w:space="0" w:color="000000"/>
              <w:right w:val="nil"/>
            </w:tcBorders>
          </w:tcPr>
          <w:p w:rsidR="00F33792" w:rsidRPr="001C5023" w:rsidRDefault="00F33792" w:rsidP="0059710A">
            <w:pPr>
              <w:spacing w:after="0" w:line="240" w:lineRule="auto"/>
              <w:rPr>
                <w:rFonts w:ascii="Times New Roman" w:hAnsi="Times New Roman"/>
                <w:b/>
                <w:bCs/>
              </w:rPr>
            </w:pPr>
            <w:r>
              <w:rPr>
                <w:rFonts w:ascii="Times New Roman" w:hAnsi="Times New Roman"/>
                <w:b/>
                <w:bCs/>
              </w:rPr>
              <w:t>Крупа перловая</w:t>
            </w:r>
          </w:p>
        </w:tc>
        <w:tc>
          <w:tcPr>
            <w:tcW w:w="3178" w:type="dxa"/>
            <w:tcBorders>
              <w:top w:val="single" w:sz="4" w:space="0" w:color="000000"/>
              <w:left w:val="single" w:sz="4" w:space="0" w:color="000000"/>
              <w:bottom w:val="single" w:sz="4" w:space="0" w:color="000000"/>
              <w:right w:val="nil"/>
            </w:tcBorders>
          </w:tcPr>
          <w:p w:rsidR="00F33792" w:rsidRPr="001C5023" w:rsidRDefault="00F33792" w:rsidP="0059710A">
            <w:pPr>
              <w:rPr>
                <w:rFonts w:ascii="Times New Roman" w:hAnsi="Times New Roman"/>
                <w:b/>
                <w:bCs/>
                <w:lang w:eastAsia="en-US"/>
              </w:rPr>
            </w:pPr>
            <w:r w:rsidRPr="001C5023">
              <w:rPr>
                <w:rFonts w:ascii="Times New Roman" w:hAnsi="Times New Roman"/>
                <w:b/>
                <w:bCs/>
                <w:lang w:eastAsia="en-US"/>
              </w:rPr>
              <w:t>Характеристика</w:t>
            </w:r>
          </w:p>
        </w:tc>
        <w:tc>
          <w:tcPr>
            <w:tcW w:w="1501" w:type="dxa"/>
            <w:tcBorders>
              <w:top w:val="single" w:sz="4" w:space="0" w:color="000000"/>
              <w:left w:val="single" w:sz="4" w:space="0" w:color="000000"/>
              <w:bottom w:val="single" w:sz="4" w:space="0" w:color="000000"/>
              <w:right w:val="nil"/>
            </w:tcBorders>
          </w:tcPr>
          <w:p w:rsidR="00F33792" w:rsidRPr="001C5023" w:rsidRDefault="00F33792" w:rsidP="0059710A">
            <w:pPr>
              <w:spacing w:after="0" w:line="240" w:lineRule="auto"/>
              <w:jc w:val="center"/>
              <w:rPr>
                <w:rFonts w:ascii="Times New Roman" w:hAnsi="Times New Roman"/>
                <w:b/>
                <w:bCs/>
                <w:lang w:eastAsia="en-US"/>
              </w:rPr>
            </w:pPr>
            <w:r>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F33792" w:rsidRDefault="00F33792" w:rsidP="0059710A">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10</w:t>
            </w:r>
          </w:p>
        </w:tc>
        <w:tc>
          <w:tcPr>
            <w:tcW w:w="1266" w:type="dxa"/>
            <w:tcBorders>
              <w:top w:val="single" w:sz="4" w:space="0" w:color="000000"/>
              <w:left w:val="single" w:sz="4" w:space="0" w:color="000000"/>
              <w:bottom w:val="single" w:sz="4" w:space="0" w:color="000000"/>
              <w:right w:val="nil"/>
            </w:tcBorders>
          </w:tcPr>
          <w:p w:rsidR="00F33792" w:rsidRPr="001C5023" w:rsidRDefault="00F33792" w:rsidP="0059710A">
            <w:pPr>
              <w:jc w:val="center"/>
              <w:rPr>
                <w:rFonts w:ascii="Times New Roman" w:hAnsi="Times New Roman"/>
                <w:b/>
                <w:bCs/>
                <w:lang w:eastAsia="en-US"/>
              </w:rPr>
            </w:pPr>
          </w:p>
        </w:tc>
        <w:tc>
          <w:tcPr>
            <w:tcW w:w="1275" w:type="dxa"/>
            <w:tcBorders>
              <w:top w:val="single" w:sz="4" w:space="0" w:color="000000"/>
              <w:left w:val="single" w:sz="4" w:space="0" w:color="000000"/>
              <w:bottom w:val="single" w:sz="4" w:space="0" w:color="000000"/>
              <w:right w:val="nil"/>
            </w:tcBorders>
          </w:tcPr>
          <w:p w:rsidR="00F33792" w:rsidRPr="001C5023" w:rsidRDefault="00F33792" w:rsidP="0059710A">
            <w:pPr>
              <w:spacing w:after="0" w:line="240" w:lineRule="auto"/>
              <w:jc w:val="center"/>
              <w:rPr>
                <w:rFonts w:ascii="Times New Roman" w:hAnsi="Times New Roman"/>
                <w:b/>
              </w:rPr>
            </w:pPr>
          </w:p>
        </w:tc>
        <w:tc>
          <w:tcPr>
            <w:tcW w:w="3387" w:type="dxa"/>
            <w:tcBorders>
              <w:top w:val="single" w:sz="4" w:space="0" w:color="000000"/>
              <w:left w:val="single" w:sz="4" w:space="0" w:color="000000"/>
              <w:bottom w:val="single" w:sz="4" w:space="0" w:color="000000"/>
              <w:right w:val="single" w:sz="4" w:space="0" w:color="000000"/>
            </w:tcBorders>
          </w:tcPr>
          <w:p w:rsidR="00F33792" w:rsidRPr="001C5023" w:rsidRDefault="00F33792" w:rsidP="0059710A">
            <w:pPr>
              <w:rPr>
                <w:rFonts w:ascii="Times New Roman" w:hAnsi="Times New Roman"/>
              </w:rPr>
            </w:pPr>
            <w:r w:rsidRPr="001C5023">
              <w:rPr>
                <w:rFonts w:ascii="Times New Roman" w:hAnsi="Times New Roman"/>
              </w:rPr>
              <w:t>Соответствует Госту</w:t>
            </w:r>
          </w:p>
        </w:tc>
      </w:tr>
      <w:tr w:rsidR="00F33792" w:rsidRPr="001C5023" w:rsidTr="0059710A">
        <w:tc>
          <w:tcPr>
            <w:tcW w:w="1010" w:type="dxa"/>
            <w:tcBorders>
              <w:top w:val="single" w:sz="4" w:space="0" w:color="000000"/>
              <w:left w:val="single" w:sz="4" w:space="0" w:color="000000"/>
              <w:bottom w:val="single" w:sz="4" w:space="0" w:color="000000"/>
              <w:right w:val="nil"/>
            </w:tcBorders>
          </w:tcPr>
          <w:p w:rsidR="00F33792" w:rsidRDefault="00F33792" w:rsidP="0059710A">
            <w:pPr>
              <w:spacing w:after="0" w:line="240" w:lineRule="auto"/>
              <w:jc w:val="center"/>
              <w:rPr>
                <w:rFonts w:ascii="Times New Roman" w:hAnsi="Times New Roman"/>
                <w:b/>
                <w:bCs/>
                <w:lang w:eastAsia="en-US"/>
              </w:rPr>
            </w:pPr>
            <w:r>
              <w:rPr>
                <w:rFonts w:ascii="Times New Roman" w:hAnsi="Times New Roman"/>
                <w:b/>
                <w:bCs/>
                <w:lang w:eastAsia="en-US"/>
              </w:rPr>
              <w:t>33</w:t>
            </w:r>
          </w:p>
        </w:tc>
        <w:tc>
          <w:tcPr>
            <w:tcW w:w="2172" w:type="dxa"/>
            <w:tcBorders>
              <w:top w:val="single" w:sz="4" w:space="0" w:color="000000"/>
              <w:left w:val="single" w:sz="4" w:space="0" w:color="000000"/>
              <w:bottom w:val="single" w:sz="4" w:space="0" w:color="000000"/>
              <w:right w:val="nil"/>
            </w:tcBorders>
          </w:tcPr>
          <w:p w:rsidR="00F33792" w:rsidRPr="001C5023" w:rsidRDefault="00F33792" w:rsidP="0059710A">
            <w:pPr>
              <w:spacing w:after="0" w:line="240" w:lineRule="auto"/>
              <w:rPr>
                <w:rFonts w:ascii="Times New Roman" w:hAnsi="Times New Roman"/>
                <w:b/>
                <w:bCs/>
              </w:rPr>
            </w:pPr>
            <w:r>
              <w:rPr>
                <w:rFonts w:ascii="Times New Roman" w:hAnsi="Times New Roman"/>
                <w:b/>
                <w:bCs/>
              </w:rPr>
              <w:t>Крупа кукурузная</w:t>
            </w:r>
          </w:p>
        </w:tc>
        <w:tc>
          <w:tcPr>
            <w:tcW w:w="3178" w:type="dxa"/>
            <w:tcBorders>
              <w:top w:val="single" w:sz="4" w:space="0" w:color="000000"/>
              <w:left w:val="single" w:sz="4" w:space="0" w:color="000000"/>
              <w:bottom w:val="single" w:sz="4" w:space="0" w:color="000000"/>
              <w:right w:val="nil"/>
            </w:tcBorders>
          </w:tcPr>
          <w:p w:rsidR="00F33792" w:rsidRPr="001C5023" w:rsidRDefault="00F33792" w:rsidP="0059710A">
            <w:pPr>
              <w:rPr>
                <w:rFonts w:ascii="Times New Roman" w:hAnsi="Times New Roman"/>
                <w:b/>
                <w:bCs/>
                <w:lang w:eastAsia="en-US"/>
              </w:rPr>
            </w:pPr>
            <w:r w:rsidRPr="001C5023">
              <w:rPr>
                <w:rFonts w:ascii="Times New Roman" w:hAnsi="Times New Roman"/>
                <w:b/>
                <w:bCs/>
                <w:lang w:eastAsia="en-US"/>
              </w:rPr>
              <w:t>Характеристика</w:t>
            </w:r>
          </w:p>
        </w:tc>
        <w:tc>
          <w:tcPr>
            <w:tcW w:w="1501" w:type="dxa"/>
            <w:tcBorders>
              <w:top w:val="single" w:sz="4" w:space="0" w:color="000000"/>
              <w:left w:val="single" w:sz="4" w:space="0" w:color="000000"/>
              <w:bottom w:val="single" w:sz="4" w:space="0" w:color="000000"/>
              <w:right w:val="nil"/>
            </w:tcBorders>
          </w:tcPr>
          <w:p w:rsidR="00F33792" w:rsidRPr="001C5023" w:rsidRDefault="00F33792" w:rsidP="0059710A">
            <w:pPr>
              <w:spacing w:after="0" w:line="240" w:lineRule="auto"/>
              <w:jc w:val="center"/>
              <w:rPr>
                <w:rFonts w:ascii="Times New Roman" w:hAnsi="Times New Roman"/>
                <w:b/>
                <w:bCs/>
                <w:lang w:eastAsia="en-US"/>
              </w:rPr>
            </w:pPr>
            <w:r>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F33792" w:rsidRDefault="00F33792" w:rsidP="0059710A">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10</w:t>
            </w:r>
          </w:p>
        </w:tc>
        <w:tc>
          <w:tcPr>
            <w:tcW w:w="1266" w:type="dxa"/>
            <w:tcBorders>
              <w:top w:val="single" w:sz="4" w:space="0" w:color="000000"/>
              <w:left w:val="single" w:sz="4" w:space="0" w:color="000000"/>
              <w:bottom w:val="single" w:sz="4" w:space="0" w:color="000000"/>
              <w:right w:val="nil"/>
            </w:tcBorders>
          </w:tcPr>
          <w:p w:rsidR="00F33792" w:rsidRPr="001C5023" w:rsidRDefault="00F33792" w:rsidP="0059710A">
            <w:pPr>
              <w:jc w:val="center"/>
              <w:rPr>
                <w:rFonts w:ascii="Times New Roman" w:hAnsi="Times New Roman"/>
                <w:b/>
                <w:bCs/>
                <w:lang w:eastAsia="en-US"/>
              </w:rPr>
            </w:pPr>
          </w:p>
        </w:tc>
        <w:tc>
          <w:tcPr>
            <w:tcW w:w="1275" w:type="dxa"/>
            <w:tcBorders>
              <w:top w:val="single" w:sz="4" w:space="0" w:color="000000"/>
              <w:left w:val="single" w:sz="4" w:space="0" w:color="000000"/>
              <w:bottom w:val="single" w:sz="4" w:space="0" w:color="000000"/>
              <w:right w:val="nil"/>
            </w:tcBorders>
          </w:tcPr>
          <w:p w:rsidR="00F33792" w:rsidRPr="001C5023" w:rsidRDefault="00F33792" w:rsidP="0059710A">
            <w:pPr>
              <w:spacing w:after="0" w:line="240" w:lineRule="auto"/>
              <w:jc w:val="center"/>
              <w:rPr>
                <w:rFonts w:ascii="Times New Roman" w:hAnsi="Times New Roman"/>
                <w:b/>
              </w:rPr>
            </w:pPr>
          </w:p>
        </w:tc>
        <w:tc>
          <w:tcPr>
            <w:tcW w:w="3387" w:type="dxa"/>
            <w:tcBorders>
              <w:top w:val="single" w:sz="4" w:space="0" w:color="000000"/>
              <w:left w:val="single" w:sz="4" w:space="0" w:color="000000"/>
              <w:bottom w:val="single" w:sz="4" w:space="0" w:color="000000"/>
              <w:right w:val="single" w:sz="4" w:space="0" w:color="000000"/>
            </w:tcBorders>
          </w:tcPr>
          <w:p w:rsidR="00F33792" w:rsidRPr="001C5023" w:rsidRDefault="00F33792" w:rsidP="0059710A">
            <w:pPr>
              <w:rPr>
                <w:rFonts w:ascii="Times New Roman" w:hAnsi="Times New Roman"/>
              </w:rPr>
            </w:pPr>
            <w:r w:rsidRPr="001C5023">
              <w:rPr>
                <w:rFonts w:ascii="Times New Roman" w:hAnsi="Times New Roman"/>
              </w:rPr>
              <w:t>Соответствует Госту</w:t>
            </w:r>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F33792" w:rsidP="0059710A">
            <w:pPr>
              <w:spacing w:after="0" w:line="240" w:lineRule="auto"/>
              <w:jc w:val="center"/>
              <w:rPr>
                <w:rFonts w:ascii="Times New Roman" w:hAnsi="Times New Roman"/>
                <w:b/>
                <w:bCs/>
                <w:lang w:eastAsia="en-US"/>
              </w:rPr>
            </w:pPr>
            <w:r>
              <w:rPr>
                <w:rFonts w:ascii="Times New Roman" w:hAnsi="Times New Roman"/>
                <w:b/>
                <w:bCs/>
                <w:lang w:eastAsia="en-US"/>
              </w:rPr>
              <w:t>34</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rPr>
            </w:pPr>
            <w:r w:rsidRPr="001C5023">
              <w:rPr>
                <w:rFonts w:ascii="Times New Roman" w:hAnsi="Times New Roman"/>
                <w:b/>
                <w:bCs/>
              </w:rPr>
              <w:t>Крупа пшено</w:t>
            </w: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rPr>
                <w:rFonts w:ascii="Times New Roman" w:hAnsi="Times New Roman"/>
                <w:b/>
                <w:bCs/>
                <w:lang w:eastAsia="en-US"/>
              </w:rPr>
            </w:pP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59710A" w:rsidRPr="001C5023" w:rsidRDefault="0059710A" w:rsidP="0059710A">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10</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jc w:val="center"/>
              <w:rPr>
                <w:rFonts w:ascii="Times New Roman" w:hAnsi="Times New Roman"/>
                <w:b/>
                <w:bCs/>
                <w:lang w:eastAsia="en-US"/>
              </w:rPr>
            </w:pP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rPr>
            </w:pP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rPr>
                <w:rFonts w:ascii="Times New Roman" w:hAnsi="Times New Roman"/>
              </w:rPr>
            </w:pPr>
            <w:r w:rsidRPr="001C5023">
              <w:rPr>
                <w:rFonts w:ascii="Times New Roman" w:hAnsi="Times New Roman"/>
              </w:rPr>
              <w:t>Цвет должен быть желтый разных оттенков; Запах должен быть свойственный пшену, должен быть без посторонних запахов, не затхлый, не плесневый. Вкус должен быть свойственный пшену, должен быть без посторонних привкусов, не кислый, не горький. Без посторонних примесей и комков, соответствие ГОСТ 572-2016, ФЗ №52 от 30.05.99г. Сан ПиН 2, Сан ПиН 2.3.1078-01, наличие удостоверения качества, остаточный срок годности на момент поставки не менее 80%, Фасовка - Пэт. Мешок: масса упаковки: 10-25 кг, с</w:t>
            </w:r>
          </w:p>
        </w:tc>
      </w:tr>
      <w:tr w:rsidR="0059710A" w:rsidRPr="001C5023" w:rsidTr="0059710A">
        <w:tc>
          <w:tcPr>
            <w:tcW w:w="1010" w:type="dxa"/>
            <w:tcBorders>
              <w:top w:val="single" w:sz="4" w:space="0" w:color="000000"/>
              <w:left w:val="single" w:sz="4" w:space="0" w:color="000000"/>
              <w:bottom w:val="single" w:sz="4" w:space="0" w:color="000000"/>
              <w:right w:val="nil"/>
            </w:tcBorders>
          </w:tcPr>
          <w:p w:rsidR="0059710A" w:rsidRPr="001C5023" w:rsidRDefault="00F33792" w:rsidP="0059710A">
            <w:pPr>
              <w:spacing w:after="0" w:line="240" w:lineRule="auto"/>
              <w:jc w:val="center"/>
              <w:rPr>
                <w:rFonts w:ascii="Times New Roman" w:hAnsi="Times New Roman"/>
                <w:b/>
                <w:bCs/>
                <w:lang w:eastAsia="en-US"/>
              </w:rPr>
            </w:pPr>
            <w:r>
              <w:rPr>
                <w:rFonts w:ascii="Times New Roman" w:hAnsi="Times New Roman"/>
                <w:b/>
                <w:bCs/>
                <w:lang w:eastAsia="en-US"/>
              </w:rPr>
              <w:t>35</w:t>
            </w:r>
          </w:p>
        </w:tc>
        <w:tc>
          <w:tcPr>
            <w:tcW w:w="2172"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rPr>
                <w:rFonts w:ascii="Times New Roman" w:hAnsi="Times New Roman"/>
                <w:b/>
                <w:bCs/>
              </w:rPr>
            </w:pPr>
            <w:r w:rsidRPr="001C5023">
              <w:rPr>
                <w:rFonts w:ascii="Times New Roman" w:hAnsi="Times New Roman"/>
                <w:b/>
                <w:bCs/>
              </w:rPr>
              <w:t>Хлопья овсяные</w:t>
            </w:r>
          </w:p>
        </w:tc>
        <w:tc>
          <w:tcPr>
            <w:tcW w:w="3178" w:type="dxa"/>
            <w:tcBorders>
              <w:top w:val="single" w:sz="4" w:space="0" w:color="000000"/>
              <w:left w:val="single" w:sz="4" w:space="0" w:color="000000"/>
              <w:bottom w:val="single" w:sz="4" w:space="0" w:color="000000"/>
              <w:right w:val="nil"/>
            </w:tcBorders>
          </w:tcPr>
          <w:p w:rsidR="0059710A" w:rsidRPr="001C5023" w:rsidRDefault="0059710A" w:rsidP="0059710A">
            <w:pPr>
              <w:rPr>
                <w:rFonts w:ascii="Times New Roman" w:hAnsi="Times New Roman"/>
                <w:b/>
                <w:bCs/>
                <w:lang w:eastAsia="en-US"/>
              </w:rPr>
            </w:pPr>
          </w:p>
        </w:tc>
        <w:tc>
          <w:tcPr>
            <w:tcW w:w="1501"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59710A" w:rsidRPr="001C5023" w:rsidRDefault="00F33792" w:rsidP="0059710A">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6,3</w:t>
            </w:r>
          </w:p>
        </w:tc>
        <w:tc>
          <w:tcPr>
            <w:tcW w:w="1266" w:type="dxa"/>
            <w:tcBorders>
              <w:top w:val="single" w:sz="4" w:space="0" w:color="000000"/>
              <w:left w:val="single" w:sz="4" w:space="0" w:color="000000"/>
              <w:bottom w:val="single" w:sz="4" w:space="0" w:color="000000"/>
              <w:right w:val="nil"/>
            </w:tcBorders>
          </w:tcPr>
          <w:p w:rsidR="0059710A" w:rsidRPr="001C5023" w:rsidRDefault="0059710A" w:rsidP="0059710A">
            <w:pPr>
              <w:jc w:val="center"/>
              <w:rPr>
                <w:rFonts w:ascii="Times New Roman" w:hAnsi="Times New Roman"/>
                <w:b/>
                <w:bCs/>
                <w:lang w:eastAsia="en-US"/>
              </w:rPr>
            </w:pPr>
          </w:p>
        </w:tc>
        <w:tc>
          <w:tcPr>
            <w:tcW w:w="1275" w:type="dxa"/>
            <w:tcBorders>
              <w:top w:val="single" w:sz="4" w:space="0" w:color="000000"/>
              <w:left w:val="single" w:sz="4" w:space="0" w:color="000000"/>
              <w:bottom w:val="single" w:sz="4" w:space="0" w:color="000000"/>
              <w:right w:val="nil"/>
            </w:tcBorders>
          </w:tcPr>
          <w:p w:rsidR="0059710A" w:rsidRPr="001C5023" w:rsidRDefault="0059710A" w:rsidP="0059710A">
            <w:pPr>
              <w:spacing w:after="0" w:line="240" w:lineRule="auto"/>
              <w:jc w:val="center"/>
              <w:rPr>
                <w:rFonts w:ascii="Times New Roman" w:hAnsi="Times New Roman"/>
                <w:b/>
              </w:rPr>
            </w:pPr>
          </w:p>
        </w:tc>
        <w:tc>
          <w:tcPr>
            <w:tcW w:w="3387" w:type="dxa"/>
            <w:tcBorders>
              <w:top w:val="single" w:sz="4" w:space="0" w:color="000000"/>
              <w:left w:val="single" w:sz="4" w:space="0" w:color="000000"/>
              <w:bottom w:val="single" w:sz="4" w:space="0" w:color="000000"/>
              <w:right w:val="single" w:sz="4" w:space="0" w:color="000000"/>
            </w:tcBorders>
          </w:tcPr>
          <w:p w:rsidR="0059710A" w:rsidRPr="001C5023" w:rsidRDefault="0059710A" w:rsidP="0059710A">
            <w:pPr>
              <w:rPr>
                <w:rFonts w:ascii="Times New Roman" w:hAnsi="Times New Roman"/>
              </w:rPr>
            </w:pPr>
            <w:r w:rsidRPr="001C5023">
              <w:rPr>
                <w:rFonts w:ascii="Times New Roman" w:hAnsi="Times New Roman"/>
              </w:rPr>
              <w:t xml:space="preserve">Цвет должен быть белый с оттенками от кремового до желтоватого. Запах должен быть </w:t>
            </w:r>
            <w:r w:rsidRPr="001C5023">
              <w:rPr>
                <w:rFonts w:ascii="Times New Roman" w:hAnsi="Times New Roman"/>
              </w:rPr>
              <w:lastRenderedPageBreak/>
              <w:t>свойственным овсяной крупе без плесневелого, затхлого и других посторонних запахов. Вкус должен быть свойственным овсяной крупе без привкуса горечи и посторонних привкусов. Зараженность вредителями не допускается. Загрязненность вредителями: не допускается. Без посторонних запахов и примесей, комков. Соответствие ГОСТ, ФЗ №52 от 30.05.99г. Сан ПиН 2, Сан ПиН 2.3.1078-01, наличие удостоверения качества, остаточный срок годности на момент поставки не менее 80%. Фасовка - Пэт. Мешок: масса упаковки: 6,7,10 кг, с указанием срока изготовления и реализации</w:t>
            </w:r>
          </w:p>
        </w:tc>
      </w:tr>
    </w:tbl>
    <w:p w:rsidR="0059710A" w:rsidRPr="001C5023" w:rsidRDefault="0059710A" w:rsidP="0059710A">
      <w:pPr>
        <w:spacing w:after="0" w:line="240" w:lineRule="auto"/>
        <w:rPr>
          <w:rFonts w:ascii="Times New Roman" w:hAnsi="Times New Roman"/>
          <w:b/>
          <w:bCs/>
          <w:vertAlign w:val="subscript"/>
        </w:rPr>
      </w:pPr>
    </w:p>
    <w:p w:rsidR="00436FF6" w:rsidRDefault="00436FF6" w:rsidP="00436FF6">
      <w:pPr>
        <w:rPr>
          <w:rFonts w:ascii="Times New Roman" w:hAnsi="Times New Roman" w:cs="Times New Roman"/>
          <w:vanish/>
          <w:sz w:val="18"/>
          <w:szCs w:val="18"/>
        </w:rPr>
      </w:pPr>
    </w:p>
    <w:p w:rsidR="00436FF6" w:rsidRDefault="00436FF6" w:rsidP="00436FF6">
      <w:pPr>
        <w:rPr>
          <w:rFonts w:ascii="Times New Roman" w:hAnsi="Times New Roman" w:cs="Times New Roman"/>
          <w:vanish/>
          <w:sz w:val="18"/>
          <w:szCs w:val="18"/>
        </w:rPr>
      </w:pPr>
    </w:p>
    <w:p w:rsidR="00436FF6" w:rsidRDefault="00436FF6" w:rsidP="00436FF6">
      <w:pPr>
        <w:rPr>
          <w:rFonts w:ascii="Times New Roman" w:hAnsi="Times New Roman" w:cs="Times New Roman"/>
          <w:b/>
          <w:color w:val="FF0000"/>
          <w:sz w:val="24"/>
          <w:szCs w:val="24"/>
        </w:rPr>
        <w:sectPr w:rsidR="00436FF6" w:rsidSect="00436FF6">
          <w:pgSz w:w="16838" w:h="11906" w:orient="landscape"/>
          <w:pgMar w:top="1418" w:right="709" w:bottom="566" w:left="1134" w:header="708" w:footer="708" w:gutter="0"/>
          <w:cols w:space="708"/>
          <w:docGrid w:linePitch="360"/>
        </w:sectPr>
      </w:pPr>
    </w:p>
    <w:p w:rsidR="00042AC4" w:rsidRPr="0059710A" w:rsidRDefault="00042AC4" w:rsidP="002F26C3">
      <w:pPr>
        <w:pageBreakBefore/>
        <w:spacing w:after="0"/>
        <w:jc w:val="center"/>
        <w:outlineLvl w:val="0"/>
        <w:rPr>
          <w:rFonts w:ascii="Times New Roman" w:hAnsi="Times New Roman" w:cs="Times New Roman"/>
          <w:b/>
        </w:rPr>
        <w:sectPr w:rsidR="00042AC4" w:rsidRPr="0059710A" w:rsidSect="00042AC4">
          <w:pgSz w:w="16838" w:h="11906" w:orient="landscape"/>
          <w:pgMar w:top="1418" w:right="709" w:bottom="566" w:left="1134" w:header="708" w:footer="708" w:gutter="0"/>
          <w:cols w:space="708"/>
          <w:docGrid w:linePitch="360"/>
        </w:sectPr>
      </w:pPr>
    </w:p>
    <w:p w:rsidR="005D4D3D" w:rsidRPr="000B1381" w:rsidRDefault="005D4D3D" w:rsidP="002F26C3">
      <w:pPr>
        <w:pageBreakBefore/>
        <w:spacing w:after="0"/>
        <w:jc w:val="center"/>
        <w:outlineLvl w:val="0"/>
        <w:rPr>
          <w:rFonts w:ascii="Times New Roman" w:hAnsi="Times New Roman" w:cs="Times New Roman"/>
          <w:b/>
        </w:rPr>
      </w:pPr>
      <w:r w:rsidRPr="000B1381">
        <w:rPr>
          <w:rFonts w:ascii="Times New Roman" w:hAnsi="Times New Roman" w:cs="Times New Roman"/>
          <w:b/>
          <w:lang w:val="en-US"/>
        </w:rPr>
        <w:lastRenderedPageBreak/>
        <w:t>III</w:t>
      </w:r>
      <w:r w:rsidRPr="000B1381">
        <w:rPr>
          <w:rFonts w:ascii="Times New Roman" w:hAnsi="Times New Roman" w:cs="Times New Roman"/>
          <w:b/>
        </w:rPr>
        <w:t>.</w:t>
      </w:r>
      <w:bookmarkStart w:id="6" w:name="юю"/>
      <w:bookmarkEnd w:id="6"/>
      <w:r w:rsidRPr="000B1381">
        <w:rPr>
          <w:rFonts w:ascii="Times New Roman" w:hAnsi="Times New Roman" w:cs="Times New Roman"/>
          <w:b/>
        </w:rPr>
        <w:t xml:space="preserve"> ПРОЕКТ КОНТРАКТА</w:t>
      </w:r>
    </w:p>
    <w:p w:rsidR="005D4D3D" w:rsidRPr="000B1381" w:rsidRDefault="005D4D3D" w:rsidP="005D4D3D">
      <w:pPr>
        <w:widowControl w:val="0"/>
        <w:ind w:firstLine="567"/>
        <w:jc w:val="center"/>
        <w:rPr>
          <w:rFonts w:ascii="Times New Roman" w:hAnsi="Times New Roman" w:cs="Times New Roman"/>
        </w:rPr>
      </w:pPr>
    </w:p>
    <w:p w:rsidR="007C3C96" w:rsidRDefault="007C3C96" w:rsidP="00117F2F">
      <w:pPr>
        <w:spacing w:after="0" w:line="240" w:lineRule="auto"/>
        <w:jc w:val="center"/>
        <w:rPr>
          <w:rFonts w:ascii="Times New Roman" w:hAnsi="Times New Roman"/>
          <w:b/>
          <w:bCs/>
          <w:sz w:val="28"/>
          <w:szCs w:val="28"/>
          <w:lang w:eastAsia="ar-SA"/>
        </w:rPr>
      </w:pPr>
    </w:p>
    <w:p w:rsidR="00117F2F" w:rsidRDefault="00117F2F" w:rsidP="00117F2F">
      <w:pPr>
        <w:spacing w:after="0" w:line="240" w:lineRule="auto"/>
        <w:jc w:val="center"/>
        <w:rPr>
          <w:rFonts w:ascii="Times New Roman" w:hAnsi="Times New Roman"/>
          <w:b/>
          <w:bCs/>
          <w:sz w:val="28"/>
          <w:szCs w:val="28"/>
          <w:lang w:eastAsia="ar-SA"/>
        </w:rPr>
      </w:pPr>
      <w:r w:rsidRPr="00117F2F">
        <w:rPr>
          <w:rFonts w:ascii="Times New Roman" w:hAnsi="Times New Roman"/>
          <w:b/>
          <w:bCs/>
          <w:sz w:val="28"/>
          <w:szCs w:val="28"/>
          <w:lang w:eastAsia="ar-SA"/>
        </w:rPr>
        <w:t>Контракт №____________</w:t>
      </w:r>
    </w:p>
    <w:p w:rsidR="00117F2F" w:rsidRPr="00AC5A8A" w:rsidRDefault="00117F2F" w:rsidP="00117F2F">
      <w:pPr>
        <w:spacing w:after="0" w:line="240" w:lineRule="auto"/>
        <w:jc w:val="center"/>
        <w:rPr>
          <w:rFonts w:ascii="Times New Roman" w:hAnsi="Times New Roman"/>
          <w:b/>
          <w:color w:val="000000"/>
          <w:sz w:val="24"/>
          <w:szCs w:val="24"/>
          <w:lang w:eastAsia="ar-SA"/>
        </w:rPr>
      </w:pPr>
      <w:r>
        <w:rPr>
          <w:rFonts w:ascii="Times New Roman" w:hAnsi="Times New Roman"/>
          <w:b/>
          <w:bCs/>
          <w:sz w:val="24"/>
          <w:szCs w:val="24"/>
          <w:lang w:eastAsia="ar-SA"/>
        </w:rPr>
        <w:t xml:space="preserve">на поставку </w:t>
      </w:r>
      <w:r w:rsidR="00E25574">
        <w:rPr>
          <w:rFonts w:ascii="Times New Roman" w:hAnsi="Times New Roman"/>
          <w:b/>
          <w:bCs/>
          <w:sz w:val="24"/>
          <w:szCs w:val="24"/>
          <w:lang w:eastAsia="ar-SA"/>
        </w:rPr>
        <w:t>бакалеи и прочих продуктов питания</w:t>
      </w:r>
    </w:p>
    <w:p w:rsidR="00117F2F" w:rsidRPr="00AC5A8A" w:rsidRDefault="00117F2F" w:rsidP="00117F2F">
      <w:pPr>
        <w:widowControl w:val="0"/>
        <w:suppressAutoHyphens/>
        <w:autoSpaceDE w:val="0"/>
        <w:spacing w:after="0" w:line="240" w:lineRule="auto"/>
        <w:jc w:val="center"/>
        <w:rPr>
          <w:rFonts w:ascii="Times New Roman" w:eastAsia="Arial" w:hAnsi="Times New Roman"/>
          <w:sz w:val="24"/>
          <w:szCs w:val="24"/>
          <w:lang w:eastAsia="ar-SA"/>
        </w:rPr>
      </w:pPr>
    </w:p>
    <w:tbl>
      <w:tblPr>
        <w:tblW w:w="0" w:type="auto"/>
        <w:tblLook w:val="04A0" w:firstRow="1" w:lastRow="0" w:firstColumn="1" w:lastColumn="0" w:noHBand="0" w:noVBand="1"/>
      </w:tblPr>
      <w:tblGrid>
        <w:gridCol w:w="4785"/>
        <w:gridCol w:w="4785"/>
      </w:tblGrid>
      <w:tr w:rsidR="00117F2F" w:rsidRPr="00AC5A8A" w:rsidTr="00052993">
        <w:tc>
          <w:tcPr>
            <w:tcW w:w="4785" w:type="dxa"/>
          </w:tcPr>
          <w:p w:rsidR="00117F2F" w:rsidRPr="00AC5A8A" w:rsidRDefault="00117F2F" w:rsidP="00052993">
            <w:pPr>
              <w:widowControl w:val="0"/>
              <w:suppressAutoHyphens/>
              <w:autoSpaceDE w:val="0"/>
              <w:spacing w:after="0" w:line="240" w:lineRule="auto"/>
              <w:jc w:val="both"/>
              <w:rPr>
                <w:rFonts w:ascii="Times New Roman" w:eastAsia="Arial" w:hAnsi="Times New Roman"/>
                <w:sz w:val="24"/>
                <w:szCs w:val="24"/>
                <w:u w:val="single"/>
                <w:lang w:eastAsia="ar-SA"/>
              </w:rPr>
            </w:pPr>
            <w:r>
              <w:rPr>
                <w:rFonts w:ascii="Times New Roman" w:eastAsia="Arial" w:hAnsi="Times New Roman"/>
                <w:sz w:val="24"/>
                <w:szCs w:val="24"/>
                <w:u w:val="single"/>
                <w:lang w:eastAsia="ar-SA"/>
              </w:rPr>
              <w:t>_г. Никольск</w:t>
            </w:r>
            <w:r w:rsidRPr="00AC5A8A">
              <w:rPr>
                <w:rFonts w:ascii="Times New Roman" w:eastAsia="Arial" w:hAnsi="Times New Roman"/>
                <w:sz w:val="24"/>
                <w:szCs w:val="24"/>
                <w:u w:val="single"/>
                <w:lang w:eastAsia="ar-SA"/>
              </w:rPr>
              <w:t>_</w:t>
            </w:r>
          </w:p>
        </w:tc>
        <w:tc>
          <w:tcPr>
            <w:tcW w:w="4785" w:type="dxa"/>
          </w:tcPr>
          <w:p w:rsidR="00117F2F" w:rsidRPr="00AC5A8A" w:rsidRDefault="00117F2F" w:rsidP="00647F5E">
            <w:pPr>
              <w:widowControl w:val="0"/>
              <w:suppressAutoHyphens/>
              <w:autoSpaceDE w:val="0"/>
              <w:spacing w:after="0" w:line="240" w:lineRule="auto"/>
              <w:jc w:val="center"/>
              <w:rPr>
                <w:rFonts w:ascii="Times New Roman" w:eastAsia="Arial" w:hAnsi="Times New Roman"/>
                <w:sz w:val="24"/>
                <w:szCs w:val="24"/>
                <w:lang w:eastAsia="ar-SA"/>
              </w:rPr>
            </w:pPr>
            <w:r>
              <w:rPr>
                <w:rFonts w:ascii="Times New Roman" w:eastAsia="Arial" w:hAnsi="Times New Roman"/>
                <w:sz w:val="24"/>
                <w:szCs w:val="24"/>
                <w:lang w:eastAsia="ar-SA"/>
              </w:rPr>
              <w:t xml:space="preserve">                                 «___</w:t>
            </w:r>
            <w:r w:rsidRPr="00AC5A8A">
              <w:rPr>
                <w:rFonts w:ascii="Times New Roman" w:eastAsia="Arial" w:hAnsi="Times New Roman"/>
                <w:sz w:val="24"/>
                <w:szCs w:val="24"/>
                <w:lang w:eastAsia="ar-SA"/>
              </w:rPr>
              <w:t>»________</w:t>
            </w:r>
            <w:r w:rsidRPr="00AC5A8A">
              <w:rPr>
                <w:rFonts w:ascii="Times New Roman" w:eastAsia="Arial" w:hAnsi="Times New Roman"/>
                <w:sz w:val="24"/>
                <w:szCs w:val="24"/>
                <w:u w:val="single"/>
                <w:lang w:eastAsia="ar-SA"/>
              </w:rPr>
              <w:t>20</w:t>
            </w:r>
            <w:r w:rsidR="00864DFE">
              <w:rPr>
                <w:rFonts w:ascii="Times New Roman" w:eastAsia="Arial" w:hAnsi="Times New Roman"/>
                <w:sz w:val="24"/>
                <w:szCs w:val="24"/>
                <w:u w:val="single"/>
                <w:lang w:eastAsia="ar-SA"/>
              </w:rPr>
              <w:t>21</w:t>
            </w:r>
            <w:r w:rsidRPr="00AC5A8A">
              <w:rPr>
                <w:rFonts w:ascii="Times New Roman" w:eastAsia="Arial" w:hAnsi="Times New Roman"/>
                <w:sz w:val="24"/>
                <w:szCs w:val="24"/>
                <w:lang w:eastAsia="ar-SA"/>
              </w:rPr>
              <w:t>г.</w:t>
            </w:r>
          </w:p>
        </w:tc>
      </w:tr>
    </w:tbl>
    <w:p w:rsidR="00117F2F" w:rsidRPr="00C82FE6" w:rsidRDefault="00117F2F" w:rsidP="00117F2F">
      <w:pPr>
        <w:spacing w:after="120" w:line="240" w:lineRule="auto"/>
        <w:rPr>
          <w:rFonts w:ascii="Times New Roman" w:hAnsi="Times New Roman"/>
          <w:sz w:val="24"/>
          <w:szCs w:val="24"/>
          <w:lang w:eastAsia="ar-SA"/>
        </w:rPr>
      </w:pPr>
    </w:p>
    <w:p w:rsidR="00117F2F" w:rsidRPr="00AC5A8A" w:rsidRDefault="003E1B0E" w:rsidP="009D08A2">
      <w:pPr>
        <w:spacing w:line="240" w:lineRule="auto"/>
        <w:jc w:val="both"/>
        <w:rPr>
          <w:rFonts w:ascii="Times New Roman" w:hAnsi="Times New Roman"/>
          <w:b/>
          <w:color w:val="000000"/>
          <w:sz w:val="24"/>
          <w:szCs w:val="24"/>
          <w:lang w:eastAsia="ar-SA"/>
        </w:rPr>
      </w:pPr>
      <w:r w:rsidRPr="00C82FE6">
        <w:rPr>
          <w:rFonts w:ascii="Times New Roman" w:hAnsi="Times New Roman"/>
          <w:b/>
          <w:sz w:val="24"/>
          <w:szCs w:val="24"/>
          <w:lang w:eastAsia="ar-SA"/>
        </w:rPr>
        <w:t xml:space="preserve">Муниципальное бюджетное </w:t>
      </w:r>
      <w:r>
        <w:rPr>
          <w:rFonts w:ascii="Times New Roman" w:hAnsi="Times New Roman"/>
          <w:b/>
          <w:sz w:val="24"/>
          <w:szCs w:val="24"/>
          <w:lang w:eastAsia="ar-SA"/>
        </w:rPr>
        <w:t>обще</w:t>
      </w:r>
      <w:r w:rsidRPr="00C82FE6">
        <w:rPr>
          <w:rFonts w:ascii="Times New Roman" w:hAnsi="Times New Roman"/>
          <w:b/>
          <w:sz w:val="24"/>
          <w:szCs w:val="24"/>
          <w:lang w:eastAsia="ar-SA"/>
        </w:rPr>
        <w:t>образовател</w:t>
      </w:r>
      <w:r>
        <w:rPr>
          <w:rFonts w:ascii="Times New Roman" w:hAnsi="Times New Roman"/>
          <w:b/>
          <w:sz w:val="24"/>
          <w:szCs w:val="24"/>
          <w:lang w:eastAsia="ar-SA"/>
        </w:rPr>
        <w:t>ьное учреждение «</w:t>
      </w:r>
      <w:r w:rsidRPr="006906B3">
        <w:rPr>
          <w:b/>
        </w:rPr>
        <w:t>Общеобразовательная школа-интернат для обучающихся с ограниченными возможностями здоровья г. Никольска</w:t>
      </w:r>
      <w:r w:rsidRPr="006906B3">
        <w:rPr>
          <w:rFonts w:ascii="Times New Roman" w:hAnsi="Times New Roman" w:cs="Times New Roman"/>
          <w:b/>
          <w:color w:val="000000"/>
        </w:rPr>
        <w:t>»</w:t>
      </w:r>
      <w:r w:rsidRPr="00C82FE6">
        <w:rPr>
          <w:rFonts w:ascii="Times New Roman" w:hAnsi="Times New Roman"/>
          <w:sz w:val="24"/>
          <w:szCs w:val="24"/>
          <w:lang w:eastAsia="ar-SA"/>
        </w:rPr>
        <w:t>в  лице</w:t>
      </w:r>
      <w:r>
        <w:rPr>
          <w:rFonts w:ascii="Times New Roman" w:hAnsi="Times New Roman"/>
          <w:b/>
          <w:sz w:val="24"/>
          <w:szCs w:val="24"/>
          <w:lang w:eastAsia="ar-SA"/>
        </w:rPr>
        <w:t>директора Рыжкова Владимира Васильевича</w:t>
      </w:r>
      <w:r w:rsidRPr="00C82FE6">
        <w:rPr>
          <w:rFonts w:ascii="Times New Roman" w:hAnsi="Times New Roman"/>
          <w:b/>
          <w:sz w:val="24"/>
          <w:szCs w:val="24"/>
          <w:lang w:eastAsia="ar-SA"/>
        </w:rPr>
        <w:t>,</w:t>
      </w:r>
      <w:r w:rsidR="00117F2F" w:rsidRPr="00AC5A8A">
        <w:rPr>
          <w:rFonts w:ascii="Times New Roman" w:hAnsi="Times New Roman"/>
          <w:sz w:val="24"/>
          <w:szCs w:val="24"/>
          <w:lang w:eastAsia="ar-SA"/>
        </w:rPr>
        <w:t xml:space="preserve">действующей  на </w:t>
      </w:r>
      <w:r w:rsidR="00117F2F" w:rsidRPr="00C82FE6">
        <w:rPr>
          <w:rFonts w:ascii="Times New Roman" w:hAnsi="Times New Roman"/>
          <w:sz w:val="24"/>
          <w:szCs w:val="24"/>
          <w:lang w:eastAsia="ar-SA"/>
        </w:rPr>
        <w:t>основании Устава</w:t>
      </w:r>
      <w:r w:rsidR="00117F2F" w:rsidRPr="00AC5A8A">
        <w:rPr>
          <w:rFonts w:ascii="Times New Roman" w:hAnsi="Times New Roman"/>
          <w:sz w:val="24"/>
          <w:szCs w:val="24"/>
          <w:lang w:eastAsia="ar-SA"/>
        </w:rPr>
        <w:t>, именуемое в дальнейшем «Заказчик», с одной стороны, и</w:t>
      </w:r>
      <w:r w:rsidR="00117F2F" w:rsidRPr="00AA2B91">
        <w:rPr>
          <w:rFonts w:ascii="Times New Roman" w:hAnsi="Times New Roman"/>
          <w:b/>
          <w:sz w:val="24"/>
          <w:szCs w:val="24"/>
          <w:lang w:eastAsia="ar-SA"/>
        </w:rPr>
        <w:t>____________________________,</w:t>
      </w:r>
      <w:r w:rsidR="00117F2F" w:rsidRPr="00AC5A8A">
        <w:rPr>
          <w:rFonts w:ascii="Times New Roman" w:hAnsi="Times New Roman"/>
          <w:sz w:val="24"/>
          <w:szCs w:val="24"/>
          <w:lang w:eastAsia="ar-SA"/>
        </w:rPr>
        <w:t xml:space="preserve">  именуемое в дальнейшем «Поставщик»,  действующего на основании _______</w:t>
      </w:r>
      <w:r w:rsidR="00AA2B91">
        <w:rPr>
          <w:rFonts w:ascii="Times New Roman" w:hAnsi="Times New Roman"/>
          <w:sz w:val="24"/>
          <w:szCs w:val="24"/>
          <w:lang w:eastAsia="ar-SA"/>
        </w:rPr>
        <w:t>____</w:t>
      </w:r>
      <w:r w:rsidR="00117F2F" w:rsidRPr="00AC5A8A">
        <w:rPr>
          <w:rFonts w:ascii="Times New Roman" w:hAnsi="Times New Roman"/>
          <w:sz w:val="24"/>
          <w:szCs w:val="24"/>
          <w:lang w:eastAsia="ar-SA"/>
        </w:rPr>
        <w:t xml:space="preserve">, с другой стороны, именуемые в дальнейшем  «Стороны», </w:t>
      </w:r>
      <w:r w:rsidR="00117F2F" w:rsidRPr="00AC5A8A">
        <w:rPr>
          <w:rFonts w:ascii="Times New Roman" w:hAnsi="Times New Roman"/>
          <w:b/>
          <w:sz w:val="24"/>
          <w:szCs w:val="24"/>
          <w:lang w:eastAsia="ar-SA"/>
        </w:rPr>
        <w:t>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00117F2F" w:rsidRPr="00AC5A8A">
        <w:rPr>
          <w:rFonts w:ascii="Times New Roman" w:hAnsi="Times New Roman"/>
          <w:sz w:val="24"/>
          <w:szCs w:val="24"/>
          <w:lang w:eastAsia="ar-SA"/>
        </w:rPr>
        <w:t>,  заключили настоящий контракт, именуемый в  дальнейшем «Контракт», о нижеследующем:</w:t>
      </w:r>
    </w:p>
    <w:p w:rsidR="00117F2F" w:rsidRPr="00AC5A8A" w:rsidRDefault="00117F2F" w:rsidP="00117F2F">
      <w:pPr>
        <w:numPr>
          <w:ilvl w:val="0"/>
          <w:numId w:val="5"/>
        </w:numPr>
        <w:spacing w:after="0" w:line="240" w:lineRule="auto"/>
        <w:contextualSpacing/>
        <w:jc w:val="both"/>
        <w:rPr>
          <w:rFonts w:ascii="Times New Roman" w:hAnsi="Times New Roman"/>
          <w:b/>
          <w:sz w:val="24"/>
          <w:szCs w:val="24"/>
          <w:lang w:eastAsia="ar-SA"/>
        </w:rPr>
      </w:pPr>
      <w:r w:rsidRPr="00AC5A8A">
        <w:rPr>
          <w:rFonts w:ascii="Times New Roman" w:hAnsi="Times New Roman"/>
          <w:b/>
          <w:sz w:val="24"/>
          <w:szCs w:val="24"/>
          <w:lang w:eastAsia="ar-SA"/>
        </w:rPr>
        <w:t>Предмет Контракта</w:t>
      </w:r>
    </w:p>
    <w:p w:rsidR="00117F2F" w:rsidRPr="00AC5A8A" w:rsidRDefault="00117F2F" w:rsidP="00117F2F">
      <w:pPr>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 xml:space="preserve">1.1.  </w:t>
      </w:r>
      <w:r w:rsidR="007B07BC" w:rsidRPr="004B41CE">
        <w:rPr>
          <w:rFonts w:ascii="Times New Roman" w:hAnsi="Times New Roman" w:cs="Times New Roman"/>
          <w:sz w:val="24"/>
          <w:szCs w:val="24"/>
        </w:rPr>
        <w:t xml:space="preserve">Предметом настоящего Контракта является </w:t>
      </w:r>
      <w:r w:rsidR="0003692E">
        <w:rPr>
          <w:rFonts w:ascii="Times New Roman" w:hAnsi="Times New Roman" w:cs="Times New Roman"/>
          <w:bCs/>
          <w:sz w:val="24"/>
          <w:szCs w:val="24"/>
        </w:rPr>
        <w:t xml:space="preserve">поставка </w:t>
      </w:r>
      <w:r w:rsidR="00E25574">
        <w:rPr>
          <w:rFonts w:ascii="Times New Roman" w:hAnsi="Times New Roman"/>
          <w:b/>
          <w:bCs/>
          <w:sz w:val="24"/>
          <w:szCs w:val="24"/>
          <w:lang w:eastAsia="ar-SA"/>
        </w:rPr>
        <w:t>бакалеи и прочих продуктов питания</w:t>
      </w:r>
      <w:r w:rsidR="007B07BC" w:rsidRPr="004B41CE">
        <w:rPr>
          <w:rFonts w:ascii="Times New Roman" w:hAnsi="Times New Roman" w:cs="Times New Roman"/>
          <w:sz w:val="24"/>
          <w:szCs w:val="24"/>
        </w:rPr>
        <w:t xml:space="preserve">(далее – Товар), который приобретается Заказчиком у Поставщика, а Поставщик поставляет его на условиях, в порядке и сроки, определяемые </w:t>
      </w:r>
      <w:r w:rsidR="007B07BC">
        <w:rPr>
          <w:rFonts w:ascii="Times New Roman" w:hAnsi="Times New Roman" w:cs="Times New Roman"/>
          <w:sz w:val="24"/>
          <w:szCs w:val="24"/>
        </w:rPr>
        <w:t>сторонами в настоящем Контракте.</w:t>
      </w:r>
      <w:r w:rsidR="007B07BC" w:rsidRPr="00E33884">
        <w:rPr>
          <w:rFonts w:ascii="Times New Roman" w:hAnsi="Times New Roman" w:cs="Times New Roman"/>
          <w:sz w:val="24"/>
          <w:szCs w:val="24"/>
        </w:rPr>
        <w:t>Поставщик обязуется передать Заказчику произведенный (закупленный) им товар в количестве, ассортименте и в сроки согласно условиям Контракта, а Заказчик обязуется принять и оплатить товар в установленном настоящим Контрактом порядке, форме и размере</w:t>
      </w:r>
      <w:r w:rsidR="007B07BC">
        <w:rPr>
          <w:rFonts w:ascii="Times New Roman" w:hAnsi="Times New Roman" w:cs="Times New Roman"/>
          <w:sz w:val="24"/>
          <w:szCs w:val="24"/>
        </w:rPr>
        <w:t>.</w:t>
      </w:r>
    </w:p>
    <w:p w:rsidR="00117F2F" w:rsidRPr="00AC5A8A" w:rsidRDefault="007B07BC" w:rsidP="00117F2F">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1.2. </w:t>
      </w:r>
      <w:r w:rsidRPr="00E33884">
        <w:rPr>
          <w:rFonts w:ascii="Times New Roman" w:hAnsi="Times New Roman" w:cs="Times New Roman"/>
          <w:sz w:val="24"/>
          <w:szCs w:val="24"/>
        </w:rPr>
        <w:t>Наименование и описание объекта закупки, в том числе функциональные, технические и качественные характеристики (при необходимости), а также показатели, позволяющие определить соответствие закупаемого товара установленным Заказчиком требованиям, содержатся в Техническом задании, (Приложение  к Контракту), которое является неотъемлемой частью настоящего Контракта.</w:t>
      </w:r>
    </w:p>
    <w:p w:rsidR="00114C58" w:rsidRDefault="00117F2F" w:rsidP="00117F2F">
      <w:pPr>
        <w:spacing w:after="0" w:line="240" w:lineRule="auto"/>
        <w:jc w:val="both"/>
        <w:rPr>
          <w:rFonts w:ascii="Times New Roman" w:hAnsi="Times New Roman" w:cs="Times New Roman"/>
          <w:sz w:val="24"/>
          <w:szCs w:val="24"/>
        </w:rPr>
      </w:pPr>
      <w:r w:rsidRPr="00AC5A8A">
        <w:rPr>
          <w:rFonts w:ascii="Times New Roman" w:hAnsi="Times New Roman"/>
          <w:sz w:val="24"/>
          <w:szCs w:val="24"/>
          <w:lang w:eastAsia="ar-SA"/>
        </w:rPr>
        <w:t xml:space="preserve">1.3. </w:t>
      </w:r>
      <w:r w:rsidR="00114C58" w:rsidRPr="00167459">
        <w:rPr>
          <w:rFonts w:ascii="Times New Roman" w:hAnsi="Times New Roman" w:cs="Times New Roman"/>
          <w:sz w:val="24"/>
          <w:szCs w:val="24"/>
        </w:rPr>
        <w:t>Поставщик гарантирует, что товар, поставляемый по настоящему Контракту, является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находится в исправном состоянии, готов к эксплуатации, не обременен правами третьих лиц, не заложен, под запретом или арестом не состоит.</w:t>
      </w:r>
    </w:p>
    <w:p w:rsidR="000343C0" w:rsidRDefault="000343C0" w:rsidP="000343C0">
      <w:pPr>
        <w:widowControl w:val="0"/>
        <w:spacing w:line="240" w:lineRule="auto"/>
        <w:ind w:right="12"/>
        <w:jc w:val="both"/>
        <w:rPr>
          <w:rFonts w:ascii="Times New Roman" w:hAnsi="Times New Roman"/>
          <w:sz w:val="24"/>
          <w:szCs w:val="24"/>
          <w:lang w:eastAsia="ar-SA"/>
        </w:rPr>
      </w:pPr>
      <w:r>
        <w:rPr>
          <w:rFonts w:ascii="Times New Roman" w:hAnsi="Times New Roman"/>
          <w:sz w:val="24"/>
          <w:szCs w:val="24"/>
          <w:lang w:eastAsia="ar-SA"/>
        </w:rPr>
        <w:t xml:space="preserve">1.4. Источник финансирования: </w:t>
      </w:r>
      <w:r w:rsidR="003E1B0E">
        <w:rPr>
          <w:rFonts w:ascii="Times New Roman" w:hAnsi="Times New Roman"/>
          <w:sz w:val="24"/>
          <w:szCs w:val="24"/>
          <w:lang w:eastAsia="ar-SA"/>
        </w:rPr>
        <w:t>средства областного бюджета</w:t>
      </w:r>
    </w:p>
    <w:p w:rsidR="003A589A" w:rsidRPr="00D16EA6" w:rsidRDefault="0063392D" w:rsidP="00D16EA6">
      <w:pPr>
        <w:shd w:val="clear" w:color="auto" w:fill="FAFAFA"/>
        <w:spacing w:before="100" w:beforeAutospacing="1" w:after="100" w:afterAutospacing="1" w:line="240" w:lineRule="auto"/>
        <w:rPr>
          <w:rFonts w:ascii="Tahoma" w:hAnsi="Tahoma" w:cs="Tahoma"/>
          <w:sz w:val="20"/>
          <w:szCs w:val="20"/>
        </w:rPr>
      </w:pPr>
      <w:r>
        <w:rPr>
          <w:rFonts w:ascii="Times New Roman" w:hAnsi="Times New Roman"/>
          <w:sz w:val="24"/>
          <w:szCs w:val="24"/>
          <w:lang w:eastAsia="ar-SA"/>
        </w:rPr>
        <w:t>Идентификационный код закупки:</w:t>
      </w:r>
      <w:r w:rsidR="00A95C22">
        <w:rPr>
          <w:rFonts w:ascii="Times New Roman" w:hAnsi="Times New Roman" w:cs="Times New Roman"/>
        </w:rPr>
        <w:t xml:space="preserve"> </w:t>
      </w:r>
      <w:r w:rsidR="00D16EA6">
        <w:rPr>
          <w:rFonts w:ascii="Tahoma" w:hAnsi="Tahoma" w:cs="Tahoma"/>
          <w:sz w:val="20"/>
          <w:szCs w:val="20"/>
        </w:rPr>
        <w:t>213351400503435140100100100000000244</w:t>
      </w:r>
    </w:p>
    <w:p w:rsidR="00117F2F" w:rsidRPr="00AC5A8A" w:rsidRDefault="00117F2F" w:rsidP="003A589A">
      <w:pPr>
        <w:rPr>
          <w:rFonts w:ascii="Times New Roman" w:hAnsi="Times New Roman"/>
          <w:b/>
          <w:color w:val="FF0000"/>
          <w:sz w:val="24"/>
          <w:szCs w:val="24"/>
          <w:lang w:eastAsia="ar-SA"/>
        </w:rPr>
      </w:pPr>
      <w:r w:rsidRPr="00AC5A8A">
        <w:rPr>
          <w:rFonts w:ascii="Times New Roman" w:hAnsi="Times New Roman"/>
          <w:b/>
          <w:sz w:val="24"/>
          <w:szCs w:val="24"/>
          <w:lang w:eastAsia="ar-SA"/>
        </w:rPr>
        <w:tab/>
        <w:t>2. Срок действия Контракта</w:t>
      </w:r>
    </w:p>
    <w:p w:rsidR="00117F2F" w:rsidRPr="00AC5A8A" w:rsidRDefault="00117F2F" w:rsidP="00BA286C">
      <w:pPr>
        <w:tabs>
          <w:tab w:val="left" w:pos="960"/>
        </w:tabs>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 xml:space="preserve">2.1. </w:t>
      </w:r>
      <w:r w:rsidRPr="00BA286C">
        <w:rPr>
          <w:rFonts w:ascii="Times New Roman" w:hAnsi="Times New Roman"/>
          <w:sz w:val="24"/>
          <w:szCs w:val="24"/>
          <w:lang w:eastAsia="ar-SA"/>
        </w:rPr>
        <w:t>Контракт</w:t>
      </w:r>
      <w:r w:rsidRPr="00AC5A8A">
        <w:rPr>
          <w:rFonts w:ascii="Times New Roman" w:hAnsi="Times New Roman"/>
          <w:sz w:val="24"/>
          <w:szCs w:val="24"/>
          <w:lang w:eastAsia="ar-SA"/>
        </w:rPr>
        <w:t xml:space="preserve"> вступает в силу с </w:t>
      </w:r>
      <w:r w:rsidR="00A95C22">
        <w:rPr>
          <w:rFonts w:ascii="Times New Roman" w:hAnsi="Times New Roman"/>
          <w:sz w:val="24"/>
          <w:szCs w:val="24"/>
          <w:lang w:eastAsia="ar-SA"/>
        </w:rPr>
        <w:t>момента заключения контракта по 15.04.2021 г.</w:t>
      </w:r>
    </w:p>
    <w:p w:rsidR="00117F2F" w:rsidRPr="002A7812" w:rsidRDefault="002A7812" w:rsidP="002A7812">
      <w:pPr>
        <w:tabs>
          <w:tab w:val="left" w:pos="960"/>
        </w:tabs>
        <w:spacing w:after="0" w:line="240" w:lineRule="auto"/>
        <w:jc w:val="both"/>
        <w:rPr>
          <w:rFonts w:ascii="Times New Roman" w:hAnsi="Times New Roman"/>
          <w:bCs/>
          <w:sz w:val="24"/>
          <w:szCs w:val="24"/>
          <w:lang w:eastAsia="ar-SA"/>
        </w:rPr>
      </w:pPr>
      <w:r>
        <w:rPr>
          <w:rFonts w:ascii="Times New Roman" w:hAnsi="Times New Roman"/>
          <w:bCs/>
          <w:sz w:val="24"/>
          <w:szCs w:val="24"/>
          <w:lang w:eastAsia="ar-SA"/>
        </w:rPr>
        <w:t xml:space="preserve">2.2. </w:t>
      </w:r>
      <w:r w:rsidR="00117F2F" w:rsidRPr="002A7812">
        <w:rPr>
          <w:rFonts w:ascii="Times New Roman" w:hAnsi="Times New Roman"/>
          <w:bCs/>
          <w:sz w:val="24"/>
          <w:szCs w:val="24"/>
          <w:lang w:eastAsia="ar-SA"/>
        </w:rPr>
        <w:t>Дата начала поставки Товара:</w:t>
      </w:r>
      <w:r w:rsidR="00864DFE">
        <w:rPr>
          <w:rFonts w:ascii="Times New Roman" w:hAnsi="Times New Roman"/>
          <w:bCs/>
          <w:sz w:val="24"/>
          <w:szCs w:val="24"/>
          <w:lang w:eastAsia="ar-SA"/>
        </w:rPr>
        <w:t xml:space="preserve"> </w:t>
      </w:r>
      <w:r w:rsidR="000C6542">
        <w:rPr>
          <w:rFonts w:ascii="Times New Roman" w:hAnsi="Times New Roman"/>
          <w:bCs/>
          <w:sz w:val="24"/>
          <w:szCs w:val="24"/>
          <w:lang w:eastAsia="ar-SA"/>
        </w:rPr>
        <w:t xml:space="preserve">с </w:t>
      </w:r>
      <w:r w:rsidR="00A95C22">
        <w:rPr>
          <w:rFonts w:ascii="Times New Roman" w:hAnsi="Times New Roman"/>
          <w:bCs/>
          <w:sz w:val="24"/>
          <w:szCs w:val="24"/>
          <w:lang w:eastAsia="ar-SA"/>
        </w:rPr>
        <w:t>момента заключения контракта (по заявке заказчика)</w:t>
      </w:r>
    </w:p>
    <w:p w:rsidR="00117F2F" w:rsidRPr="002A7812" w:rsidRDefault="002A7812" w:rsidP="002A7812">
      <w:pPr>
        <w:tabs>
          <w:tab w:val="left" w:pos="960"/>
        </w:tabs>
        <w:spacing w:after="0" w:line="240" w:lineRule="auto"/>
        <w:jc w:val="both"/>
        <w:rPr>
          <w:rFonts w:ascii="Times New Roman" w:hAnsi="Times New Roman"/>
          <w:sz w:val="24"/>
          <w:szCs w:val="24"/>
          <w:lang w:eastAsia="ar-SA"/>
        </w:rPr>
      </w:pPr>
      <w:r>
        <w:rPr>
          <w:rFonts w:ascii="Times New Roman" w:hAnsi="Times New Roman"/>
          <w:bCs/>
          <w:sz w:val="24"/>
          <w:szCs w:val="24"/>
          <w:lang w:eastAsia="ar-SA"/>
        </w:rPr>
        <w:t xml:space="preserve">2.3. </w:t>
      </w:r>
      <w:r w:rsidR="00117F2F" w:rsidRPr="002A7812">
        <w:rPr>
          <w:rFonts w:ascii="Times New Roman" w:hAnsi="Times New Roman"/>
          <w:bCs/>
          <w:sz w:val="24"/>
          <w:szCs w:val="24"/>
          <w:lang w:eastAsia="ar-SA"/>
        </w:rPr>
        <w:t>Дата окончания поставки Товара:</w:t>
      </w:r>
      <w:r w:rsidR="00951C92">
        <w:rPr>
          <w:rFonts w:ascii="Times New Roman" w:hAnsi="Times New Roman"/>
          <w:bCs/>
          <w:sz w:val="24"/>
          <w:szCs w:val="24"/>
          <w:lang w:eastAsia="ar-SA"/>
        </w:rPr>
        <w:t xml:space="preserve"> по </w:t>
      </w:r>
      <w:r w:rsidR="00A95C22">
        <w:rPr>
          <w:rFonts w:ascii="Times New Roman" w:hAnsi="Times New Roman"/>
          <w:bCs/>
          <w:sz w:val="24"/>
          <w:szCs w:val="24"/>
          <w:lang w:eastAsia="ar-SA"/>
        </w:rPr>
        <w:t>15.04.2021 г.</w:t>
      </w:r>
    </w:p>
    <w:p w:rsidR="00117F2F" w:rsidRPr="00AC5A8A" w:rsidRDefault="009F13F7" w:rsidP="00117F2F">
      <w:pPr>
        <w:spacing w:line="240" w:lineRule="auto"/>
        <w:jc w:val="both"/>
        <w:rPr>
          <w:rFonts w:ascii="Times New Roman" w:hAnsi="Times New Roman"/>
          <w:sz w:val="24"/>
          <w:szCs w:val="24"/>
          <w:lang w:eastAsia="ar-SA"/>
        </w:rPr>
      </w:pPr>
      <w:r>
        <w:rPr>
          <w:rFonts w:ascii="Times New Roman" w:hAnsi="Times New Roman"/>
          <w:sz w:val="24"/>
          <w:szCs w:val="24"/>
          <w:lang w:eastAsia="ar-SA"/>
        </w:rPr>
        <w:t>2.4.</w:t>
      </w:r>
      <w:r w:rsidR="00117F2F" w:rsidRPr="00AC5A8A">
        <w:rPr>
          <w:rFonts w:ascii="Times New Roman" w:hAnsi="Times New Roman"/>
          <w:sz w:val="24"/>
          <w:szCs w:val="24"/>
          <w:lang w:eastAsia="ar-SA"/>
        </w:rPr>
        <w:t xml:space="preserve">Прекращение (окончание) срока действия </w:t>
      </w:r>
      <w:r w:rsidR="00117F2F" w:rsidRPr="000956FC">
        <w:rPr>
          <w:rFonts w:ascii="Times New Roman" w:hAnsi="Times New Roman"/>
          <w:sz w:val="24"/>
          <w:szCs w:val="24"/>
          <w:lang w:eastAsia="ar-SA"/>
        </w:rPr>
        <w:t>настоящего Контракта влечет за собой прекращение обязательств Сторон по нему, но не освобождает Стороны Контракта от ответственности за его нарушения, если таковые имели место при исполнении условий настоящего Контракта.</w:t>
      </w:r>
    </w:p>
    <w:p w:rsidR="00117F2F" w:rsidRPr="00AC5A8A" w:rsidRDefault="00117F2F" w:rsidP="00117F2F">
      <w:pPr>
        <w:spacing w:after="0" w:line="240" w:lineRule="auto"/>
        <w:ind w:firstLine="709"/>
        <w:jc w:val="both"/>
        <w:rPr>
          <w:rFonts w:ascii="Times New Roman" w:hAnsi="Times New Roman"/>
          <w:b/>
          <w:sz w:val="24"/>
          <w:szCs w:val="24"/>
          <w:lang w:eastAsia="ar-SA"/>
        </w:rPr>
      </w:pPr>
      <w:r w:rsidRPr="00AC5A8A">
        <w:rPr>
          <w:rFonts w:ascii="Times New Roman" w:hAnsi="Times New Roman"/>
          <w:b/>
          <w:sz w:val="24"/>
          <w:szCs w:val="24"/>
          <w:lang w:eastAsia="ar-SA"/>
        </w:rPr>
        <w:t>3. Права и обязанности Сторон</w:t>
      </w:r>
    </w:p>
    <w:p w:rsidR="00117F2F" w:rsidRPr="00AC5A8A" w:rsidRDefault="00117F2F" w:rsidP="0083724B">
      <w:pPr>
        <w:spacing w:after="0" w:line="240" w:lineRule="auto"/>
        <w:jc w:val="both"/>
        <w:outlineLvl w:val="0"/>
        <w:rPr>
          <w:rFonts w:ascii="Times New Roman" w:hAnsi="Times New Roman"/>
          <w:b/>
          <w:sz w:val="24"/>
          <w:szCs w:val="24"/>
          <w:lang w:eastAsia="ar-SA"/>
        </w:rPr>
      </w:pPr>
      <w:r w:rsidRPr="00AC5A8A">
        <w:rPr>
          <w:rFonts w:ascii="Times New Roman" w:hAnsi="Times New Roman"/>
          <w:b/>
          <w:sz w:val="24"/>
          <w:szCs w:val="24"/>
          <w:lang w:eastAsia="ar-SA"/>
        </w:rPr>
        <w:t>3.1. Заказчик вправе:</w:t>
      </w:r>
    </w:p>
    <w:p w:rsidR="00117F2F" w:rsidRPr="00AC5A8A" w:rsidRDefault="00117F2F" w:rsidP="0083724B">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lastRenderedPageBreak/>
        <w:t>3.1.1. Поручать Поставщику осуществление</w:t>
      </w:r>
      <w:r w:rsidR="00864DFE">
        <w:rPr>
          <w:rFonts w:ascii="Times New Roman" w:hAnsi="Times New Roman"/>
          <w:bCs/>
          <w:sz w:val="24"/>
          <w:szCs w:val="24"/>
          <w:lang w:eastAsia="ar-SA"/>
        </w:rPr>
        <w:t xml:space="preserve"> </w:t>
      </w:r>
      <w:r w:rsidRPr="00AC5A8A">
        <w:rPr>
          <w:rFonts w:ascii="Times New Roman" w:hAnsi="Times New Roman"/>
          <w:bCs/>
          <w:sz w:val="24"/>
          <w:szCs w:val="24"/>
          <w:lang w:eastAsia="ar-SA"/>
        </w:rPr>
        <w:t xml:space="preserve">поставки Товара в порядке и на условиях, предусмотренных настоящим </w:t>
      </w:r>
      <w:r w:rsidRPr="00AC5A8A">
        <w:rPr>
          <w:rFonts w:ascii="Times New Roman" w:hAnsi="Times New Roman"/>
          <w:b/>
          <w:sz w:val="24"/>
          <w:szCs w:val="24"/>
          <w:lang w:eastAsia="ar-SA"/>
        </w:rPr>
        <w:t>Контрактом</w:t>
      </w:r>
      <w:r w:rsidRPr="00AC5A8A">
        <w:rPr>
          <w:rFonts w:ascii="Times New Roman" w:hAnsi="Times New Roman"/>
          <w:bCs/>
          <w:sz w:val="24"/>
          <w:szCs w:val="24"/>
          <w:lang w:eastAsia="ar-SA"/>
        </w:rPr>
        <w:t>.</w:t>
      </w:r>
    </w:p>
    <w:p w:rsidR="00117F2F" w:rsidRPr="00AC5A8A" w:rsidRDefault="00117F2F" w:rsidP="0083724B">
      <w:pPr>
        <w:spacing w:after="0" w:line="240" w:lineRule="auto"/>
        <w:jc w:val="both"/>
        <w:rPr>
          <w:rFonts w:ascii="Times New Roman" w:hAnsi="Times New Roman"/>
          <w:b/>
          <w:bCs/>
          <w:sz w:val="24"/>
          <w:szCs w:val="24"/>
          <w:lang w:eastAsia="ar-SA"/>
        </w:rPr>
      </w:pPr>
      <w:r w:rsidRPr="00AC5A8A">
        <w:rPr>
          <w:rFonts w:ascii="Times New Roman" w:hAnsi="Times New Roman"/>
          <w:bCs/>
          <w:sz w:val="24"/>
          <w:szCs w:val="24"/>
          <w:lang w:eastAsia="ar-SA"/>
        </w:rPr>
        <w:t xml:space="preserve">3.1.2. В случае полного или частичного невыполнения условий  </w:t>
      </w:r>
      <w:r w:rsidRPr="00AC5A8A">
        <w:rPr>
          <w:rFonts w:ascii="Times New Roman" w:hAnsi="Times New Roman"/>
          <w:b/>
          <w:sz w:val="24"/>
          <w:szCs w:val="24"/>
          <w:lang w:eastAsia="ar-SA"/>
        </w:rPr>
        <w:t>Контракта</w:t>
      </w:r>
      <w:r w:rsidRPr="00AC5A8A">
        <w:rPr>
          <w:rFonts w:ascii="Times New Roman" w:hAnsi="Times New Roman"/>
          <w:bCs/>
          <w:sz w:val="24"/>
          <w:szCs w:val="24"/>
          <w:lang w:eastAsia="ar-SA"/>
        </w:rPr>
        <w:t xml:space="preserve"> по вине Поставщика требовать у него соответствующего возмещения убытков </w:t>
      </w:r>
      <w:r w:rsidRPr="00AC5A8A">
        <w:rPr>
          <w:rFonts w:ascii="Times New Roman" w:hAnsi="Times New Roman"/>
          <w:b/>
          <w:bCs/>
          <w:sz w:val="24"/>
          <w:szCs w:val="24"/>
          <w:lang w:eastAsia="ar-SA"/>
        </w:rPr>
        <w:t xml:space="preserve">в соответствии с разделом 5 настоящего </w:t>
      </w:r>
      <w:r w:rsidRPr="00AC5A8A">
        <w:rPr>
          <w:rFonts w:ascii="Times New Roman" w:hAnsi="Times New Roman"/>
          <w:b/>
          <w:sz w:val="24"/>
          <w:szCs w:val="24"/>
          <w:lang w:eastAsia="ar-SA"/>
        </w:rPr>
        <w:t>Контракта</w:t>
      </w:r>
      <w:r w:rsidRPr="00AC5A8A">
        <w:rPr>
          <w:rFonts w:ascii="Times New Roman" w:hAnsi="Times New Roman"/>
          <w:b/>
          <w:bCs/>
          <w:sz w:val="24"/>
          <w:szCs w:val="24"/>
          <w:lang w:eastAsia="ar-SA"/>
        </w:rPr>
        <w:t xml:space="preserve">. </w:t>
      </w:r>
    </w:p>
    <w:p w:rsidR="00117F2F" w:rsidRPr="00AC5A8A" w:rsidRDefault="00117F2F" w:rsidP="0083724B">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 xml:space="preserve">3.1.3. Назначать своего представителя, который от его имени будет осуществлять контроль за поставкой товара по условиям </w:t>
      </w:r>
      <w:r w:rsidRPr="00AC5A8A">
        <w:rPr>
          <w:rFonts w:ascii="Times New Roman" w:hAnsi="Times New Roman"/>
          <w:b/>
          <w:sz w:val="24"/>
          <w:szCs w:val="24"/>
          <w:lang w:eastAsia="ar-SA"/>
        </w:rPr>
        <w:t>Контракта</w:t>
      </w:r>
      <w:r w:rsidRPr="00AC5A8A">
        <w:rPr>
          <w:rFonts w:ascii="Times New Roman" w:hAnsi="Times New Roman"/>
          <w:bCs/>
          <w:sz w:val="24"/>
          <w:szCs w:val="24"/>
          <w:lang w:eastAsia="ar-SA"/>
        </w:rPr>
        <w:t>.</w:t>
      </w:r>
    </w:p>
    <w:p w:rsidR="00117F2F" w:rsidRPr="00AC5A8A" w:rsidRDefault="00117F2F" w:rsidP="0083724B">
      <w:pPr>
        <w:suppressAutoHyphens/>
        <w:autoSpaceDE w:val="0"/>
        <w:spacing w:after="0" w:line="240" w:lineRule="auto"/>
        <w:jc w:val="both"/>
        <w:outlineLvl w:val="0"/>
        <w:rPr>
          <w:rFonts w:ascii="Times New Roman" w:eastAsia="Arial" w:hAnsi="Times New Roman"/>
          <w:b/>
          <w:sz w:val="24"/>
          <w:szCs w:val="24"/>
          <w:lang w:eastAsia="ar-SA"/>
        </w:rPr>
      </w:pPr>
      <w:r w:rsidRPr="00AC5A8A">
        <w:rPr>
          <w:rFonts w:ascii="Times New Roman" w:eastAsia="Arial" w:hAnsi="Times New Roman"/>
          <w:b/>
          <w:sz w:val="24"/>
          <w:szCs w:val="24"/>
          <w:lang w:eastAsia="ar-SA"/>
        </w:rPr>
        <w:t>3.2. Заказчик обязан:</w:t>
      </w:r>
    </w:p>
    <w:p w:rsidR="00117F2F" w:rsidRPr="00AC5A8A" w:rsidRDefault="00117F2F" w:rsidP="0083724B">
      <w:pPr>
        <w:spacing w:after="0" w:line="240" w:lineRule="auto"/>
        <w:jc w:val="both"/>
        <w:rPr>
          <w:rFonts w:ascii="Times New Roman" w:hAnsi="Times New Roman"/>
          <w:sz w:val="24"/>
          <w:szCs w:val="24"/>
          <w:lang w:eastAsia="ar-SA"/>
        </w:rPr>
      </w:pPr>
      <w:r w:rsidRPr="00AC5A8A">
        <w:rPr>
          <w:rFonts w:ascii="Times New Roman" w:hAnsi="Times New Roman"/>
          <w:bCs/>
          <w:sz w:val="24"/>
          <w:szCs w:val="24"/>
          <w:lang w:eastAsia="ar-SA"/>
        </w:rPr>
        <w:t xml:space="preserve">3.2.1. Передать Поставщику документацию и информацию, необходимые для исполнения  </w:t>
      </w:r>
      <w:r w:rsidRPr="00AC5A8A">
        <w:rPr>
          <w:rFonts w:ascii="Times New Roman" w:hAnsi="Times New Roman"/>
          <w:b/>
          <w:sz w:val="24"/>
          <w:szCs w:val="24"/>
          <w:lang w:eastAsia="ar-SA"/>
        </w:rPr>
        <w:t>Контракта</w:t>
      </w:r>
      <w:r w:rsidRPr="00AC5A8A">
        <w:rPr>
          <w:rFonts w:ascii="Times New Roman" w:hAnsi="Times New Roman"/>
          <w:sz w:val="24"/>
          <w:szCs w:val="24"/>
          <w:lang w:eastAsia="ar-SA"/>
        </w:rPr>
        <w:t>на поставку Товара.</w:t>
      </w:r>
    </w:p>
    <w:p w:rsidR="00117F2F" w:rsidRPr="00AC5A8A" w:rsidRDefault="00117F2F" w:rsidP="0083724B">
      <w:pPr>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 xml:space="preserve">3.2.2. Обеспечивать приемку поставляемого Товара.  </w:t>
      </w:r>
    </w:p>
    <w:p w:rsidR="00117F2F" w:rsidRPr="00AC5A8A" w:rsidRDefault="00117F2F" w:rsidP="0083724B">
      <w:pPr>
        <w:spacing w:line="240" w:lineRule="auto"/>
        <w:jc w:val="both"/>
        <w:rPr>
          <w:rFonts w:ascii="Times New Roman" w:hAnsi="Times New Roman"/>
          <w:b/>
          <w:sz w:val="24"/>
          <w:szCs w:val="24"/>
          <w:lang w:eastAsia="ar-SA"/>
        </w:rPr>
      </w:pPr>
      <w:r w:rsidRPr="00AC5A8A">
        <w:rPr>
          <w:rFonts w:ascii="Times New Roman" w:hAnsi="Times New Roman"/>
          <w:sz w:val="24"/>
          <w:szCs w:val="24"/>
          <w:lang w:eastAsia="ar-SA"/>
        </w:rPr>
        <w:t xml:space="preserve">3.2.3. Обеспечивать оплату поставляемого Товара </w:t>
      </w:r>
      <w:r w:rsidRPr="00AC5A8A">
        <w:rPr>
          <w:rFonts w:ascii="Times New Roman" w:hAnsi="Times New Roman"/>
          <w:b/>
          <w:sz w:val="24"/>
          <w:szCs w:val="24"/>
          <w:lang w:eastAsia="ar-SA"/>
        </w:rPr>
        <w:t>в соответствии с разделом 4 настоящего  Контракта.</w:t>
      </w:r>
    </w:p>
    <w:p w:rsidR="00117F2F" w:rsidRPr="00AC5A8A" w:rsidRDefault="00117F2F" w:rsidP="00117F2F">
      <w:pPr>
        <w:spacing w:after="0" w:line="240" w:lineRule="auto"/>
        <w:ind w:firstLine="709"/>
        <w:jc w:val="both"/>
        <w:outlineLvl w:val="0"/>
        <w:rPr>
          <w:rFonts w:ascii="Times New Roman" w:hAnsi="Times New Roman"/>
          <w:b/>
          <w:sz w:val="24"/>
          <w:szCs w:val="24"/>
          <w:lang w:eastAsia="ar-SA"/>
        </w:rPr>
      </w:pPr>
      <w:r w:rsidRPr="00AC5A8A">
        <w:rPr>
          <w:rFonts w:ascii="Times New Roman" w:hAnsi="Times New Roman"/>
          <w:b/>
          <w:sz w:val="24"/>
          <w:szCs w:val="24"/>
          <w:lang w:eastAsia="ar-SA"/>
        </w:rPr>
        <w:t>3.3. Поставщик вправе:</w:t>
      </w:r>
    </w:p>
    <w:p w:rsidR="00117F2F" w:rsidRPr="00AC5A8A" w:rsidRDefault="00117F2F" w:rsidP="0083724B">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 xml:space="preserve">3.3.1. Запрашивать и получать в установленном порядке у Заказчика документацию и информацию, необходимую для выполнения </w:t>
      </w:r>
      <w:r w:rsidRPr="00AC5A8A">
        <w:rPr>
          <w:rFonts w:ascii="Times New Roman" w:hAnsi="Times New Roman"/>
          <w:b/>
          <w:sz w:val="24"/>
          <w:szCs w:val="24"/>
          <w:lang w:eastAsia="ar-SA"/>
        </w:rPr>
        <w:t>Контракта</w:t>
      </w:r>
      <w:r w:rsidRPr="00AC5A8A">
        <w:rPr>
          <w:rFonts w:ascii="Times New Roman" w:hAnsi="Times New Roman"/>
          <w:bCs/>
          <w:sz w:val="24"/>
          <w:szCs w:val="24"/>
          <w:lang w:eastAsia="ar-SA"/>
        </w:rPr>
        <w:t>.</w:t>
      </w:r>
    </w:p>
    <w:p w:rsidR="00117F2F" w:rsidRPr="00AC5A8A" w:rsidRDefault="00117F2F" w:rsidP="0083724B">
      <w:pPr>
        <w:spacing w:line="240" w:lineRule="auto"/>
        <w:jc w:val="both"/>
        <w:rPr>
          <w:rFonts w:ascii="Times New Roman" w:hAnsi="Times New Roman"/>
          <w:bCs/>
          <w:color w:val="0000FF"/>
          <w:sz w:val="24"/>
          <w:szCs w:val="24"/>
          <w:lang w:eastAsia="ar-SA"/>
        </w:rPr>
      </w:pPr>
      <w:r w:rsidRPr="00AC5A8A">
        <w:rPr>
          <w:rFonts w:ascii="Times New Roman" w:hAnsi="Times New Roman"/>
          <w:sz w:val="24"/>
          <w:szCs w:val="24"/>
          <w:lang w:eastAsia="ar-SA"/>
        </w:rPr>
        <w:t>3.3.2. Получать оплату за поставленный Товар</w:t>
      </w:r>
      <w:r w:rsidRPr="00AC5A8A">
        <w:rPr>
          <w:rFonts w:ascii="Times New Roman" w:hAnsi="Times New Roman"/>
          <w:bCs/>
          <w:color w:val="0000FF"/>
          <w:sz w:val="24"/>
          <w:szCs w:val="24"/>
          <w:lang w:eastAsia="ar-SA"/>
        </w:rPr>
        <w:t>.</w:t>
      </w:r>
    </w:p>
    <w:p w:rsidR="00117F2F" w:rsidRPr="00AC5A8A" w:rsidRDefault="00117F2F" w:rsidP="00117F2F">
      <w:pPr>
        <w:spacing w:after="0" w:line="240" w:lineRule="auto"/>
        <w:ind w:firstLine="709"/>
        <w:jc w:val="both"/>
        <w:rPr>
          <w:rFonts w:ascii="Times New Roman" w:hAnsi="Times New Roman"/>
          <w:b/>
          <w:sz w:val="24"/>
          <w:szCs w:val="24"/>
          <w:lang w:eastAsia="ar-SA"/>
        </w:rPr>
      </w:pPr>
      <w:r w:rsidRPr="00AC5A8A">
        <w:rPr>
          <w:rFonts w:ascii="Times New Roman" w:hAnsi="Times New Roman"/>
          <w:b/>
          <w:sz w:val="24"/>
          <w:szCs w:val="24"/>
          <w:lang w:eastAsia="ar-SA"/>
        </w:rPr>
        <w:t>3.4. Поставщик обязан:</w:t>
      </w:r>
    </w:p>
    <w:p w:rsidR="00117F2F" w:rsidRPr="00AC5A8A" w:rsidRDefault="00117F2F" w:rsidP="0083724B">
      <w:pPr>
        <w:spacing w:after="0" w:line="240" w:lineRule="auto"/>
        <w:jc w:val="both"/>
        <w:rPr>
          <w:rFonts w:ascii="Times New Roman" w:hAnsi="Times New Roman"/>
          <w:b/>
          <w:sz w:val="24"/>
          <w:szCs w:val="24"/>
          <w:lang w:eastAsia="ar-SA"/>
        </w:rPr>
      </w:pPr>
      <w:r w:rsidRPr="00AC5A8A">
        <w:rPr>
          <w:rFonts w:ascii="Times New Roman" w:hAnsi="Times New Roman"/>
          <w:sz w:val="24"/>
          <w:szCs w:val="24"/>
          <w:lang w:eastAsia="ar-SA"/>
        </w:rPr>
        <w:t xml:space="preserve">3.4.1. Произвести поставку Товара в количестве, сроки </w:t>
      </w:r>
      <w:r w:rsidRPr="00AC5A8A">
        <w:rPr>
          <w:rFonts w:ascii="Times New Roman" w:hAnsi="Times New Roman"/>
          <w:b/>
          <w:sz w:val="24"/>
          <w:szCs w:val="24"/>
          <w:lang w:eastAsia="ar-SA"/>
        </w:rPr>
        <w:t>в с</w:t>
      </w:r>
      <w:r w:rsidR="00F74EB2">
        <w:rPr>
          <w:rFonts w:ascii="Times New Roman" w:hAnsi="Times New Roman"/>
          <w:b/>
          <w:sz w:val="24"/>
          <w:szCs w:val="24"/>
          <w:lang w:eastAsia="ar-SA"/>
        </w:rPr>
        <w:t xml:space="preserve">оответствии с предварительной </w:t>
      </w:r>
      <w:r w:rsidRPr="00AC5A8A">
        <w:rPr>
          <w:rFonts w:ascii="Times New Roman" w:hAnsi="Times New Roman"/>
          <w:b/>
          <w:sz w:val="24"/>
          <w:szCs w:val="24"/>
          <w:lang w:eastAsia="ar-SA"/>
        </w:rPr>
        <w:t xml:space="preserve">заявкой Заказчика. </w:t>
      </w:r>
    </w:p>
    <w:p w:rsidR="00117F2F" w:rsidRPr="00AC5A8A" w:rsidRDefault="00117F2F" w:rsidP="0083724B">
      <w:pPr>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3.4.2.  Передать Покупателю товар, предназначенный  для собственных нужд и осуществления им своей уставной деятельности в количестве и по описанию и качеству, соответствующим требованиям Контракта в таре, в упаковке, исключающей возможность его  порчи (уничтожения) при перевозке.</w:t>
      </w:r>
    </w:p>
    <w:p w:rsidR="00117F2F" w:rsidRPr="00AC5A8A" w:rsidRDefault="00117F2F" w:rsidP="0083724B">
      <w:pPr>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3.4.3.  Предоставить возможность представителю Заказчика осуществлять проверку качества и количества поставки Товара по Контракту.</w:t>
      </w:r>
    </w:p>
    <w:p w:rsidR="00117F2F" w:rsidRPr="00AC5A8A" w:rsidRDefault="00117F2F" w:rsidP="0083724B">
      <w:pPr>
        <w:tabs>
          <w:tab w:val="num" w:pos="3930"/>
        </w:tabs>
        <w:spacing w:after="0" w:line="240" w:lineRule="auto"/>
        <w:jc w:val="both"/>
        <w:rPr>
          <w:rFonts w:ascii="Times New Roman" w:hAnsi="Times New Roman"/>
          <w:iCs/>
          <w:sz w:val="24"/>
          <w:szCs w:val="24"/>
          <w:lang w:eastAsia="ar-SA"/>
        </w:rPr>
      </w:pPr>
      <w:r w:rsidRPr="00AC5A8A">
        <w:rPr>
          <w:rFonts w:ascii="Times New Roman" w:hAnsi="Times New Roman"/>
          <w:iCs/>
          <w:sz w:val="24"/>
          <w:szCs w:val="24"/>
          <w:lang w:eastAsia="ar-SA"/>
        </w:rPr>
        <w:t xml:space="preserve">3.4.4.  </w:t>
      </w:r>
      <w:r w:rsidRPr="00AC5A8A">
        <w:rPr>
          <w:rFonts w:ascii="Times New Roman" w:hAnsi="Times New Roman"/>
          <w:sz w:val="24"/>
          <w:szCs w:val="24"/>
          <w:lang w:eastAsia="ar-SA"/>
        </w:rPr>
        <w:t>В период поставки Товара обеспечить сохранность Товара, а в случае его повреждения или утраты, восстановить за свой счет.</w:t>
      </w:r>
    </w:p>
    <w:p w:rsidR="00117F2F" w:rsidRPr="00AC5A8A" w:rsidRDefault="00117F2F" w:rsidP="0083724B">
      <w:pPr>
        <w:spacing w:line="240" w:lineRule="auto"/>
        <w:jc w:val="both"/>
        <w:rPr>
          <w:rFonts w:ascii="Times New Roman" w:hAnsi="Times New Roman"/>
          <w:sz w:val="24"/>
          <w:szCs w:val="24"/>
          <w:lang w:eastAsia="ar-SA"/>
        </w:rPr>
      </w:pPr>
      <w:r w:rsidRPr="00AC5A8A">
        <w:rPr>
          <w:rFonts w:ascii="Times New Roman" w:eastAsia="Arial" w:hAnsi="Times New Roman"/>
          <w:sz w:val="24"/>
          <w:szCs w:val="24"/>
          <w:lang w:eastAsia="ar-SA"/>
        </w:rPr>
        <w:t xml:space="preserve"> 3.4.5.</w:t>
      </w:r>
      <w:r w:rsidRPr="00AC5A8A">
        <w:rPr>
          <w:rFonts w:ascii="Times New Roman" w:hAnsi="Times New Roman"/>
          <w:sz w:val="24"/>
          <w:szCs w:val="24"/>
          <w:lang w:eastAsia="ar-SA"/>
        </w:rPr>
        <w:t xml:space="preserve"> Стороны не вправе передавать свои права и обязательства по Контракту третьей стороне без письменного согласия другой Стороны.</w:t>
      </w:r>
    </w:p>
    <w:p w:rsidR="00117F2F" w:rsidRPr="00AC5A8A" w:rsidRDefault="00117F2F" w:rsidP="00117F2F">
      <w:pPr>
        <w:spacing w:after="0" w:line="240" w:lineRule="auto"/>
        <w:ind w:firstLine="709"/>
        <w:jc w:val="both"/>
        <w:rPr>
          <w:rFonts w:ascii="Times New Roman" w:hAnsi="Times New Roman"/>
          <w:b/>
          <w:sz w:val="24"/>
          <w:szCs w:val="24"/>
          <w:lang w:eastAsia="ar-SA"/>
        </w:rPr>
      </w:pPr>
      <w:r w:rsidRPr="00AC5A8A">
        <w:rPr>
          <w:rFonts w:ascii="Times New Roman" w:hAnsi="Times New Roman"/>
          <w:b/>
          <w:sz w:val="24"/>
          <w:szCs w:val="24"/>
          <w:lang w:eastAsia="ar-SA"/>
        </w:rPr>
        <w:t>4. Порядок и сроки поставки и приемки Товара</w:t>
      </w:r>
    </w:p>
    <w:p w:rsidR="00117F2F" w:rsidRPr="00530B9A" w:rsidRDefault="00117F2F" w:rsidP="0083724B">
      <w:pPr>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4.1.  Сроки поставки Товара, я</w:t>
      </w:r>
      <w:r w:rsidRPr="00530B9A">
        <w:rPr>
          <w:rFonts w:ascii="Times New Roman" w:hAnsi="Times New Roman"/>
          <w:sz w:val="24"/>
          <w:szCs w:val="24"/>
          <w:lang w:eastAsia="ar-SA"/>
        </w:rPr>
        <w:t>вляющегося предметом Контракта:</w:t>
      </w:r>
      <w:r w:rsidR="00864DFE">
        <w:rPr>
          <w:rFonts w:ascii="Times New Roman" w:hAnsi="Times New Roman"/>
          <w:sz w:val="24"/>
          <w:szCs w:val="24"/>
          <w:lang w:eastAsia="ar-SA"/>
        </w:rPr>
        <w:t xml:space="preserve"> с момента подписания контракта по 15.04.2021г</w:t>
      </w:r>
    </w:p>
    <w:p w:rsidR="00530B9A" w:rsidRDefault="00117F2F" w:rsidP="00F74EB2">
      <w:pPr>
        <w:widowControl w:val="0"/>
        <w:spacing w:after="0" w:line="240" w:lineRule="auto"/>
        <w:jc w:val="both"/>
        <w:rPr>
          <w:rFonts w:ascii="Times New Roman" w:hAnsi="Times New Roman"/>
          <w:b/>
          <w:sz w:val="24"/>
          <w:szCs w:val="24"/>
          <w:lang w:eastAsia="ar-SA"/>
        </w:rPr>
      </w:pPr>
      <w:r w:rsidRPr="00530B9A">
        <w:rPr>
          <w:rFonts w:ascii="Times New Roman" w:hAnsi="Times New Roman"/>
          <w:sz w:val="24"/>
          <w:szCs w:val="24"/>
          <w:lang w:eastAsia="ar-SA"/>
        </w:rPr>
        <w:t xml:space="preserve">Поставка Товара по Контракту </w:t>
      </w:r>
      <w:r w:rsidRPr="00AC5A8A">
        <w:rPr>
          <w:rFonts w:ascii="Times New Roman" w:hAnsi="Times New Roman"/>
          <w:sz w:val="24"/>
          <w:szCs w:val="24"/>
          <w:lang w:eastAsia="ar-SA"/>
        </w:rPr>
        <w:t xml:space="preserve">должна осуществляться транспортом поставщика по адресу Заказчика: </w:t>
      </w:r>
      <w:r w:rsidR="00530B9A">
        <w:rPr>
          <w:rFonts w:ascii="Times New Roman" w:hAnsi="Times New Roman"/>
          <w:b/>
          <w:sz w:val="24"/>
          <w:szCs w:val="24"/>
          <w:lang w:eastAsia="ar-SA"/>
        </w:rPr>
        <w:t>161440, Вологодская область, горо</w:t>
      </w:r>
      <w:r w:rsidR="005F4D46">
        <w:rPr>
          <w:rFonts w:ascii="Times New Roman" w:hAnsi="Times New Roman"/>
          <w:b/>
          <w:sz w:val="24"/>
          <w:szCs w:val="24"/>
          <w:lang w:eastAsia="ar-SA"/>
        </w:rPr>
        <w:t xml:space="preserve">д Никольск, улица </w:t>
      </w:r>
      <w:r w:rsidR="003E1B0E">
        <w:rPr>
          <w:rFonts w:ascii="Times New Roman" w:hAnsi="Times New Roman"/>
          <w:b/>
          <w:sz w:val="24"/>
          <w:szCs w:val="24"/>
          <w:lang w:eastAsia="ar-SA"/>
        </w:rPr>
        <w:t>Кузнецова</w:t>
      </w:r>
      <w:r w:rsidR="00530B9A">
        <w:rPr>
          <w:rFonts w:ascii="Times New Roman" w:hAnsi="Times New Roman"/>
          <w:b/>
          <w:sz w:val="24"/>
          <w:szCs w:val="24"/>
          <w:lang w:eastAsia="ar-SA"/>
        </w:rPr>
        <w:t xml:space="preserve">, </w:t>
      </w:r>
    </w:p>
    <w:p w:rsidR="00117F2F" w:rsidRPr="00AC5A8A" w:rsidRDefault="00213D4C" w:rsidP="00F74EB2">
      <w:pPr>
        <w:widowControl w:val="0"/>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дом 16</w:t>
      </w:r>
      <w:r w:rsidR="00530B9A">
        <w:rPr>
          <w:rFonts w:ascii="Times New Roman" w:hAnsi="Times New Roman"/>
          <w:b/>
          <w:sz w:val="24"/>
          <w:szCs w:val="24"/>
          <w:lang w:eastAsia="ar-SA"/>
        </w:rPr>
        <w:t>.</w:t>
      </w:r>
    </w:p>
    <w:p w:rsidR="00117F2F" w:rsidRPr="00AC5A8A" w:rsidRDefault="00117F2F" w:rsidP="0083724B">
      <w:pPr>
        <w:tabs>
          <w:tab w:val="left" w:pos="480"/>
        </w:tabs>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4.2. Датой поставки Товаров считается дата, указанная на штемпеле в товарной накладной Поставщика в день прибытия в адрес Заказчика.</w:t>
      </w:r>
    </w:p>
    <w:p w:rsidR="00117F2F" w:rsidRPr="00AC5A8A" w:rsidRDefault="00117F2F" w:rsidP="0083724B">
      <w:pPr>
        <w:tabs>
          <w:tab w:val="num" w:pos="3930"/>
        </w:tabs>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4.3. При поставке Товара, поставляемой Поставщиком во исполнение условий Контракта, должны быть переданы документы, подтверждающие качество и безопасность товара:</w:t>
      </w:r>
    </w:p>
    <w:p w:rsidR="00117F2F" w:rsidRPr="00AC5A8A" w:rsidRDefault="00117F2F" w:rsidP="00A80B10">
      <w:pPr>
        <w:tabs>
          <w:tab w:val="num" w:pos="3930"/>
        </w:tabs>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4.3.1. действующие сертификаты (удостоверения качества), оформленные в соответствии с требованиями действующего законодательства (оригиналы или заверенные копии);</w:t>
      </w:r>
    </w:p>
    <w:p w:rsidR="00117F2F" w:rsidRPr="00AC5A8A" w:rsidRDefault="00117F2F" w:rsidP="00A80B10">
      <w:pPr>
        <w:tabs>
          <w:tab w:val="num" w:pos="3930"/>
        </w:tabs>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4.3.2. удостоверение качества (оригинал или заверенная копия), в котором должны быть отражены:</w:t>
      </w:r>
    </w:p>
    <w:p w:rsidR="00117F2F" w:rsidRPr="00AC5A8A" w:rsidRDefault="00117F2F" w:rsidP="00117F2F">
      <w:pPr>
        <w:tabs>
          <w:tab w:val="num" w:pos="3930"/>
        </w:tabs>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 номер и дата выдачи качественного удостоверения,</w:t>
      </w:r>
    </w:p>
    <w:p w:rsidR="00117F2F" w:rsidRPr="00AC5A8A" w:rsidRDefault="00117F2F" w:rsidP="00117F2F">
      <w:pPr>
        <w:tabs>
          <w:tab w:val="num" w:pos="3930"/>
        </w:tabs>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 наименование и адрес изготовителя Товара,</w:t>
      </w:r>
    </w:p>
    <w:p w:rsidR="00117F2F" w:rsidRPr="00AC5A8A" w:rsidRDefault="00117F2F" w:rsidP="00117F2F">
      <w:pPr>
        <w:tabs>
          <w:tab w:val="num" w:pos="3930"/>
        </w:tabs>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 наименование Товара, показатели качества, дата изготовления (фасовки),</w:t>
      </w:r>
    </w:p>
    <w:p w:rsidR="00117F2F" w:rsidRPr="00AC5A8A" w:rsidRDefault="00117F2F" w:rsidP="00117F2F">
      <w:pPr>
        <w:tabs>
          <w:tab w:val="num" w:pos="3930"/>
        </w:tabs>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 температурные условия хранения скоропортящейся Товара, срок годности.</w:t>
      </w:r>
    </w:p>
    <w:p w:rsidR="00117F2F" w:rsidRPr="00AC5A8A" w:rsidRDefault="00117F2F" w:rsidP="00A80B10">
      <w:pPr>
        <w:tabs>
          <w:tab w:val="left" w:pos="480"/>
        </w:tabs>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 xml:space="preserve">4.4. Приемка Товара производится в соответствии  с Инструкциями Госарбитража о порядке приемки продукции по количеству № П-6 и качеству № П-7.Несоответствие  товара по количеству, качеству или ассортименту условиями договора должно быть подтверждено </w:t>
      </w:r>
      <w:r w:rsidRPr="00AC5A8A">
        <w:rPr>
          <w:rFonts w:ascii="Times New Roman" w:hAnsi="Times New Roman"/>
          <w:sz w:val="24"/>
          <w:szCs w:val="24"/>
          <w:lang w:eastAsia="ar-SA"/>
        </w:rPr>
        <w:lastRenderedPageBreak/>
        <w:t>актами, составленными по форме, утвержденной  Постановлением  Госкомстата РФ от 25.12.1998г. № 132 .</w:t>
      </w:r>
    </w:p>
    <w:p w:rsidR="00117F2F" w:rsidRPr="00AC5A8A" w:rsidRDefault="00117F2F" w:rsidP="00A80B10">
      <w:pPr>
        <w:autoSpaceDE w:val="0"/>
        <w:autoSpaceDN w:val="0"/>
        <w:adjustRightInd w:val="0"/>
        <w:spacing w:after="0" w:line="240" w:lineRule="auto"/>
        <w:ind w:left="142" w:hanging="142"/>
        <w:jc w:val="both"/>
        <w:rPr>
          <w:rFonts w:ascii="Times New Roman" w:hAnsi="Times New Roman"/>
          <w:sz w:val="24"/>
          <w:szCs w:val="24"/>
          <w:lang w:eastAsia="ar-SA"/>
        </w:rPr>
      </w:pPr>
      <w:r w:rsidRPr="00AC5A8A">
        <w:rPr>
          <w:rFonts w:ascii="Times New Roman" w:hAnsi="Times New Roman"/>
          <w:sz w:val="24"/>
          <w:szCs w:val="24"/>
          <w:lang w:eastAsia="ar-SA"/>
        </w:rPr>
        <w:t>4.5. Заказчик вправе не принимать Товар в случае, если:</w:t>
      </w:r>
    </w:p>
    <w:p w:rsidR="00117F2F" w:rsidRPr="00AC5A8A" w:rsidRDefault="00117F2F" w:rsidP="00117F2F">
      <w:pPr>
        <w:autoSpaceDE w:val="0"/>
        <w:autoSpaceDN w:val="0"/>
        <w:adjustRightInd w:val="0"/>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 Товар поставлен без документов, подтверждающих его качество и безопасность;</w:t>
      </w:r>
    </w:p>
    <w:p w:rsidR="00117F2F" w:rsidRPr="00AC5A8A" w:rsidRDefault="00117F2F" w:rsidP="00117F2F">
      <w:pPr>
        <w:autoSpaceDE w:val="0"/>
        <w:autoSpaceDN w:val="0"/>
        <w:adjustRightInd w:val="0"/>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 Товар с истекшим сроком годности и признаками недоброкачественности.</w:t>
      </w:r>
    </w:p>
    <w:p w:rsidR="00117F2F" w:rsidRPr="00AC5A8A" w:rsidRDefault="00117F2F" w:rsidP="00B87250">
      <w:pPr>
        <w:tabs>
          <w:tab w:val="num" w:pos="3930"/>
        </w:tabs>
        <w:spacing w:after="0" w:line="240" w:lineRule="auto"/>
        <w:jc w:val="both"/>
        <w:rPr>
          <w:rFonts w:ascii="Times New Roman" w:hAnsi="Times New Roman"/>
          <w:color w:val="000000"/>
          <w:sz w:val="24"/>
          <w:szCs w:val="24"/>
          <w:lang w:eastAsia="ar-SA"/>
        </w:rPr>
      </w:pPr>
      <w:r w:rsidRPr="00AC5A8A">
        <w:rPr>
          <w:rFonts w:ascii="Times New Roman" w:hAnsi="Times New Roman"/>
          <w:sz w:val="24"/>
          <w:szCs w:val="24"/>
          <w:lang w:eastAsia="ar-SA"/>
        </w:rPr>
        <w:t xml:space="preserve"> 4.6.Товар поставляется в таре и упаковке, соответствующей государственным стандартам, другой нормативно-технической документации. Упаковка Товара должна содержать необходимую маркировку. Тара и упаковка должны быть пригодны для данного Товара, обеспечить сохранность Товара при транспортировке и хранении.</w:t>
      </w:r>
    </w:p>
    <w:p w:rsidR="00117F2F" w:rsidRPr="00AC5A8A" w:rsidRDefault="00117F2F" w:rsidP="00B87250">
      <w:pPr>
        <w:widowControl w:val="0"/>
        <w:suppressAutoHyphens/>
        <w:autoSpaceDE w:val="0"/>
        <w:spacing w:after="0" w:line="240" w:lineRule="auto"/>
        <w:jc w:val="both"/>
        <w:rPr>
          <w:rFonts w:ascii="Times New Roman" w:eastAsia="Arial" w:hAnsi="Times New Roman"/>
          <w:sz w:val="24"/>
          <w:szCs w:val="24"/>
          <w:lang w:eastAsia="ar-SA"/>
        </w:rPr>
      </w:pPr>
      <w:r w:rsidRPr="00AC5A8A">
        <w:rPr>
          <w:rFonts w:ascii="Times New Roman" w:hAnsi="Times New Roman"/>
          <w:sz w:val="24"/>
          <w:szCs w:val="24"/>
          <w:lang w:eastAsia="ar-SA"/>
        </w:rPr>
        <w:t xml:space="preserve">4.7.  </w:t>
      </w:r>
      <w:r w:rsidRPr="00AC5A8A">
        <w:rPr>
          <w:rFonts w:ascii="Times New Roman" w:eastAsia="Arial" w:hAnsi="Times New Roman"/>
          <w:sz w:val="24"/>
          <w:szCs w:val="24"/>
          <w:lang w:eastAsia="ar-SA"/>
        </w:rPr>
        <w:t>Поставки будут осуществляться партиями Товара, предварительно согласованными между Сторонами Контракта по количеству и номенклатуре (ассортименту) в соответствии с заявками.</w:t>
      </w:r>
    </w:p>
    <w:p w:rsidR="00117F2F" w:rsidRPr="00AC5A8A" w:rsidRDefault="00117F2F" w:rsidP="00B87250">
      <w:pPr>
        <w:tabs>
          <w:tab w:val="num" w:pos="3930"/>
        </w:tabs>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 xml:space="preserve">Размер и сроки поставок партий Товара могут корректироваться заявками Заказчика. </w:t>
      </w:r>
    </w:p>
    <w:p w:rsidR="00117F2F" w:rsidRPr="00AC5A8A" w:rsidRDefault="00117F2F" w:rsidP="00B87250">
      <w:pPr>
        <w:autoSpaceDE w:val="0"/>
        <w:autoSpaceDN w:val="0"/>
        <w:adjustRightInd w:val="0"/>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4.8. Поставщик обязуется произвести замену Товара ненадлежащего качества или восстановить количество (комплектность) партии Товара не позднее трех календарных дней с момента извещения Поставщика.</w:t>
      </w:r>
    </w:p>
    <w:p w:rsidR="00117F2F" w:rsidRPr="00AC5A8A" w:rsidRDefault="00117F2F" w:rsidP="00F92B40">
      <w:pPr>
        <w:autoSpaceDE w:val="0"/>
        <w:autoSpaceDN w:val="0"/>
        <w:adjustRightInd w:val="0"/>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Возврат Товара ненадлежащего качества осуществляется силами и за счет средств Поставщика.</w:t>
      </w:r>
    </w:p>
    <w:p w:rsidR="00117F2F" w:rsidRPr="00AC5A8A" w:rsidRDefault="00117F2F" w:rsidP="00F92B40">
      <w:pPr>
        <w:autoSpaceDE w:val="0"/>
        <w:autoSpaceDN w:val="0"/>
        <w:adjustRightInd w:val="0"/>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 xml:space="preserve">4.9.  Стороны Контракта согласились, что Поставщик вправе осуществить досрочную поставку Товара (очередной партии Товара) при наличии у него письменного (письмо, телетайп, факс, телеграмма и т.п.) согласия Заказчика. </w:t>
      </w:r>
    </w:p>
    <w:p w:rsidR="00117F2F" w:rsidRPr="00AC5A8A" w:rsidRDefault="00117F2F" w:rsidP="00F92B40">
      <w:pPr>
        <w:autoSpaceDE w:val="0"/>
        <w:autoSpaceDN w:val="0"/>
        <w:adjustRightInd w:val="0"/>
        <w:spacing w:line="240" w:lineRule="auto"/>
        <w:jc w:val="both"/>
        <w:rPr>
          <w:rFonts w:ascii="Times New Roman" w:hAnsi="Times New Roman"/>
          <w:sz w:val="24"/>
          <w:szCs w:val="24"/>
          <w:lang w:eastAsia="ar-SA"/>
        </w:rPr>
      </w:pPr>
      <w:r w:rsidRPr="00AC5A8A">
        <w:rPr>
          <w:rFonts w:ascii="Times New Roman" w:hAnsi="Times New Roman"/>
          <w:sz w:val="24"/>
          <w:szCs w:val="24"/>
          <w:lang w:eastAsia="ar-SA"/>
        </w:rPr>
        <w:t xml:space="preserve">4.10. Ответственность за возможные последствия несогласованной с Заказчиком  досрочной поставки партии Товара несет Поставщик. </w:t>
      </w:r>
    </w:p>
    <w:p w:rsidR="00117F2F" w:rsidRDefault="00117F2F" w:rsidP="00117F2F">
      <w:pPr>
        <w:spacing w:after="0" w:line="240" w:lineRule="auto"/>
        <w:ind w:firstLine="709"/>
        <w:jc w:val="both"/>
        <w:rPr>
          <w:rFonts w:ascii="Times New Roman" w:hAnsi="Times New Roman"/>
          <w:b/>
          <w:sz w:val="24"/>
          <w:szCs w:val="24"/>
          <w:lang w:eastAsia="ar-SA"/>
        </w:rPr>
      </w:pPr>
      <w:r w:rsidRPr="00AC5A8A">
        <w:rPr>
          <w:rFonts w:ascii="Times New Roman" w:hAnsi="Times New Roman"/>
          <w:b/>
          <w:sz w:val="24"/>
          <w:szCs w:val="24"/>
          <w:lang w:eastAsia="ar-SA"/>
        </w:rPr>
        <w:t>5. Стоимо</w:t>
      </w:r>
      <w:r w:rsidR="00C77E2C">
        <w:rPr>
          <w:rFonts w:ascii="Times New Roman" w:hAnsi="Times New Roman"/>
          <w:b/>
          <w:sz w:val="24"/>
          <w:szCs w:val="24"/>
          <w:lang w:eastAsia="ar-SA"/>
        </w:rPr>
        <w:t>сть Контракта и порядок расчетов</w:t>
      </w:r>
    </w:p>
    <w:p w:rsidR="00C77E2C" w:rsidRDefault="00C77E2C" w:rsidP="00C77E2C">
      <w:pPr>
        <w:spacing w:after="0"/>
        <w:jc w:val="both"/>
        <w:rPr>
          <w:rFonts w:ascii="Times New Roman" w:hAnsi="Times New Roman" w:cs="Times New Roman"/>
          <w:bCs/>
          <w:sz w:val="24"/>
          <w:szCs w:val="24"/>
        </w:rPr>
      </w:pPr>
      <w:r>
        <w:rPr>
          <w:rFonts w:ascii="Times New Roman" w:hAnsi="Times New Roman" w:cs="Times New Roman"/>
          <w:sz w:val="24"/>
          <w:szCs w:val="24"/>
        </w:rPr>
        <w:t xml:space="preserve">5.1. </w:t>
      </w:r>
      <w:r w:rsidRPr="003505D6">
        <w:rPr>
          <w:rFonts w:ascii="Times New Roman" w:hAnsi="Times New Roman" w:cs="Times New Roman"/>
          <w:sz w:val="24"/>
          <w:szCs w:val="24"/>
        </w:rPr>
        <w:t xml:space="preserve">В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w:t>
      </w:r>
      <w:r w:rsidRPr="003505D6">
        <w:rPr>
          <w:rFonts w:ascii="Times New Roman" w:hAnsi="Times New Roman" w:cs="Times New Roman"/>
          <w:bCs/>
          <w:sz w:val="24"/>
          <w:szCs w:val="24"/>
        </w:rPr>
        <w:t xml:space="preserve">(в т.ч. НДС – </w:t>
      </w:r>
      <w:r w:rsidRPr="003505D6">
        <w:rPr>
          <w:rFonts w:ascii="Times New Roman" w:hAnsi="Times New Roman" w:cs="Times New Roman"/>
          <w:bCs/>
          <w:sz w:val="24"/>
          <w:szCs w:val="24"/>
        </w:rPr>
        <w:softHyphen/>
      </w:r>
      <w:r w:rsidRPr="003505D6">
        <w:rPr>
          <w:rFonts w:ascii="Times New Roman" w:hAnsi="Times New Roman" w:cs="Times New Roman"/>
          <w:bCs/>
          <w:sz w:val="24"/>
          <w:szCs w:val="24"/>
        </w:rPr>
        <w:softHyphen/>
      </w:r>
      <w:r w:rsidRPr="003505D6">
        <w:rPr>
          <w:rFonts w:ascii="Times New Roman" w:hAnsi="Times New Roman" w:cs="Times New Roman"/>
          <w:bCs/>
          <w:sz w:val="24"/>
          <w:szCs w:val="24"/>
        </w:rPr>
        <w:softHyphen/>
        <w:t>__), сборов и других обязательных платежей, а также другие обязательные платежи и возможные затраты, определенно неупомянутые, но необходимые для исполнения контракта.</w:t>
      </w:r>
    </w:p>
    <w:p w:rsidR="00117F2F" w:rsidRDefault="00C77E2C" w:rsidP="00F92B40">
      <w:pPr>
        <w:spacing w:after="0" w:line="240" w:lineRule="auto"/>
        <w:ind w:right="11"/>
        <w:jc w:val="both"/>
        <w:rPr>
          <w:rFonts w:ascii="Times New Roman" w:eastAsia="Calibri" w:hAnsi="Times New Roman"/>
          <w:b/>
          <w:sz w:val="28"/>
          <w:szCs w:val="28"/>
          <w:u w:val="single"/>
          <w:lang w:eastAsia="en-US"/>
        </w:rPr>
      </w:pPr>
      <w:r>
        <w:rPr>
          <w:rFonts w:ascii="Times New Roman" w:hAnsi="Times New Roman"/>
          <w:sz w:val="24"/>
          <w:szCs w:val="24"/>
          <w:lang w:eastAsia="ar-SA"/>
        </w:rPr>
        <w:t>5.2</w:t>
      </w:r>
      <w:r w:rsidR="00117F2F" w:rsidRPr="00AC5A8A">
        <w:rPr>
          <w:rFonts w:ascii="Times New Roman" w:hAnsi="Times New Roman"/>
          <w:sz w:val="24"/>
          <w:szCs w:val="24"/>
          <w:lang w:eastAsia="ar-SA"/>
        </w:rPr>
        <w:t xml:space="preserve">. Общая стоимость по настоящему Контракту составляет </w:t>
      </w:r>
      <w:r w:rsidR="00117F2F" w:rsidRPr="00AC5A8A">
        <w:rPr>
          <w:rFonts w:ascii="Times New Roman" w:eastAsia="Calibri" w:hAnsi="Times New Roman"/>
          <w:b/>
          <w:sz w:val="28"/>
          <w:szCs w:val="28"/>
          <w:u w:val="single"/>
          <w:lang w:eastAsia="en-US"/>
        </w:rPr>
        <w:t>_________________ ( ________________________________________________________________)</w:t>
      </w:r>
      <w:r w:rsidR="004F77EF" w:rsidRPr="004F77EF">
        <w:rPr>
          <w:rFonts w:ascii="Times New Roman" w:hAnsi="Times New Roman" w:cs="Times New Roman"/>
          <w:sz w:val="24"/>
        </w:rPr>
        <w:t>в том числе НДС __________(______________)/ НДС не облагается.</w:t>
      </w:r>
    </w:p>
    <w:p w:rsidR="00C77E2C" w:rsidRPr="00C77E2C" w:rsidRDefault="00C77E2C" w:rsidP="00C77E2C">
      <w:pPr>
        <w:spacing w:after="0"/>
        <w:jc w:val="both"/>
        <w:rPr>
          <w:rFonts w:ascii="Times New Roman" w:hAnsi="Times New Roman" w:cs="Times New Roman"/>
          <w:bCs/>
          <w:sz w:val="24"/>
          <w:szCs w:val="24"/>
        </w:rPr>
      </w:pPr>
      <w:r w:rsidRPr="00C77E2C">
        <w:rPr>
          <w:rStyle w:val="ad"/>
          <w:rFonts w:ascii="Times New Roman" w:hAnsi="Times New Roman" w:cs="Times New Roman"/>
          <w:b w:val="0"/>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17F2F" w:rsidRPr="003505D6" w:rsidRDefault="00C77E2C" w:rsidP="00B81BB8">
      <w:pPr>
        <w:spacing w:after="0"/>
        <w:jc w:val="both"/>
        <w:rPr>
          <w:rFonts w:ascii="Times New Roman" w:hAnsi="Times New Roman" w:cs="Times New Roman"/>
          <w:bCs/>
        </w:rPr>
      </w:pPr>
      <w:r>
        <w:rPr>
          <w:rFonts w:ascii="Times New Roman" w:hAnsi="Times New Roman"/>
          <w:sz w:val="24"/>
          <w:szCs w:val="24"/>
          <w:lang w:eastAsia="ar-SA"/>
        </w:rPr>
        <w:t>5.3</w:t>
      </w:r>
      <w:r w:rsidR="00117F2F" w:rsidRPr="00AC5A8A">
        <w:rPr>
          <w:rFonts w:ascii="Times New Roman" w:hAnsi="Times New Roman"/>
          <w:sz w:val="24"/>
          <w:szCs w:val="24"/>
          <w:lang w:eastAsia="ar-SA"/>
        </w:rPr>
        <w:t>. Сумма и цена Контракта является твердой и определяется на весь срок исполнения Контракта. Изменения допускаются при увеличении или снижении объема поставляемого товара но не более чем на 10 %. При этом  по соглашению сторон допускаются изменения согласно бюджетного законодательства РФ  цены контракта пропорционально дополнительному  объему поставляемого товара исходя  из цены единицы товара.</w:t>
      </w:r>
    </w:p>
    <w:p w:rsidR="00117F2F" w:rsidRPr="00AC5A8A" w:rsidRDefault="00C77E2C" w:rsidP="00F92B40">
      <w:pPr>
        <w:widowControl w:val="0"/>
        <w:spacing w:after="0" w:line="240" w:lineRule="auto"/>
        <w:ind w:right="11"/>
        <w:jc w:val="both"/>
        <w:rPr>
          <w:rFonts w:ascii="Times New Roman" w:hAnsi="Times New Roman"/>
          <w:sz w:val="24"/>
          <w:szCs w:val="24"/>
          <w:lang w:eastAsia="ar-SA"/>
        </w:rPr>
      </w:pPr>
      <w:r>
        <w:rPr>
          <w:rFonts w:ascii="Times New Roman" w:hAnsi="Times New Roman"/>
          <w:sz w:val="24"/>
          <w:szCs w:val="24"/>
          <w:lang w:eastAsia="ar-SA"/>
        </w:rPr>
        <w:t>5.4</w:t>
      </w:r>
      <w:r w:rsidR="00117F2F" w:rsidRPr="00AC5A8A">
        <w:rPr>
          <w:rFonts w:ascii="Times New Roman" w:hAnsi="Times New Roman"/>
          <w:sz w:val="24"/>
          <w:szCs w:val="24"/>
          <w:lang w:eastAsia="ar-SA"/>
        </w:rPr>
        <w:t>. Оплата по Контракту осуществляется путем безналичного перевода денежных средств в валюте Российской Федерации (рубль) на расчетный счет Поставщика.</w:t>
      </w:r>
    </w:p>
    <w:p w:rsidR="00117F2F" w:rsidRDefault="00C77E2C" w:rsidP="00A66504">
      <w:pPr>
        <w:widowControl w:val="0"/>
        <w:spacing w:line="240" w:lineRule="auto"/>
        <w:ind w:right="12"/>
        <w:jc w:val="both"/>
        <w:rPr>
          <w:rFonts w:ascii="Times New Roman" w:hAnsi="Times New Roman"/>
          <w:sz w:val="24"/>
          <w:szCs w:val="24"/>
          <w:lang w:eastAsia="ar-SA"/>
        </w:rPr>
      </w:pPr>
      <w:r>
        <w:rPr>
          <w:rFonts w:ascii="Times New Roman" w:hAnsi="Times New Roman"/>
          <w:sz w:val="24"/>
          <w:szCs w:val="24"/>
          <w:lang w:eastAsia="ar-SA"/>
        </w:rPr>
        <w:t>5.5</w:t>
      </w:r>
      <w:r w:rsidR="00117F2F" w:rsidRPr="00AC5A8A">
        <w:rPr>
          <w:rFonts w:ascii="Times New Roman" w:hAnsi="Times New Roman"/>
          <w:sz w:val="24"/>
          <w:szCs w:val="24"/>
          <w:lang w:eastAsia="ar-SA"/>
        </w:rPr>
        <w:t xml:space="preserve">. Заказчик переводит денежные средства на расчетный счет Поставщика ежемесячно  в течение  30 календарных дней с момента получения счета-фактуры. </w:t>
      </w:r>
    </w:p>
    <w:p w:rsidR="00117F2F" w:rsidRPr="00AC5A8A" w:rsidRDefault="00117F2F" w:rsidP="00117F2F">
      <w:pPr>
        <w:spacing w:after="0" w:line="240" w:lineRule="auto"/>
        <w:ind w:firstLine="709"/>
        <w:jc w:val="both"/>
        <w:rPr>
          <w:rFonts w:ascii="Times New Roman" w:hAnsi="Times New Roman"/>
          <w:sz w:val="24"/>
          <w:szCs w:val="24"/>
          <w:lang w:eastAsia="ar-SA"/>
        </w:rPr>
      </w:pPr>
      <w:r w:rsidRPr="00F92B40">
        <w:rPr>
          <w:rFonts w:ascii="Times New Roman" w:hAnsi="Times New Roman"/>
          <w:b/>
          <w:sz w:val="24"/>
          <w:szCs w:val="24"/>
          <w:lang w:eastAsia="ar-SA"/>
        </w:rPr>
        <w:t>6. Ответственность Сторон</w:t>
      </w:r>
      <w:r w:rsidRPr="00AC5A8A">
        <w:rPr>
          <w:rFonts w:ascii="Times New Roman" w:hAnsi="Times New Roman"/>
          <w:sz w:val="24"/>
          <w:szCs w:val="24"/>
          <w:lang w:eastAsia="ar-SA"/>
        </w:rPr>
        <w:t>.</w:t>
      </w:r>
    </w:p>
    <w:p w:rsidR="00117F2F" w:rsidRPr="00AC5A8A" w:rsidRDefault="00117F2F" w:rsidP="00F92B40">
      <w:pPr>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6.1.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117F2F" w:rsidRPr="00AC5A8A" w:rsidRDefault="00117F2F" w:rsidP="00F92B40">
      <w:pPr>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6.2. Неустойка по Контракту выплачивается только на основании обоснованного письменного требования Стороны.</w:t>
      </w:r>
    </w:p>
    <w:p w:rsidR="00117F2F" w:rsidRPr="00AC5A8A" w:rsidRDefault="00117F2F" w:rsidP="00F92B40">
      <w:pPr>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lastRenderedPageBreak/>
        <w:t>6.3. Ответственность Заказчика:</w:t>
      </w:r>
    </w:p>
    <w:p w:rsidR="00117F2F" w:rsidRPr="00AC5A8A" w:rsidRDefault="00117F2F" w:rsidP="00F92B40">
      <w:pPr>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6.3.1. В случае просрочки исполнения Заказчиком обязательств, предусмотренных Контрактом, Поставщик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1/300 действующей на дату упла</w:t>
      </w:r>
      <w:r w:rsidR="00D27BF8">
        <w:rPr>
          <w:rFonts w:ascii="Times New Roman" w:hAnsi="Times New Roman"/>
          <w:sz w:val="24"/>
          <w:szCs w:val="24"/>
          <w:lang w:eastAsia="ar-SA"/>
        </w:rPr>
        <w:t>ты пеней ключевой ставки</w:t>
      </w:r>
      <w:r w:rsidRPr="00AC5A8A">
        <w:rPr>
          <w:rFonts w:ascii="Times New Roman" w:hAnsi="Times New Roman"/>
          <w:sz w:val="24"/>
          <w:szCs w:val="24"/>
          <w:lang w:eastAsia="ar-SA"/>
        </w:rPr>
        <w:t xml:space="preserve"> Банка России от не уплаченной в срок суммы.</w:t>
      </w:r>
    </w:p>
    <w:p w:rsidR="00117F2F" w:rsidRPr="00AC5A8A" w:rsidRDefault="00117F2F" w:rsidP="00EC3C99">
      <w:pPr>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6.4. Ответственность Поставщика:</w:t>
      </w:r>
    </w:p>
    <w:p w:rsidR="00117F2F" w:rsidRPr="00AC5A8A" w:rsidRDefault="00117F2F" w:rsidP="00EC3C99">
      <w:pPr>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6.4.1. В случае несвоевременной поставки Поставщиком Товара Заказчику в соответствии с условиями Контракта, в том числе по количеству, стоимости, качеству, ассортименту, принадлежностям и комплектации (комплекту), Поставщик обязуется выплатить Заказчику пени из расче</w:t>
      </w:r>
      <w:r w:rsidR="00EC3C99">
        <w:rPr>
          <w:rFonts w:ascii="Times New Roman" w:hAnsi="Times New Roman"/>
          <w:sz w:val="24"/>
          <w:szCs w:val="24"/>
          <w:lang w:eastAsia="ar-SA"/>
        </w:rPr>
        <w:t>та 1/300 ключевой ставки</w:t>
      </w:r>
      <w:r w:rsidRPr="00AC5A8A">
        <w:rPr>
          <w:rFonts w:ascii="Times New Roman" w:hAnsi="Times New Roman"/>
          <w:sz w:val="24"/>
          <w:szCs w:val="24"/>
          <w:lang w:eastAsia="ar-SA"/>
        </w:rPr>
        <w:t xml:space="preserve"> Банка России от стоимости не поставленного Товара за каждый день просрочки.</w:t>
      </w:r>
    </w:p>
    <w:p w:rsidR="00117F2F" w:rsidRPr="00AC5A8A" w:rsidRDefault="00117F2F" w:rsidP="00EC3C99">
      <w:pPr>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6.5. Уплата пени и (или) штрафа и возмещение убытков не освобождает Стороны от исполнения своих обязательств  по настоящему Контракту.</w:t>
      </w:r>
    </w:p>
    <w:p w:rsidR="00117F2F" w:rsidRPr="00AC5A8A" w:rsidRDefault="00117F2F" w:rsidP="00EC3C99">
      <w:pPr>
        <w:spacing w:line="240" w:lineRule="auto"/>
        <w:jc w:val="both"/>
        <w:rPr>
          <w:rFonts w:ascii="Times New Roman" w:hAnsi="Times New Roman"/>
          <w:sz w:val="24"/>
          <w:szCs w:val="24"/>
          <w:lang w:eastAsia="ar-SA"/>
        </w:rPr>
      </w:pPr>
      <w:r w:rsidRPr="00AC5A8A">
        <w:rPr>
          <w:rFonts w:ascii="Times New Roman" w:hAnsi="Times New Roman"/>
          <w:sz w:val="24"/>
          <w:szCs w:val="24"/>
          <w:lang w:eastAsia="ar-SA"/>
        </w:rPr>
        <w:t>6.6. 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117F2F" w:rsidRPr="00AC5A8A" w:rsidRDefault="00117F2F" w:rsidP="00117F2F">
      <w:pPr>
        <w:spacing w:after="0" w:line="240" w:lineRule="auto"/>
        <w:ind w:firstLine="709"/>
        <w:jc w:val="both"/>
        <w:rPr>
          <w:rFonts w:ascii="Times New Roman" w:hAnsi="Times New Roman"/>
          <w:b/>
          <w:sz w:val="24"/>
          <w:szCs w:val="24"/>
          <w:lang w:eastAsia="ar-SA"/>
        </w:rPr>
      </w:pPr>
      <w:r w:rsidRPr="00AC5A8A">
        <w:rPr>
          <w:rFonts w:ascii="Times New Roman" w:hAnsi="Times New Roman"/>
          <w:b/>
          <w:sz w:val="24"/>
          <w:szCs w:val="24"/>
          <w:lang w:eastAsia="ar-SA"/>
        </w:rPr>
        <w:t>7. Основания и порядок изменения и расторжения Контракта</w:t>
      </w:r>
    </w:p>
    <w:p w:rsidR="00117F2F" w:rsidRPr="00AC5A8A" w:rsidRDefault="00117F2F" w:rsidP="00EC3C99">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7.1.  Контракт может быть расторгнут по соглашению Сторон,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w:t>
      </w:r>
    </w:p>
    <w:p w:rsidR="00117F2F" w:rsidRPr="00AC5A8A" w:rsidRDefault="00117F2F" w:rsidP="00EC3C99">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7.2. Заказчик вправе отказаться от исполнения Контракта в одностороннем внесудебном порядке в случаях:</w:t>
      </w:r>
    </w:p>
    <w:p w:rsidR="00117F2F" w:rsidRPr="00AC5A8A" w:rsidRDefault="00117F2F" w:rsidP="00EC3C99">
      <w:pPr>
        <w:spacing w:after="0" w:line="240" w:lineRule="auto"/>
        <w:jc w:val="both"/>
        <w:rPr>
          <w:rFonts w:ascii="Times New Roman" w:hAnsi="Times New Roman"/>
          <w:b/>
          <w:bCs/>
          <w:sz w:val="24"/>
          <w:szCs w:val="24"/>
          <w:lang w:eastAsia="ar-SA"/>
        </w:rPr>
      </w:pPr>
      <w:r w:rsidRPr="00AC5A8A">
        <w:rPr>
          <w:rFonts w:ascii="Times New Roman" w:hAnsi="Times New Roman"/>
          <w:bCs/>
          <w:sz w:val="24"/>
          <w:szCs w:val="24"/>
          <w:lang w:eastAsia="ar-SA"/>
        </w:rPr>
        <w:t xml:space="preserve">7.2.1. Поставки Товара ненадлежащего качества с недостатками, </w:t>
      </w:r>
      <w:r w:rsidRPr="00AC5A8A">
        <w:rPr>
          <w:rFonts w:ascii="Times New Roman" w:hAnsi="Times New Roman"/>
          <w:b/>
          <w:bCs/>
          <w:sz w:val="24"/>
          <w:szCs w:val="24"/>
          <w:lang w:eastAsia="ar-SA"/>
        </w:rPr>
        <w:t>которые не могут быть устранены в приемлемый для Заказчика срок.</w:t>
      </w:r>
    </w:p>
    <w:p w:rsidR="00117F2F" w:rsidRPr="00AC5A8A" w:rsidRDefault="00117F2F" w:rsidP="00EC3C99">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7.2.2. Неоднократного нарушения Поставщиком сроков поставки Товара.</w:t>
      </w:r>
    </w:p>
    <w:p w:rsidR="00117F2F" w:rsidRPr="00AC5A8A" w:rsidRDefault="00117F2F" w:rsidP="00EC3C99">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7.2.3. в иных случаях, предусмотренных гражданским законодательством.</w:t>
      </w:r>
    </w:p>
    <w:p w:rsidR="00117F2F" w:rsidRPr="00AC5A8A" w:rsidRDefault="00117F2F" w:rsidP="00EC3C99">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7.5. Поставщик вправе отказаться от Контракта в одностороннем порядке в случаях:</w:t>
      </w:r>
    </w:p>
    <w:p w:rsidR="00117F2F" w:rsidRPr="00AC5A8A" w:rsidRDefault="00117F2F" w:rsidP="00EC3C99">
      <w:pPr>
        <w:spacing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7.5.1. Необоснованного уклонения Заказчика от принятия и (или) оплаты Товара.</w:t>
      </w:r>
    </w:p>
    <w:p w:rsidR="00117F2F" w:rsidRPr="00AC5A8A" w:rsidRDefault="00117F2F" w:rsidP="00117F2F">
      <w:pPr>
        <w:spacing w:after="0" w:line="240" w:lineRule="auto"/>
        <w:ind w:firstLine="708"/>
        <w:jc w:val="both"/>
        <w:rPr>
          <w:rFonts w:ascii="Times New Roman" w:hAnsi="Times New Roman"/>
          <w:b/>
          <w:bCs/>
          <w:sz w:val="24"/>
          <w:szCs w:val="24"/>
          <w:lang w:eastAsia="ar-SA"/>
        </w:rPr>
      </w:pPr>
      <w:r w:rsidRPr="00AC5A8A">
        <w:rPr>
          <w:rFonts w:ascii="Times New Roman" w:hAnsi="Times New Roman"/>
          <w:b/>
          <w:bCs/>
          <w:sz w:val="24"/>
          <w:szCs w:val="24"/>
          <w:lang w:eastAsia="ar-SA"/>
        </w:rPr>
        <w:t>8. Порядок урегулирования споров</w:t>
      </w:r>
    </w:p>
    <w:p w:rsidR="00117F2F" w:rsidRPr="00AC5A8A" w:rsidRDefault="00117F2F" w:rsidP="00EC3C99">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8.1. Претензионный порядок досудебного урегулирования споров, вытекающих из Контракта, является для Сторон обязательным.</w:t>
      </w:r>
    </w:p>
    <w:p w:rsidR="00117F2F" w:rsidRPr="00AC5A8A" w:rsidRDefault="00117F2F" w:rsidP="00EC3C99">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8.2. Претензионные письма направляются Сторонами заказным письмом с уведомлением о вручении последнего адресату по местонахождению Сторон.</w:t>
      </w:r>
    </w:p>
    <w:p w:rsidR="00117F2F" w:rsidRPr="00AC5A8A" w:rsidRDefault="00117F2F" w:rsidP="00EC3C99">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8.3. Допускается направление Сторонами претензионных писем иными способами: по факсу и электронной почте.</w:t>
      </w:r>
    </w:p>
    <w:p w:rsidR="00117F2F" w:rsidRPr="00AC5A8A" w:rsidRDefault="00117F2F" w:rsidP="00EC3C99">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8.4. Срок рассмотрения претензионного письма и направления ответа на него составляет 15 (пятнадцать) календарных дней со дня получения последнего адресатом.</w:t>
      </w:r>
    </w:p>
    <w:p w:rsidR="00117F2F" w:rsidRPr="00AC5A8A" w:rsidRDefault="00117F2F" w:rsidP="00EC3C99">
      <w:pPr>
        <w:spacing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8.5. При недостижени</w:t>
      </w:r>
      <w:r w:rsidR="0019672B">
        <w:rPr>
          <w:rFonts w:ascii="Times New Roman" w:hAnsi="Times New Roman"/>
          <w:bCs/>
          <w:sz w:val="24"/>
          <w:szCs w:val="24"/>
          <w:lang w:eastAsia="ar-SA"/>
        </w:rPr>
        <w:t>и</w:t>
      </w:r>
      <w:r w:rsidRPr="00AC5A8A">
        <w:rPr>
          <w:rFonts w:ascii="Times New Roman" w:hAnsi="Times New Roman"/>
          <w:bCs/>
          <w:sz w:val="24"/>
          <w:szCs w:val="24"/>
          <w:lang w:eastAsia="ar-SA"/>
        </w:rPr>
        <w:t xml:space="preserve"> взаимоприемлемого решения стороны вправе передать спорный вопрос на разрешение в судебном порядке в Арбитражном суде Вологодской области.</w:t>
      </w:r>
    </w:p>
    <w:p w:rsidR="00117F2F" w:rsidRPr="00AC5A8A" w:rsidRDefault="00117F2F" w:rsidP="00117F2F">
      <w:pPr>
        <w:spacing w:after="0" w:line="240" w:lineRule="auto"/>
        <w:ind w:firstLine="708"/>
        <w:jc w:val="both"/>
        <w:rPr>
          <w:rFonts w:ascii="Times New Roman" w:hAnsi="Times New Roman"/>
          <w:b/>
          <w:bCs/>
          <w:sz w:val="24"/>
          <w:szCs w:val="24"/>
          <w:lang w:eastAsia="ar-SA"/>
        </w:rPr>
      </w:pPr>
      <w:r w:rsidRPr="00AC5A8A">
        <w:rPr>
          <w:rFonts w:ascii="Times New Roman" w:hAnsi="Times New Roman"/>
          <w:b/>
          <w:bCs/>
          <w:sz w:val="24"/>
          <w:szCs w:val="24"/>
          <w:lang w:eastAsia="ar-SA"/>
        </w:rPr>
        <w:t>9. Прочие условия</w:t>
      </w:r>
    </w:p>
    <w:p w:rsidR="00117F2F" w:rsidRPr="00AC5A8A" w:rsidRDefault="00117F2F" w:rsidP="00EC3C99">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9.1.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117F2F" w:rsidRPr="00AC5A8A" w:rsidRDefault="00117F2F" w:rsidP="00EC3C99">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9.2.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w:t>
      </w:r>
    </w:p>
    <w:p w:rsidR="00117F2F" w:rsidRPr="00AC5A8A" w:rsidRDefault="00117F2F" w:rsidP="00EC3C99">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9.3.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Договора.</w:t>
      </w:r>
    </w:p>
    <w:p w:rsidR="00117F2F" w:rsidRPr="00AC5A8A" w:rsidRDefault="00117F2F" w:rsidP="00EC3C99">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lastRenderedPageBreak/>
        <w:t>9.4.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117F2F" w:rsidRPr="00AC5A8A" w:rsidRDefault="00117F2F" w:rsidP="00EC3C99">
      <w:pPr>
        <w:spacing w:after="0" w:line="240" w:lineRule="auto"/>
        <w:jc w:val="both"/>
        <w:rPr>
          <w:rFonts w:ascii="Times New Roman" w:hAnsi="Times New Roman"/>
          <w:b/>
          <w:bCs/>
          <w:i/>
          <w:sz w:val="24"/>
          <w:szCs w:val="24"/>
          <w:u w:val="single"/>
          <w:lang w:eastAsia="ar-SA"/>
        </w:rPr>
      </w:pPr>
      <w:r w:rsidRPr="00AC5A8A">
        <w:rPr>
          <w:rFonts w:ascii="Times New Roman" w:hAnsi="Times New Roman"/>
          <w:bCs/>
          <w:sz w:val="24"/>
          <w:szCs w:val="24"/>
          <w:lang w:eastAsia="ar-SA"/>
        </w:rPr>
        <w:t xml:space="preserve">9.5. Поставщик не вправе без предварительного письменного согласия Заказчика передавать свои права по Контракту третьим лицам.                     </w:t>
      </w:r>
    </w:p>
    <w:p w:rsidR="00117F2F" w:rsidRPr="00AC5A8A" w:rsidRDefault="00117F2F" w:rsidP="00EC3C99">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9.6. Во всем остальном, что не предусмотрено Контрактом, Стороны руководствуются действующим законодательством РФ.</w:t>
      </w:r>
    </w:p>
    <w:p w:rsidR="00EC3C99" w:rsidRDefault="00EC3C99" w:rsidP="00EC3C99">
      <w:pPr>
        <w:tabs>
          <w:tab w:val="left" w:pos="709"/>
        </w:tabs>
        <w:outlineLvl w:val="0"/>
        <w:rPr>
          <w:rFonts w:ascii="Times New Roman" w:hAnsi="Times New Roman" w:cs="Times New Roman"/>
        </w:rPr>
      </w:pPr>
    </w:p>
    <w:p w:rsidR="005D4D3D" w:rsidRDefault="005D4D3D" w:rsidP="00EC3C99">
      <w:pPr>
        <w:tabs>
          <w:tab w:val="left" w:pos="709"/>
        </w:tabs>
        <w:outlineLvl w:val="0"/>
        <w:rPr>
          <w:rFonts w:ascii="Times New Roman" w:hAnsi="Times New Roman" w:cs="Times New Roman"/>
        </w:rPr>
      </w:pPr>
      <w:r w:rsidRPr="000B1381">
        <w:rPr>
          <w:rFonts w:ascii="Times New Roman" w:hAnsi="Times New Roman" w:cs="Times New Roman"/>
        </w:rPr>
        <w:t xml:space="preserve">Приложение 1. Техническое задание. </w:t>
      </w:r>
    </w:p>
    <w:p w:rsidR="00893B87" w:rsidRDefault="00893B87" w:rsidP="00893B87">
      <w:pPr>
        <w:tabs>
          <w:tab w:val="left" w:pos="709"/>
        </w:tabs>
        <w:outlineLvl w:val="0"/>
        <w:rPr>
          <w:rFonts w:ascii="Times New Roman" w:hAnsi="Times New Roman" w:cs="Times New Roman"/>
        </w:rPr>
      </w:pPr>
      <w:r>
        <w:rPr>
          <w:rFonts w:ascii="Times New Roman" w:hAnsi="Times New Roman" w:cs="Times New Roman"/>
        </w:rPr>
        <w:t>Приложение 2.Спецификация</w:t>
      </w:r>
    </w:p>
    <w:p w:rsidR="00893B87" w:rsidRPr="000B1381" w:rsidRDefault="00893B87" w:rsidP="00893B87">
      <w:pPr>
        <w:tabs>
          <w:tab w:val="left" w:pos="709"/>
        </w:tabs>
        <w:outlineLvl w:val="0"/>
        <w:rPr>
          <w:rFonts w:ascii="Times New Roman" w:hAnsi="Times New Roman" w:cs="Times New Roman"/>
        </w:rPr>
      </w:pPr>
    </w:p>
    <w:p w:rsidR="005D4D3D" w:rsidRPr="000B1381" w:rsidRDefault="005D4D3D" w:rsidP="005D4D3D">
      <w:pPr>
        <w:pStyle w:val="TextNormal"/>
        <w:tabs>
          <w:tab w:val="left" w:pos="-2977"/>
        </w:tabs>
        <w:spacing w:after="0"/>
        <w:ind w:left="0" w:right="0" w:firstLine="0"/>
        <w:jc w:val="center"/>
        <w:rPr>
          <w:rFonts w:ascii="Times New Roman" w:hAnsi="Times New Roman" w:cs="Times New Roman"/>
          <w:b/>
          <w:bCs/>
        </w:rPr>
      </w:pPr>
    </w:p>
    <w:p w:rsidR="005D4D3D" w:rsidRPr="000B1381" w:rsidRDefault="005D4D3D" w:rsidP="005D4D3D">
      <w:pPr>
        <w:pStyle w:val="TextNormal"/>
        <w:tabs>
          <w:tab w:val="left" w:pos="-2977"/>
        </w:tabs>
        <w:spacing w:after="0"/>
        <w:ind w:left="0" w:right="0" w:firstLine="0"/>
        <w:jc w:val="center"/>
        <w:outlineLvl w:val="0"/>
        <w:rPr>
          <w:rFonts w:ascii="Times New Roman" w:hAnsi="Times New Roman" w:cs="Times New Roman"/>
          <w:b/>
          <w:bCs/>
        </w:rPr>
      </w:pPr>
      <w:r w:rsidRPr="000B1381">
        <w:rPr>
          <w:rFonts w:ascii="Times New Roman" w:hAnsi="Times New Roman" w:cs="Times New Roman"/>
          <w:b/>
          <w:bCs/>
        </w:rPr>
        <w:t>13. ЮРИДИЧЕСКИЕ АДРЕСА И БАНКОВСКИЕ РЕКВИЗИТЫ СТОРОН</w:t>
      </w:r>
    </w:p>
    <w:p w:rsidR="005D4D3D" w:rsidRPr="000B1381" w:rsidRDefault="005D4D3D" w:rsidP="005D4D3D">
      <w:pPr>
        <w:pStyle w:val="TextNormal"/>
        <w:tabs>
          <w:tab w:val="left" w:pos="-2977"/>
        </w:tabs>
        <w:spacing w:after="0"/>
        <w:ind w:left="0" w:right="0" w:firstLine="0"/>
        <w:jc w:val="center"/>
        <w:rPr>
          <w:rFonts w:ascii="Times New Roman" w:hAnsi="Times New Roman" w:cs="Times New Roman"/>
          <w:b/>
          <w:bCs/>
        </w:rPr>
      </w:pPr>
    </w:p>
    <w:tbl>
      <w:tblPr>
        <w:tblW w:w="9627" w:type="dxa"/>
        <w:tblInd w:w="228" w:type="dxa"/>
        <w:tblLayout w:type="fixed"/>
        <w:tblLook w:val="0000" w:firstRow="0" w:lastRow="0" w:firstColumn="0" w:lastColumn="0" w:noHBand="0" w:noVBand="0"/>
      </w:tblPr>
      <w:tblGrid>
        <w:gridCol w:w="4700"/>
        <w:gridCol w:w="283"/>
        <w:gridCol w:w="4644"/>
      </w:tblGrid>
      <w:tr w:rsidR="005D4D3D" w:rsidRPr="000B1381" w:rsidTr="00052993">
        <w:tc>
          <w:tcPr>
            <w:tcW w:w="4700" w:type="dxa"/>
            <w:shd w:val="clear" w:color="auto" w:fill="auto"/>
          </w:tcPr>
          <w:p w:rsidR="005D4D3D" w:rsidRPr="000B1381" w:rsidRDefault="005D4D3D" w:rsidP="00052993">
            <w:pPr>
              <w:tabs>
                <w:tab w:val="left" w:pos="1022"/>
                <w:tab w:val="center" w:pos="4677"/>
                <w:tab w:val="right" w:pos="9355"/>
              </w:tabs>
              <w:jc w:val="center"/>
              <w:rPr>
                <w:rFonts w:ascii="Times New Roman" w:hAnsi="Times New Roman" w:cs="Times New Roman"/>
              </w:rPr>
            </w:pPr>
            <w:r w:rsidRPr="000B1381">
              <w:rPr>
                <w:rFonts w:ascii="Times New Roman" w:hAnsi="Times New Roman" w:cs="Times New Roman"/>
                <w:b/>
                <w:u w:val="single"/>
              </w:rPr>
              <w:t>Заказчик:</w:t>
            </w:r>
          </w:p>
        </w:tc>
        <w:tc>
          <w:tcPr>
            <w:tcW w:w="283" w:type="dxa"/>
            <w:shd w:val="clear" w:color="auto" w:fill="auto"/>
          </w:tcPr>
          <w:p w:rsidR="005D4D3D" w:rsidRPr="000B1381" w:rsidRDefault="005D4D3D" w:rsidP="00052993">
            <w:pPr>
              <w:tabs>
                <w:tab w:val="left" w:pos="855"/>
              </w:tabs>
              <w:snapToGrid w:val="0"/>
              <w:jc w:val="center"/>
              <w:rPr>
                <w:rFonts w:ascii="Times New Roman" w:hAnsi="Times New Roman" w:cs="Times New Roman"/>
              </w:rPr>
            </w:pPr>
          </w:p>
        </w:tc>
        <w:tc>
          <w:tcPr>
            <w:tcW w:w="4644" w:type="dxa"/>
            <w:shd w:val="clear" w:color="auto" w:fill="auto"/>
          </w:tcPr>
          <w:p w:rsidR="005D4D3D" w:rsidRPr="000B1381" w:rsidRDefault="005D4D3D" w:rsidP="00052993">
            <w:pPr>
              <w:tabs>
                <w:tab w:val="left" w:pos="855"/>
              </w:tabs>
              <w:jc w:val="center"/>
              <w:rPr>
                <w:rFonts w:ascii="Times New Roman" w:hAnsi="Times New Roman" w:cs="Times New Roman"/>
              </w:rPr>
            </w:pPr>
            <w:r w:rsidRPr="000B1381">
              <w:rPr>
                <w:rFonts w:ascii="Times New Roman" w:hAnsi="Times New Roman" w:cs="Times New Roman"/>
                <w:b/>
                <w:u w:val="single"/>
              </w:rPr>
              <w:t>Поставщик:</w:t>
            </w:r>
          </w:p>
        </w:tc>
      </w:tr>
      <w:tr w:rsidR="005D4D3D" w:rsidRPr="000B1381" w:rsidTr="00052993">
        <w:trPr>
          <w:trHeight w:val="1010"/>
        </w:trPr>
        <w:tc>
          <w:tcPr>
            <w:tcW w:w="4700" w:type="dxa"/>
            <w:shd w:val="clear" w:color="auto" w:fill="auto"/>
          </w:tcPr>
          <w:p w:rsidR="003E1B0E" w:rsidRPr="000B1381" w:rsidRDefault="003E1B0E" w:rsidP="003E1B0E">
            <w:pPr>
              <w:pStyle w:val="a5"/>
              <w:spacing w:before="2" w:line="240" w:lineRule="atLeast"/>
              <w:jc w:val="both"/>
              <w:rPr>
                <w:rFonts w:ascii="Times New Roman" w:hAnsi="Times New Roman" w:cs="Times New Roman"/>
                <w:b/>
                <w:bCs/>
              </w:rPr>
            </w:pPr>
            <w:r>
              <w:rPr>
                <w:rFonts w:ascii="Times New Roman" w:hAnsi="Times New Roman" w:cs="Times New Roman"/>
                <w:b/>
                <w:bCs/>
              </w:rPr>
              <w:t>МБОУ «ОШИ с ОВЗ г. Никольска</w:t>
            </w:r>
            <w:r w:rsidRPr="000B1381">
              <w:rPr>
                <w:rFonts w:ascii="Times New Roman" w:hAnsi="Times New Roman" w:cs="Times New Roman"/>
                <w:b/>
                <w:bCs/>
              </w:rPr>
              <w:t>»</w:t>
            </w:r>
          </w:p>
          <w:p w:rsidR="003E1B0E" w:rsidRDefault="003E1B0E" w:rsidP="003E1B0E">
            <w:pPr>
              <w:pStyle w:val="western"/>
              <w:spacing w:before="0" w:beforeAutospacing="0" w:after="0" w:line="240" w:lineRule="atLeast"/>
              <w:jc w:val="both"/>
              <w:rPr>
                <w:color w:val="000000"/>
                <w:sz w:val="22"/>
                <w:szCs w:val="22"/>
              </w:rPr>
            </w:pPr>
            <w:r w:rsidRPr="000B1381">
              <w:rPr>
                <w:sz w:val="22"/>
                <w:szCs w:val="22"/>
              </w:rPr>
              <w:t xml:space="preserve">Адрес: </w:t>
            </w:r>
            <w:r w:rsidRPr="000B1381">
              <w:rPr>
                <w:color w:val="000000"/>
                <w:sz w:val="22"/>
                <w:szCs w:val="22"/>
              </w:rPr>
              <w:t>161440</w:t>
            </w:r>
            <w:r>
              <w:rPr>
                <w:color w:val="000000"/>
                <w:sz w:val="22"/>
                <w:szCs w:val="22"/>
              </w:rPr>
              <w:t xml:space="preserve"> Вологодская область,</w:t>
            </w:r>
          </w:p>
          <w:p w:rsidR="003E1B0E" w:rsidRPr="000B1381" w:rsidRDefault="003E1B0E" w:rsidP="003E1B0E">
            <w:pPr>
              <w:pStyle w:val="western"/>
              <w:spacing w:before="0" w:beforeAutospacing="0" w:after="0" w:line="240" w:lineRule="atLeast"/>
              <w:jc w:val="both"/>
              <w:rPr>
                <w:color w:val="000000"/>
              </w:rPr>
            </w:pPr>
            <w:r>
              <w:rPr>
                <w:color w:val="000000"/>
                <w:sz w:val="22"/>
                <w:szCs w:val="22"/>
              </w:rPr>
              <w:t xml:space="preserve"> г.</w:t>
            </w:r>
            <w:r w:rsidRPr="000B1381">
              <w:rPr>
                <w:color w:val="000000"/>
                <w:sz w:val="22"/>
                <w:szCs w:val="22"/>
              </w:rPr>
              <w:t xml:space="preserve"> Никольск, </w:t>
            </w:r>
          </w:p>
          <w:p w:rsidR="003E1B0E" w:rsidRPr="000B1381" w:rsidRDefault="003E1B0E" w:rsidP="003E1B0E">
            <w:pPr>
              <w:pStyle w:val="western"/>
              <w:spacing w:before="0" w:beforeAutospacing="0" w:after="0" w:line="240" w:lineRule="atLeast"/>
              <w:jc w:val="both"/>
              <w:rPr>
                <w:color w:val="000000"/>
                <w:sz w:val="22"/>
                <w:szCs w:val="22"/>
              </w:rPr>
            </w:pPr>
            <w:r>
              <w:rPr>
                <w:color w:val="000000"/>
                <w:sz w:val="22"/>
                <w:szCs w:val="22"/>
              </w:rPr>
              <w:t>улица  Кузнецова, дом 16,</w:t>
            </w:r>
          </w:p>
          <w:p w:rsidR="003E1B0E" w:rsidRPr="000B1381" w:rsidRDefault="003E1B0E" w:rsidP="003E1B0E">
            <w:pPr>
              <w:pStyle w:val="western"/>
              <w:spacing w:before="0" w:beforeAutospacing="0" w:after="0" w:line="240" w:lineRule="atLeast"/>
              <w:jc w:val="both"/>
            </w:pPr>
          </w:p>
          <w:p w:rsidR="003E1B0E" w:rsidRPr="000B1381" w:rsidRDefault="003E1B0E" w:rsidP="003E1B0E">
            <w:pPr>
              <w:pStyle w:val="western"/>
              <w:spacing w:before="0" w:beforeAutospacing="0" w:after="0" w:line="240" w:lineRule="atLeast"/>
              <w:jc w:val="both"/>
              <w:rPr>
                <w:sz w:val="22"/>
                <w:szCs w:val="22"/>
              </w:rPr>
            </w:pPr>
            <w:r>
              <w:rPr>
                <w:sz w:val="22"/>
                <w:szCs w:val="22"/>
              </w:rPr>
              <w:t>ОГРН 1023501469364</w:t>
            </w:r>
          </w:p>
          <w:p w:rsidR="003E1B0E" w:rsidRPr="000B1381" w:rsidRDefault="003E1B0E" w:rsidP="003E1B0E">
            <w:pPr>
              <w:pStyle w:val="western"/>
              <w:spacing w:before="0" w:beforeAutospacing="0" w:after="0" w:line="240" w:lineRule="atLeast"/>
              <w:jc w:val="both"/>
            </w:pPr>
          </w:p>
          <w:p w:rsidR="003E1B0E" w:rsidRPr="000B1381" w:rsidRDefault="003E1B0E" w:rsidP="003E1B0E">
            <w:pPr>
              <w:pStyle w:val="western"/>
              <w:spacing w:before="0" w:beforeAutospacing="0" w:after="0" w:line="240" w:lineRule="atLeast"/>
              <w:jc w:val="both"/>
              <w:rPr>
                <w:sz w:val="22"/>
                <w:szCs w:val="22"/>
              </w:rPr>
            </w:pPr>
            <w:r>
              <w:rPr>
                <w:sz w:val="22"/>
                <w:szCs w:val="22"/>
              </w:rPr>
              <w:t>ИНН 3514005034</w:t>
            </w:r>
          </w:p>
          <w:p w:rsidR="003E1B0E" w:rsidRPr="000B1381" w:rsidRDefault="003E1B0E" w:rsidP="003E1B0E">
            <w:pPr>
              <w:pStyle w:val="western"/>
              <w:spacing w:before="0" w:beforeAutospacing="0" w:after="0" w:line="240" w:lineRule="atLeast"/>
              <w:jc w:val="both"/>
            </w:pPr>
          </w:p>
          <w:p w:rsidR="003E1B0E" w:rsidRPr="000B1381" w:rsidRDefault="003E1B0E" w:rsidP="003E1B0E">
            <w:pPr>
              <w:pStyle w:val="western"/>
              <w:spacing w:before="0" w:beforeAutospacing="0" w:after="0" w:line="240" w:lineRule="atLeast"/>
              <w:jc w:val="both"/>
              <w:rPr>
                <w:sz w:val="22"/>
                <w:szCs w:val="22"/>
              </w:rPr>
            </w:pPr>
            <w:r w:rsidRPr="000B1381">
              <w:rPr>
                <w:sz w:val="22"/>
                <w:szCs w:val="22"/>
              </w:rPr>
              <w:t>КПП 351401001</w:t>
            </w:r>
          </w:p>
          <w:p w:rsidR="003E1B0E" w:rsidRPr="000B1381" w:rsidRDefault="003E1B0E" w:rsidP="003E1B0E">
            <w:pPr>
              <w:pStyle w:val="western"/>
              <w:spacing w:before="0" w:beforeAutospacing="0" w:after="0" w:line="240" w:lineRule="atLeast"/>
              <w:jc w:val="both"/>
              <w:rPr>
                <w:sz w:val="22"/>
                <w:szCs w:val="22"/>
              </w:rPr>
            </w:pPr>
          </w:p>
          <w:p w:rsidR="003E1B0E" w:rsidRPr="000B1381" w:rsidRDefault="003E1B0E" w:rsidP="003E1B0E">
            <w:pPr>
              <w:pStyle w:val="western"/>
              <w:spacing w:before="0" w:beforeAutospacing="0" w:after="0" w:line="240" w:lineRule="atLeast"/>
              <w:jc w:val="both"/>
              <w:rPr>
                <w:sz w:val="22"/>
                <w:szCs w:val="22"/>
              </w:rPr>
            </w:pPr>
            <w:r>
              <w:rPr>
                <w:sz w:val="22"/>
                <w:szCs w:val="22"/>
              </w:rPr>
              <w:t>Л.С 115.20.150.1</w:t>
            </w:r>
          </w:p>
          <w:p w:rsidR="003E1B0E" w:rsidRPr="000B1381" w:rsidRDefault="003E1B0E" w:rsidP="003E1B0E">
            <w:pPr>
              <w:pStyle w:val="western"/>
              <w:spacing w:before="0" w:beforeAutospacing="0" w:after="0" w:line="240" w:lineRule="atLeast"/>
              <w:jc w:val="both"/>
            </w:pPr>
          </w:p>
          <w:p w:rsidR="003E1B0E" w:rsidRPr="000B1381" w:rsidRDefault="003E1B0E" w:rsidP="003E1B0E">
            <w:pPr>
              <w:pStyle w:val="western"/>
              <w:spacing w:before="0" w:beforeAutospacing="0" w:after="0" w:line="240" w:lineRule="atLeast"/>
              <w:jc w:val="both"/>
            </w:pPr>
            <w:r w:rsidRPr="000B1381">
              <w:rPr>
                <w:sz w:val="22"/>
                <w:szCs w:val="22"/>
              </w:rPr>
              <w:t xml:space="preserve">Р/с </w:t>
            </w:r>
            <w:r w:rsidR="00864DFE">
              <w:rPr>
                <w:sz w:val="22"/>
                <w:szCs w:val="22"/>
              </w:rPr>
              <w:t>03234643196340003000</w:t>
            </w:r>
          </w:p>
          <w:p w:rsidR="003E1B0E" w:rsidRDefault="00EC264E" w:rsidP="003E1B0E">
            <w:pPr>
              <w:pStyle w:val="a5"/>
              <w:spacing w:before="2" w:line="240" w:lineRule="atLeast"/>
              <w:jc w:val="both"/>
              <w:rPr>
                <w:rFonts w:ascii="Times New Roman" w:hAnsi="Times New Roman" w:cs="Times New Roman"/>
              </w:rPr>
            </w:pPr>
            <w:r>
              <w:rPr>
                <w:rFonts w:ascii="Times New Roman" w:hAnsi="Times New Roman" w:cs="Times New Roman"/>
              </w:rPr>
              <w:t>Отделение Вологда банка России/ УФК</w:t>
            </w:r>
          </w:p>
          <w:p w:rsidR="00EC264E" w:rsidRPr="000B1381" w:rsidRDefault="00EC264E" w:rsidP="003E1B0E">
            <w:pPr>
              <w:pStyle w:val="a5"/>
              <w:spacing w:before="2" w:line="240" w:lineRule="atLeast"/>
              <w:jc w:val="both"/>
              <w:rPr>
                <w:rFonts w:ascii="Times New Roman" w:hAnsi="Times New Roman" w:cs="Times New Roman"/>
              </w:rPr>
            </w:pPr>
            <w:r>
              <w:rPr>
                <w:rFonts w:ascii="Times New Roman" w:hAnsi="Times New Roman" w:cs="Times New Roman"/>
              </w:rPr>
              <w:t xml:space="preserve">По Вологодской области  </w:t>
            </w:r>
            <w:r w:rsidR="00864DFE">
              <w:rPr>
                <w:rFonts w:ascii="Times New Roman" w:hAnsi="Times New Roman" w:cs="Times New Roman"/>
              </w:rPr>
              <w:t xml:space="preserve"> </w:t>
            </w:r>
            <w:r>
              <w:rPr>
                <w:rFonts w:ascii="Times New Roman" w:hAnsi="Times New Roman" w:cs="Times New Roman"/>
              </w:rPr>
              <w:t>г.</w:t>
            </w:r>
            <w:r w:rsidR="00864DFE">
              <w:rPr>
                <w:rFonts w:ascii="Times New Roman" w:hAnsi="Times New Roman" w:cs="Times New Roman"/>
              </w:rPr>
              <w:t xml:space="preserve">  </w:t>
            </w:r>
            <w:r>
              <w:rPr>
                <w:rFonts w:ascii="Times New Roman" w:hAnsi="Times New Roman" w:cs="Times New Roman"/>
              </w:rPr>
              <w:t>Вологда</w:t>
            </w:r>
          </w:p>
          <w:p w:rsidR="00EC264E" w:rsidRDefault="00EC264E" w:rsidP="003E1B0E">
            <w:pPr>
              <w:pStyle w:val="a5"/>
              <w:shd w:val="clear" w:color="auto" w:fill="FFFFFF"/>
              <w:spacing w:before="2" w:line="240" w:lineRule="atLeast"/>
              <w:jc w:val="both"/>
              <w:rPr>
                <w:rFonts w:ascii="Times New Roman" w:hAnsi="Times New Roman" w:cs="Times New Roman"/>
              </w:rPr>
            </w:pPr>
          </w:p>
          <w:p w:rsidR="003E1B0E" w:rsidRPr="000B1381" w:rsidRDefault="00EC264E" w:rsidP="003E1B0E">
            <w:pPr>
              <w:pStyle w:val="a5"/>
              <w:shd w:val="clear" w:color="auto" w:fill="FFFFFF"/>
              <w:spacing w:before="2" w:line="240" w:lineRule="atLeast"/>
              <w:jc w:val="both"/>
              <w:rPr>
                <w:rFonts w:ascii="Times New Roman" w:hAnsi="Times New Roman" w:cs="Times New Roman"/>
              </w:rPr>
            </w:pPr>
            <w:r>
              <w:rPr>
                <w:rFonts w:ascii="Times New Roman" w:hAnsi="Times New Roman" w:cs="Times New Roman"/>
              </w:rPr>
              <w:t>БИК 011909101</w:t>
            </w:r>
          </w:p>
          <w:p w:rsidR="003E1B0E" w:rsidRPr="000B1381" w:rsidRDefault="003E1B0E" w:rsidP="003E1B0E">
            <w:pPr>
              <w:pStyle w:val="a5"/>
              <w:shd w:val="clear" w:color="auto" w:fill="FFFFFF"/>
              <w:spacing w:before="2" w:line="240" w:lineRule="atLeast"/>
              <w:jc w:val="both"/>
              <w:rPr>
                <w:rFonts w:ascii="Times New Roman" w:hAnsi="Times New Roman" w:cs="Times New Roman"/>
              </w:rPr>
            </w:pPr>
          </w:p>
          <w:p w:rsidR="003E1B0E" w:rsidRPr="000B1381" w:rsidRDefault="003E1B0E" w:rsidP="003E1B0E">
            <w:pPr>
              <w:pStyle w:val="a5"/>
              <w:shd w:val="clear" w:color="auto" w:fill="FFFFFF"/>
              <w:spacing w:before="2" w:line="240" w:lineRule="atLeast"/>
              <w:jc w:val="both"/>
              <w:rPr>
                <w:rFonts w:ascii="Times New Roman" w:hAnsi="Times New Roman" w:cs="Times New Roman"/>
                <w:color w:val="000000"/>
              </w:rPr>
            </w:pPr>
            <w:r>
              <w:rPr>
                <w:rFonts w:ascii="Times New Roman" w:hAnsi="Times New Roman" w:cs="Times New Roman"/>
                <w:color w:val="000000"/>
              </w:rPr>
              <w:t>тел. 8(81754) 2-15-96</w:t>
            </w:r>
          </w:p>
          <w:p w:rsidR="003E1B0E" w:rsidRPr="000B1381" w:rsidRDefault="003E1B0E" w:rsidP="003E1B0E">
            <w:pPr>
              <w:pStyle w:val="a5"/>
              <w:shd w:val="clear" w:color="auto" w:fill="FFFFFF"/>
              <w:spacing w:before="2" w:line="240" w:lineRule="atLeast"/>
              <w:jc w:val="both"/>
              <w:rPr>
                <w:rFonts w:ascii="Times New Roman" w:hAnsi="Times New Roman" w:cs="Times New Roman"/>
              </w:rPr>
            </w:pPr>
          </w:p>
          <w:p w:rsidR="003E1B0E" w:rsidRPr="000B1381" w:rsidRDefault="003E1B0E" w:rsidP="003E1B0E">
            <w:pPr>
              <w:pStyle w:val="a5"/>
              <w:spacing w:before="2" w:line="240" w:lineRule="atLeast"/>
              <w:rPr>
                <w:rFonts w:ascii="Times New Roman" w:hAnsi="Times New Roman" w:cs="Times New Roman"/>
              </w:rPr>
            </w:pPr>
            <w:r>
              <w:rPr>
                <w:rFonts w:ascii="Times New Roman" w:hAnsi="Times New Roman" w:cs="Times New Roman"/>
              </w:rPr>
              <w:t xml:space="preserve">Директор </w:t>
            </w:r>
            <w:r w:rsidRPr="000B1381">
              <w:rPr>
                <w:rFonts w:ascii="Times New Roman" w:hAnsi="Times New Roman" w:cs="Times New Roman"/>
              </w:rPr>
              <w:t>_</w:t>
            </w:r>
            <w:r>
              <w:rPr>
                <w:rFonts w:ascii="Times New Roman" w:hAnsi="Times New Roman" w:cs="Times New Roman"/>
              </w:rPr>
              <w:t>_________________/В.В. Рыжков</w:t>
            </w:r>
            <w:r w:rsidRPr="000B1381">
              <w:rPr>
                <w:rFonts w:ascii="Times New Roman" w:hAnsi="Times New Roman" w:cs="Times New Roman"/>
              </w:rPr>
              <w:t xml:space="preserve"> /</w:t>
            </w:r>
          </w:p>
          <w:p w:rsidR="003E1B0E" w:rsidRDefault="003E1B0E" w:rsidP="003E1B0E">
            <w:pPr>
              <w:pStyle w:val="a5"/>
              <w:spacing w:before="2" w:line="240" w:lineRule="atLeast"/>
              <w:rPr>
                <w:rFonts w:ascii="Times New Roman" w:hAnsi="Times New Roman" w:cs="Times New Roman"/>
              </w:rPr>
            </w:pPr>
          </w:p>
          <w:p w:rsidR="003E1B0E" w:rsidRPr="000B1381" w:rsidRDefault="003E1B0E" w:rsidP="003E1B0E">
            <w:pPr>
              <w:pStyle w:val="a5"/>
              <w:spacing w:before="2" w:line="240" w:lineRule="atLeast"/>
              <w:rPr>
                <w:rFonts w:ascii="Times New Roman" w:hAnsi="Times New Roman" w:cs="Times New Roman"/>
              </w:rPr>
            </w:pPr>
            <w:r w:rsidRPr="000B1381">
              <w:rPr>
                <w:rFonts w:ascii="Times New Roman" w:hAnsi="Times New Roman" w:cs="Times New Roman"/>
              </w:rPr>
              <w:t>М.П.</w:t>
            </w:r>
          </w:p>
          <w:p w:rsidR="005D4D3D" w:rsidRPr="000B1381" w:rsidRDefault="005D4D3D" w:rsidP="00052993">
            <w:pPr>
              <w:keepLines/>
              <w:tabs>
                <w:tab w:val="left" w:pos="1418"/>
              </w:tabs>
              <w:ind w:right="567"/>
              <w:rPr>
                <w:rFonts w:ascii="Times New Roman" w:hAnsi="Times New Roman" w:cs="Times New Roman"/>
              </w:rPr>
            </w:pPr>
          </w:p>
        </w:tc>
        <w:tc>
          <w:tcPr>
            <w:tcW w:w="283" w:type="dxa"/>
            <w:shd w:val="clear" w:color="auto" w:fill="auto"/>
          </w:tcPr>
          <w:p w:rsidR="005D4D3D" w:rsidRPr="000B1381" w:rsidRDefault="005D4D3D" w:rsidP="00052993">
            <w:pPr>
              <w:tabs>
                <w:tab w:val="left" w:pos="855"/>
              </w:tabs>
              <w:snapToGrid w:val="0"/>
              <w:rPr>
                <w:rFonts w:ascii="Times New Roman" w:hAnsi="Times New Roman" w:cs="Times New Roman"/>
              </w:rPr>
            </w:pPr>
          </w:p>
        </w:tc>
        <w:tc>
          <w:tcPr>
            <w:tcW w:w="4644" w:type="dxa"/>
            <w:shd w:val="clear" w:color="auto" w:fill="auto"/>
          </w:tcPr>
          <w:p w:rsidR="005D4D3D" w:rsidRPr="000B1381" w:rsidRDefault="005D4D3D" w:rsidP="00052993">
            <w:pPr>
              <w:rPr>
                <w:rFonts w:ascii="Times New Roman" w:hAnsi="Times New Roman" w:cs="Times New Roman"/>
              </w:rPr>
            </w:pPr>
          </w:p>
        </w:tc>
      </w:tr>
    </w:tbl>
    <w:p w:rsidR="005D4D3D" w:rsidRDefault="005D4D3D" w:rsidP="005D4D3D">
      <w:pPr>
        <w:spacing w:after="0" w:line="240" w:lineRule="auto"/>
        <w:jc w:val="center"/>
        <w:rPr>
          <w:rFonts w:ascii="Times New Roman" w:hAnsi="Times New Roman" w:cs="Times New Roman"/>
          <w:sz w:val="24"/>
          <w:szCs w:val="24"/>
        </w:rPr>
      </w:pPr>
    </w:p>
    <w:p w:rsidR="005D4D3D" w:rsidRDefault="005D4D3D" w:rsidP="007C19AF">
      <w:pPr>
        <w:spacing w:after="0" w:line="240" w:lineRule="auto"/>
        <w:jc w:val="right"/>
        <w:rPr>
          <w:rFonts w:ascii="Times New Roman" w:hAnsi="Times New Roman" w:cs="Times New Roman"/>
          <w:sz w:val="24"/>
          <w:szCs w:val="24"/>
        </w:rPr>
      </w:pPr>
    </w:p>
    <w:p w:rsidR="005D4D3D" w:rsidRDefault="005D4D3D" w:rsidP="007C19AF">
      <w:pPr>
        <w:spacing w:after="0" w:line="240" w:lineRule="auto"/>
        <w:jc w:val="right"/>
        <w:rPr>
          <w:rFonts w:ascii="Times New Roman" w:hAnsi="Times New Roman" w:cs="Times New Roman"/>
          <w:sz w:val="24"/>
          <w:szCs w:val="24"/>
        </w:rPr>
      </w:pPr>
    </w:p>
    <w:p w:rsidR="005D4D3D" w:rsidRDefault="005D4D3D" w:rsidP="007C19AF">
      <w:pPr>
        <w:spacing w:after="0" w:line="240" w:lineRule="auto"/>
        <w:jc w:val="right"/>
        <w:rPr>
          <w:rFonts w:ascii="Times New Roman" w:hAnsi="Times New Roman" w:cs="Times New Roman"/>
          <w:sz w:val="24"/>
          <w:szCs w:val="24"/>
        </w:rPr>
      </w:pPr>
    </w:p>
    <w:p w:rsidR="005D4D3D" w:rsidRDefault="005D4D3D" w:rsidP="007C19AF">
      <w:pPr>
        <w:spacing w:after="0" w:line="240" w:lineRule="auto"/>
        <w:jc w:val="right"/>
        <w:rPr>
          <w:rFonts w:ascii="Times New Roman" w:hAnsi="Times New Roman" w:cs="Times New Roman"/>
          <w:sz w:val="24"/>
          <w:szCs w:val="24"/>
        </w:rPr>
      </w:pPr>
    </w:p>
    <w:p w:rsidR="005D4D3D" w:rsidRDefault="005D4D3D" w:rsidP="007C19AF">
      <w:pPr>
        <w:spacing w:after="0" w:line="240" w:lineRule="auto"/>
        <w:jc w:val="right"/>
        <w:rPr>
          <w:rFonts w:ascii="Times New Roman" w:hAnsi="Times New Roman" w:cs="Times New Roman"/>
          <w:sz w:val="24"/>
          <w:szCs w:val="24"/>
        </w:rPr>
      </w:pPr>
    </w:p>
    <w:p w:rsidR="005D4D3D" w:rsidRDefault="005D4D3D" w:rsidP="007C19AF">
      <w:pPr>
        <w:spacing w:after="0" w:line="240" w:lineRule="auto"/>
        <w:jc w:val="right"/>
        <w:rPr>
          <w:rFonts w:ascii="Times New Roman" w:hAnsi="Times New Roman" w:cs="Times New Roman"/>
          <w:sz w:val="24"/>
          <w:szCs w:val="24"/>
        </w:rPr>
      </w:pPr>
    </w:p>
    <w:p w:rsidR="005D4D3D" w:rsidRDefault="005D4D3D" w:rsidP="007C19AF">
      <w:pPr>
        <w:spacing w:after="0" w:line="240" w:lineRule="auto"/>
        <w:jc w:val="right"/>
        <w:rPr>
          <w:rFonts w:ascii="Times New Roman" w:hAnsi="Times New Roman" w:cs="Times New Roman"/>
          <w:sz w:val="24"/>
          <w:szCs w:val="24"/>
        </w:rPr>
      </w:pPr>
    </w:p>
    <w:p w:rsidR="005D4D3D" w:rsidRDefault="005D4D3D" w:rsidP="00BA79EC">
      <w:pPr>
        <w:spacing w:after="0" w:line="240" w:lineRule="auto"/>
        <w:rPr>
          <w:rFonts w:ascii="Times New Roman" w:hAnsi="Times New Roman" w:cs="Times New Roman"/>
          <w:sz w:val="24"/>
          <w:szCs w:val="24"/>
        </w:rPr>
      </w:pPr>
    </w:p>
    <w:p w:rsidR="005D4D3D" w:rsidRDefault="005D4D3D" w:rsidP="007C19AF">
      <w:pPr>
        <w:spacing w:after="0" w:line="240" w:lineRule="auto"/>
        <w:jc w:val="right"/>
        <w:rPr>
          <w:rFonts w:ascii="Times New Roman" w:hAnsi="Times New Roman" w:cs="Times New Roman"/>
          <w:sz w:val="24"/>
          <w:szCs w:val="24"/>
        </w:rPr>
      </w:pPr>
    </w:p>
    <w:p w:rsidR="005D4D3D" w:rsidRDefault="005D4D3D" w:rsidP="007C19AF">
      <w:pPr>
        <w:spacing w:after="0" w:line="240" w:lineRule="auto"/>
        <w:jc w:val="right"/>
        <w:rPr>
          <w:rFonts w:ascii="Times New Roman" w:hAnsi="Times New Roman" w:cs="Times New Roman"/>
          <w:sz w:val="24"/>
          <w:szCs w:val="24"/>
        </w:rPr>
      </w:pPr>
    </w:p>
    <w:p w:rsidR="005D4D3D" w:rsidRDefault="005D4D3D" w:rsidP="001530EA">
      <w:pPr>
        <w:spacing w:after="0" w:line="240" w:lineRule="auto"/>
        <w:rPr>
          <w:rFonts w:ascii="Times New Roman" w:hAnsi="Times New Roman" w:cs="Times New Roman"/>
          <w:sz w:val="24"/>
          <w:szCs w:val="24"/>
        </w:rPr>
      </w:pPr>
    </w:p>
    <w:p w:rsidR="00E50B95" w:rsidRDefault="00E50B95" w:rsidP="007C19AF">
      <w:pPr>
        <w:spacing w:after="0" w:line="240" w:lineRule="auto"/>
        <w:jc w:val="right"/>
        <w:rPr>
          <w:rFonts w:ascii="Times New Roman" w:hAnsi="Times New Roman" w:cs="Times New Roman"/>
          <w:sz w:val="24"/>
          <w:szCs w:val="24"/>
        </w:rPr>
        <w:sectPr w:rsidR="00E50B95" w:rsidSect="00042AC4">
          <w:pgSz w:w="11906" w:h="16838"/>
          <w:pgMar w:top="709" w:right="566" w:bottom="1134" w:left="1418" w:header="708" w:footer="708" w:gutter="0"/>
          <w:cols w:space="708"/>
          <w:docGrid w:linePitch="360"/>
        </w:sectPr>
      </w:pPr>
    </w:p>
    <w:p w:rsidR="007C19AF" w:rsidRPr="007C19AF" w:rsidRDefault="007C19AF" w:rsidP="0038720F">
      <w:pPr>
        <w:spacing w:after="0" w:line="240" w:lineRule="auto"/>
        <w:jc w:val="center"/>
        <w:rPr>
          <w:rFonts w:ascii="Times New Roman" w:hAnsi="Times New Roman" w:cs="Times New Roman"/>
          <w:sz w:val="24"/>
          <w:szCs w:val="24"/>
        </w:rPr>
      </w:pPr>
    </w:p>
    <w:p w:rsidR="007C19AF" w:rsidRDefault="007C19AF" w:rsidP="007C19AF">
      <w:pPr>
        <w:spacing w:after="0" w:line="240" w:lineRule="auto"/>
        <w:jc w:val="center"/>
        <w:rPr>
          <w:rFonts w:ascii="Times New Roman" w:hAnsi="Times New Roman" w:cs="Times New Roman"/>
          <w:b/>
          <w:sz w:val="24"/>
          <w:szCs w:val="24"/>
        </w:rPr>
      </w:pPr>
    </w:p>
    <w:p w:rsidR="009372E2" w:rsidRDefault="007C19AF" w:rsidP="007C19AF">
      <w:pPr>
        <w:spacing w:after="0" w:line="240" w:lineRule="auto"/>
        <w:jc w:val="center"/>
        <w:rPr>
          <w:rFonts w:ascii="Times New Roman" w:hAnsi="Times New Roman" w:cs="Times New Roman"/>
          <w:b/>
          <w:sz w:val="28"/>
          <w:szCs w:val="28"/>
        </w:rPr>
      </w:pPr>
      <w:r w:rsidRPr="00164412">
        <w:rPr>
          <w:rFonts w:ascii="Times New Roman" w:hAnsi="Times New Roman" w:cs="Times New Roman"/>
          <w:b/>
          <w:sz w:val="28"/>
          <w:szCs w:val="28"/>
        </w:rPr>
        <w:t>Техническое задание</w:t>
      </w:r>
    </w:p>
    <w:p w:rsidR="00164412" w:rsidRPr="00164412" w:rsidRDefault="00164412" w:rsidP="007C19AF">
      <w:pPr>
        <w:spacing w:after="0" w:line="240" w:lineRule="auto"/>
        <w:jc w:val="center"/>
        <w:rPr>
          <w:rFonts w:ascii="Times New Roman" w:hAnsi="Times New Roman" w:cs="Times New Roman"/>
          <w:b/>
          <w:sz w:val="28"/>
          <w:szCs w:val="28"/>
        </w:rPr>
      </w:pPr>
    </w:p>
    <w:p w:rsidR="003135DC" w:rsidRPr="001C5023" w:rsidRDefault="003135DC" w:rsidP="003135DC">
      <w:pPr>
        <w:spacing w:after="0" w:line="240" w:lineRule="auto"/>
        <w:rPr>
          <w:rFonts w:ascii="Times New Roman" w:hAnsi="Times New Roman"/>
          <w:b/>
        </w:rPr>
      </w:pPr>
      <w:r w:rsidRPr="001C5023">
        <w:rPr>
          <w:rFonts w:ascii="Times New Roman" w:hAnsi="Times New Roman"/>
          <w:b/>
        </w:rPr>
        <w:t xml:space="preserve">Предмет закупки: Поставка бакалеи и прочих продуктов питания </w:t>
      </w:r>
    </w:p>
    <w:p w:rsidR="003135DC" w:rsidRPr="001C5023" w:rsidRDefault="003135DC" w:rsidP="003135DC">
      <w:pPr>
        <w:spacing w:after="0" w:line="240" w:lineRule="auto"/>
        <w:rPr>
          <w:rFonts w:ascii="Times New Roman" w:hAnsi="Times New Roman"/>
          <w:b/>
        </w:rPr>
      </w:pPr>
      <w:r w:rsidRPr="001C5023">
        <w:rPr>
          <w:rFonts w:ascii="Times New Roman" w:hAnsi="Times New Roman"/>
          <w:b/>
        </w:rPr>
        <w:t>Источник финансирования: средства областного бюджета</w:t>
      </w:r>
    </w:p>
    <w:p w:rsidR="003135DC" w:rsidRPr="001C5023" w:rsidRDefault="003135DC" w:rsidP="003135DC">
      <w:pPr>
        <w:spacing w:after="0" w:line="240" w:lineRule="auto"/>
        <w:rPr>
          <w:rFonts w:ascii="Times New Roman" w:hAnsi="Times New Roman"/>
          <w:b/>
        </w:rPr>
      </w:pPr>
      <w:r w:rsidRPr="001C5023">
        <w:rPr>
          <w:rFonts w:ascii="Times New Roman" w:hAnsi="Times New Roman"/>
          <w:b/>
        </w:rPr>
        <w:t>Заказчик: МБОУ «ОШИ с ОВЗ»</w:t>
      </w:r>
    </w:p>
    <w:p w:rsidR="003135DC" w:rsidRPr="001C5023" w:rsidRDefault="003135DC" w:rsidP="003135DC">
      <w:pPr>
        <w:spacing w:after="0" w:line="240" w:lineRule="auto"/>
        <w:rPr>
          <w:rFonts w:ascii="Times New Roman" w:hAnsi="Times New Roman"/>
          <w:b/>
        </w:rPr>
      </w:pPr>
      <w:r w:rsidRPr="001C5023">
        <w:rPr>
          <w:rFonts w:ascii="Times New Roman" w:hAnsi="Times New Roman"/>
          <w:b/>
        </w:rPr>
        <w:t xml:space="preserve">Сроки поставки: с </w:t>
      </w:r>
      <w:r w:rsidR="00014E0C">
        <w:rPr>
          <w:rFonts w:ascii="Times New Roman" w:hAnsi="Times New Roman"/>
          <w:b/>
        </w:rPr>
        <w:t xml:space="preserve">момента заключения контракта по 15.04.2021г (по заявке заказчика) </w:t>
      </w:r>
    </w:p>
    <w:p w:rsidR="003135DC" w:rsidRPr="001C5023" w:rsidRDefault="003135DC" w:rsidP="003135DC">
      <w:pPr>
        <w:spacing w:after="0" w:line="240" w:lineRule="auto"/>
        <w:rPr>
          <w:rFonts w:ascii="Times New Roman" w:hAnsi="Times New Roman"/>
          <w:b/>
        </w:rPr>
      </w:pPr>
      <w:r w:rsidRPr="001C5023">
        <w:rPr>
          <w:rFonts w:ascii="Times New Roman" w:hAnsi="Times New Roman"/>
          <w:b/>
        </w:rPr>
        <w:t xml:space="preserve">Адрес поставки: г. Никольск, ул. Кузнецова , д.16 </w:t>
      </w:r>
    </w:p>
    <w:p w:rsidR="003135DC" w:rsidRPr="001C5023" w:rsidRDefault="003135DC" w:rsidP="003135DC">
      <w:pPr>
        <w:spacing w:after="0" w:line="240" w:lineRule="auto"/>
        <w:jc w:val="center"/>
        <w:rPr>
          <w:rFonts w:ascii="Times New Roman" w:hAnsi="Times New Roman"/>
          <w:b/>
        </w:rPr>
      </w:pPr>
    </w:p>
    <w:tbl>
      <w:tblPr>
        <w:tblW w:w="15075" w:type="dxa"/>
        <w:tblInd w:w="-252" w:type="dxa"/>
        <w:tblLayout w:type="fixed"/>
        <w:tblLook w:val="0000" w:firstRow="0" w:lastRow="0" w:firstColumn="0" w:lastColumn="0" w:noHBand="0" w:noVBand="0"/>
      </w:tblPr>
      <w:tblGrid>
        <w:gridCol w:w="1010"/>
        <w:gridCol w:w="2172"/>
        <w:gridCol w:w="3178"/>
        <w:gridCol w:w="1501"/>
        <w:gridCol w:w="1286"/>
        <w:gridCol w:w="1266"/>
        <w:gridCol w:w="1275"/>
        <w:gridCol w:w="3387"/>
      </w:tblGrid>
      <w:tr w:rsidR="003135DC" w:rsidRPr="001C5023" w:rsidTr="003135DC">
        <w:trPr>
          <w:cantSplit/>
        </w:trPr>
        <w:tc>
          <w:tcPr>
            <w:tcW w:w="1010" w:type="dxa"/>
            <w:vMerge w:val="restart"/>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 п/п</w:t>
            </w:r>
          </w:p>
        </w:tc>
        <w:tc>
          <w:tcPr>
            <w:tcW w:w="2172" w:type="dxa"/>
            <w:vMerge w:val="restart"/>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Наименование объекта закупки</w:t>
            </w:r>
          </w:p>
        </w:tc>
        <w:tc>
          <w:tcPr>
            <w:tcW w:w="3178" w:type="dxa"/>
            <w:vMerge w:val="restart"/>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Показатель объекта закупки</w:t>
            </w:r>
          </w:p>
        </w:tc>
        <w:tc>
          <w:tcPr>
            <w:tcW w:w="1501" w:type="dxa"/>
            <w:vMerge w:val="restart"/>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Единица измерения показателя (при наличии)</w:t>
            </w:r>
          </w:p>
        </w:tc>
        <w:tc>
          <w:tcPr>
            <w:tcW w:w="1286" w:type="dxa"/>
            <w:vMerge w:val="restart"/>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 xml:space="preserve">Количество </w:t>
            </w:r>
          </w:p>
        </w:tc>
        <w:tc>
          <w:tcPr>
            <w:tcW w:w="5928" w:type="dxa"/>
            <w:gridSpan w:val="3"/>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spacing w:after="0" w:line="240" w:lineRule="auto"/>
              <w:jc w:val="center"/>
              <w:rPr>
                <w:rFonts w:ascii="Times New Roman" w:hAnsi="Times New Roman"/>
              </w:rPr>
            </w:pPr>
            <w:r w:rsidRPr="001C5023">
              <w:rPr>
                <w:rFonts w:ascii="Times New Roman" w:hAnsi="Times New Roman"/>
                <w:b/>
                <w:bCs/>
                <w:lang w:eastAsia="en-US"/>
              </w:rPr>
              <w:t>Значение показателей</w:t>
            </w:r>
          </w:p>
        </w:tc>
      </w:tr>
      <w:tr w:rsidR="003135DC" w:rsidRPr="001C5023" w:rsidTr="003135DC">
        <w:trPr>
          <w:cantSplit/>
          <w:trHeight w:val="740"/>
        </w:trPr>
        <w:tc>
          <w:tcPr>
            <w:tcW w:w="1010" w:type="dxa"/>
            <w:vMerge/>
            <w:tcBorders>
              <w:top w:val="single" w:sz="4" w:space="0" w:color="000000"/>
              <w:left w:val="single" w:sz="4" w:space="0" w:color="000000"/>
              <w:bottom w:val="single" w:sz="4" w:space="0" w:color="000000"/>
              <w:right w:val="nil"/>
            </w:tcBorders>
            <w:vAlign w:val="center"/>
          </w:tcPr>
          <w:p w:rsidR="003135DC" w:rsidRPr="001C5023" w:rsidRDefault="003135DC" w:rsidP="003135DC">
            <w:pPr>
              <w:spacing w:after="0" w:line="240" w:lineRule="auto"/>
              <w:rPr>
                <w:rFonts w:ascii="Times New Roman" w:hAnsi="Times New Roman"/>
                <w:b/>
                <w:bCs/>
                <w:lang w:eastAsia="en-US"/>
              </w:rPr>
            </w:pPr>
          </w:p>
        </w:tc>
        <w:tc>
          <w:tcPr>
            <w:tcW w:w="2172" w:type="dxa"/>
            <w:vMerge/>
            <w:tcBorders>
              <w:top w:val="single" w:sz="4" w:space="0" w:color="000000"/>
              <w:left w:val="single" w:sz="4" w:space="0" w:color="000000"/>
              <w:bottom w:val="single" w:sz="4" w:space="0" w:color="000000"/>
              <w:right w:val="nil"/>
            </w:tcBorders>
            <w:vAlign w:val="center"/>
          </w:tcPr>
          <w:p w:rsidR="003135DC" w:rsidRPr="001C5023" w:rsidRDefault="003135DC" w:rsidP="003135DC">
            <w:pPr>
              <w:spacing w:after="0" w:line="240" w:lineRule="auto"/>
              <w:rPr>
                <w:rFonts w:ascii="Times New Roman" w:hAnsi="Times New Roman"/>
                <w:b/>
                <w:bCs/>
                <w:lang w:eastAsia="en-US"/>
              </w:rPr>
            </w:pPr>
          </w:p>
        </w:tc>
        <w:tc>
          <w:tcPr>
            <w:tcW w:w="3178" w:type="dxa"/>
            <w:vMerge/>
            <w:tcBorders>
              <w:top w:val="single" w:sz="4" w:space="0" w:color="000000"/>
              <w:left w:val="single" w:sz="4" w:space="0" w:color="000000"/>
              <w:bottom w:val="single" w:sz="4" w:space="0" w:color="000000"/>
              <w:right w:val="nil"/>
            </w:tcBorders>
            <w:vAlign w:val="center"/>
          </w:tcPr>
          <w:p w:rsidR="003135DC" w:rsidRPr="001C5023" w:rsidRDefault="003135DC" w:rsidP="003135DC">
            <w:pPr>
              <w:spacing w:after="0" w:line="240" w:lineRule="auto"/>
              <w:rPr>
                <w:rFonts w:ascii="Times New Roman" w:hAnsi="Times New Roman"/>
                <w:b/>
                <w:bCs/>
                <w:lang w:eastAsia="en-US"/>
              </w:rPr>
            </w:pPr>
          </w:p>
        </w:tc>
        <w:tc>
          <w:tcPr>
            <w:tcW w:w="1501" w:type="dxa"/>
            <w:vMerge/>
            <w:tcBorders>
              <w:top w:val="single" w:sz="4" w:space="0" w:color="000000"/>
              <w:left w:val="single" w:sz="4" w:space="0" w:color="000000"/>
              <w:bottom w:val="single" w:sz="4" w:space="0" w:color="000000"/>
              <w:right w:val="nil"/>
            </w:tcBorders>
            <w:vAlign w:val="center"/>
          </w:tcPr>
          <w:p w:rsidR="003135DC" w:rsidRPr="001C5023" w:rsidRDefault="003135DC" w:rsidP="003135DC">
            <w:pPr>
              <w:spacing w:after="0" w:line="240" w:lineRule="auto"/>
              <w:rPr>
                <w:rFonts w:ascii="Times New Roman" w:hAnsi="Times New Roman"/>
                <w:b/>
                <w:bCs/>
                <w:lang w:eastAsia="en-US"/>
              </w:rPr>
            </w:pPr>
          </w:p>
        </w:tc>
        <w:tc>
          <w:tcPr>
            <w:tcW w:w="1286" w:type="dxa"/>
            <w:vMerge/>
            <w:tcBorders>
              <w:top w:val="single" w:sz="4" w:space="0" w:color="000000"/>
              <w:left w:val="single" w:sz="4" w:space="0" w:color="000000"/>
              <w:bottom w:val="single" w:sz="4" w:space="0" w:color="000000"/>
              <w:right w:val="nil"/>
            </w:tcBorders>
            <w:vAlign w:val="center"/>
          </w:tcPr>
          <w:p w:rsidR="003135DC" w:rsidRPr="001C5023" w:rsidRDefault="003135DC" w:rsidP="003135DC">
            <w:pPr>
              <w:spacing w:after="0" w:line="240" w:lineRule="auto"/>
              <w:rPr>
                <w:rFonts w:ascii="Times New Roman" w:hAnsi="Times New Roman"/>
                <w:b/>
                <w:bCs/>
                <w:lang w:eastAsia="en-US"/>
              </w:rPr>
            </w:pPr>
          </w:p>
        </w:tc>
        <w:tc>
          <w:tcPr>
            <w:tcW w:w="2541" w:type="dxa"/>
            <w:gridSpan w:val="2"/>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Значение показателя, которое может изменяться</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spacing w:after="0" w:line="240" w:lineRule="auto"/>
              <w:rPr>
                <w:rFonts w:ascii="Times New Roman" w:hAnsi="Times New Roman"/>
              </w:rPr>
            </w:pPr>
            <w:r w:rsidRPr="001C5023">
              <w:rPr>
                <w:rFonts w:ascii="Times New Roman" w:hAnsi="Times New Roman"/>
                <w:b/>
                <w:bCs/>
                <w:lang w:eastAsia="en-US"/>
              </w:rPr>
              <w:t>Значение показателя, которое не может изменяться</w:t>
            </w:r>
          </w:p>
        </w:tc>
      </w:tr>
      <w:tr w:rsidR="003135DC" w:rsidRPr="001C5023" w:rsidTr="003135DC">
        <w:trPr>
          <w:cantSplit/>
        </w:trPr>
        <w:tc>
          <w:tcPr>
            <w:tcW w:w="1010" w:type="dxa"/>
            <w:vMerge/>
            <w:tcBorders>
              <w:top w:val="single" w:sz="4" w:space="0" w:color="000000"/>
              <w:left w:val="single" w:sz="4" w:space="0" w:color="000000"/>
              <w:bottom w:val="single" w:sz="4" w:space="0" w:color="000000"/>
              <w:right w:val="nil"/>
            </w:tcBorders>
            <w:vAlign w:val="center"/>
          </w:tcPr>
          <w:p w:rsidR="003135DC" w:rsidRPr="001C5023" w:rsidRDefault="003135DC" w:rsidP="003135DC">
            <w:pPr>
              <w:spacing w:after="0" w:line="240" w:lineRule="auto"/>
              <w:rPr>
                <w:rFonts w:ascii="Times New Roman" w:hAnsi="Times New Roman"/>
                <w:b/>
                <w:bCs/>
                <w:lang w:eastAsia="en-US"/>
              </w:rPr>
            </w:pPr>
          </w:p>
        </w:tc>
        <w:tc>
          <w:tcPr>
            <w:tcW w:w="2172" w:type="dxa"/>
            <w:vMerge/>
            <w:tcBorders>
              <w:top w:val="single" w:sz="4" w:space="0" w:color="000000"/>
              <w:left w:val="single" w:sz="4" w:space="0" w:color="000000"/>
              <w:bottom w:val="single" w:sz="4" w:space="0" w:color="000000"/>
              <w:right w:val="nil"/>
            </w:tcBorders>
            <w:vAlign w:val="center"/>
          </w:tcPr>
          <w:p w:rsidR="003135DC" w:rsidRPr="001C5023" w:rsidRDefault="003135DC" w:rsidP="003135DC">
            <w:pPr>
              <w:spacing w:after="0" w:line="240" w:lineRule="auto"/>
              <w:rPr>
                <w:rFonts w:ascii="Times New Roman" w:hAnsi="Times New Roman"/>
                <w:b/>
                <w:bCs/>
                <w:lang w:eastAsia="en-US"/>
              </w:rPr>
            </w:pPr>
          </w:p>
        </w:tc>
        <w:tc>
          <w:tcPr>
            <w:tcW w:w="3178" w:type="dxa"/>
            <w:vMerge/>
            <w:tcBorders>
              <w:top w:val="single" w:sz="4" w:space="0" w:color="000000"/>
              <w:left w:val="single" w:sz="4" w:space="0" w:color="000000"/>
              <w:bottom w:val="single" w:sz="4" w:space="0" w:color="000000"/>
              <w:right w:val="nil"/>
            </w:tcBorders>
            <w:vAlign w:val="center"/>
          </w:tcPr>
          <w:p w:rsidR="003135DC" w:rsidRPr="001C5023" w:rsidRDefault="003135DC" w:rsidP="003135DC">
            <w:pPr>
              <w:spacing w:after="0" w:line="240" w:lineRule="auto"/>
              <w:rPr>
                <w:rFonts w:ascii="Times New Roman" w:hAnsi="Times New Roman"/>
                <w:b/>
                <w:bCs/>
                <w:lang w:eastAsia="en-US"/>
              </w:rPr>
            </w:pPr>
          </w:p>
        </w:tc>
        <w:tc>
          <w:tcPr>
            <w:tcW w:w="1501" w:type="dxa"/>
            <w:vMerge/>
            <w:tcBorders>
              <w:top w:val="single" w:sz="4" w:space="0" w:color="000000"/>
              <w:left w:val="single" w:sz="4" w:space="0" w:color="000000"/>
              <w:bottom w:val="single" w:sz="4" w:space="0" w:color="000000"/>
              <w:right w:val="nil"/>
            </w:tcBorders>
            <w:vAlign w:val="center"/>
          </w:tcPr>
          <w:p w:rsidR="003135DC" w:rsidRPr="001C5023" w:rsidRDefault="003135DC" w:rsidP="003135DC">
            <w:pPr>
              <w:spacing w:after="0" w:line="240" w:lineRule="auto"/>
              <w:rPr>
                <w:rFonts w:ascii="Times New Roman" w:hAnsi="Times New Roman"/>
                <w:b/>
                <w:bCs/>
                <w:lang w:eastAsia="en-US"/>
              </w:rPr>
            </w:pPr>
          </w:p>
        </w:tc>
        <w:tc>
          <w:tcPr>
            <w:tcW w:w="1286" w:type="dxa"/>
            <w:vMerge/>
            <w:tcBorders>
              <w:top w:val="single" w:sz="4" w:space="0" w:color="000000"/>
              <w:left w:val="single" w:sz="4" w:space="0" w:color="000000"/>
              <w:bottom w:val="single" w:sz="4" w:space="0" w:color="000000"/>
              <w:right w:val="nil"/>
            </w:tcBorders>
            <w:vAlign w:val="center"/>
          </w:tcPr>
          <w:p w:rsidR="003135DC" w:rsidRPr="001C5023" w:rsidRDefault="003135DC" w:rsidP="003135DC">
            <w:pPr>
              <w:spacing w:after="0" w:line="240" w:lineRule="auto"/>
              <w:rPr>
                <w:rFonts w:ascii="Times New Roman" w:hAnsi="Times New Roman"/>
                <w:b/>
                <w:bCs/>
                <w:lang w:eastAsia="en-US"/>
              </w:rPr>
            </w:pP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Минимальное значение</w:t>
            </w: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Максимальное значение</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snapToGrid w:val="0"/>
              <w:spacing w:after="0" w:line="240" w:lineRule="auto"/>
              <w:rPr>
                <w:rFonts w:ascii="Times New Roman" w:hAnsi="Times New Roman"/>
                <w:b/>
                <w:bCs/>
                <w:lang w:eastAsia="en-US"/>
              </w:rPr>
            </w:pPr>
          </w:p>
        </w:tc>
      </w:tr>
      <w:tr w:rsidR="003135DC" w:rsidRPr="001C5023" w:rsidTr="003135DC">
        <w:trPr>
          <w:trHeight w:val="2318"/>
        </w:trPr>
        <w:tc>
          <w:tcPr>
            <w:tcW w:w="1010"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1</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Кофейный напиток</w:t>
            </w:r>
          </w:p>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ТР ТС 021/2011, ГОСТом Р 50364-92</w:t>
            </w: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snapToGrid w:val="0"/>
              <w:spacing w:after="0" w:line="240" w:lineRule="auto"/>
              <w:rPr>
                <w:rFonts w:ascii="Times New Roman" w:hAnsi="Times New Roman"/>
                <w:b/>
                <w:bCs/>
                <w:lang w:eastAsia="en-US"/>
              </w:rPr>
            </w:pPr>
            <w:r w:rsidRPr="001C5023">
              <w:rPr>
                <w:rFonts w:ascii="Times New Roman" w:hAnsi="Times New Roman"/>
                <w:b/>
                <w:bCs/>
                <w:lang w:eastAsia="en-US"/>
              </w:rPr>
              <w:t xml:space="preserve">Характеристика </w:t>
            </w: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3135DC" w:rsidRPr="001C5023" w:rsidRDefault="00014E0C" w:rsidP="003135DC">
            <w:pPr>
              <w:spacing w:after="0" w:line="240" w:lineRule="auto"/>
              <w:jc w:val="center"/>
              <w:rPr>
                <w:rFonts w:ascii="Times New Roman" w:hAnsi="Times New Roman"/>
                <w:b/>
                <w:bCs/>
                <w:lang w:eastAsia="en-US"/>
              </w:rPr>
            </w:pPr>
            <w:r>
              <w:rPr>
                <w:rFonts w:ascii="Times New Roman" w:hAnsi="Times New Roman"/>
                <w:b/>
                <w:bCs/>
                <w:lang w:eastAsia="en-US"/>
              </w:rPr>
              <w:t>1</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Cs/>
                <w:lang w:eastAsia="en-US"/>
              </w:rPr>
            </w:pPr>
            <w:r w:rsidRPr="001C5023">
              <w:rPr>
                <w:rFonts w:ascii="Times New Roman" w:hAnsi="Times New Roman"/>
                <w:b/>
                <w:bCs/>
                <w:lang w:eastAsia="en-US"/>
              </w:rPr>
              <w:t>-</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rPr>
                <w:rFonts w:ascii="Times New Roman" w:hAnsi="Times New Roman"/>
              </w:rPr>
            </w:pPr>
            <w:r w:rsidRPr="001C5023">
              <w:rPr>
                <w:rFonts w:ascii="Times New Roman" w:hAnsi="Times New Roman"/>
                <w:bCs/>
                <w:lang w:eastAsia="en-US"/>
              </w:rPr>
              <w:t xml:space="preserve">Кофейный напиток – порошок без содержания натурального кофе. Наличие удостоверения качества, остаточный срок годности на момент поставки не менее 80%. Фасовка по </w:t>
            </w:r>
            <w:smartTag w:uri="urn:schemas-microsoft-com:office:smarttags" w:element="metricconverter">
              <w:smartTagPr>
                <w:attr w:name="ProductID" w:val="0,100 кг"/>
              </w:smartTagPr>
              <w:r w:rsidRPr="001C5023">
                <w:rPr>
                  <w:rFonts w:ascii="Times New Roman" w:hAnsi="Times New Roman"/>
                  <w:bCs/>
                  <w:lang w:eastAsia="en-US"/>
                </w:rPr>
                <w:t>0,100 кг</w:t>
              </w:r>
            </w:smartTag>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2</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 xml:space="preserve">Какао – порошок </w:t>
            </w:r>
          </w:p>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ТР ТС 021/2011, ГОСТом 108-2014</w:t>
            </w: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snapToGrid w:val="0"/>
              <w:spacing w:after="0" w:line="240" w:lineRule="auto"/>
              <w:rPr>
                <w:rFonts w:ascii="Times New Roman" w:hAnsi="Times New Roman"/>
                <w:b/>
                <w:bCs/>
                <w:lang w:eastAsia="en-US"/>
              </w:rPr>
            </w:pPr>
            <w:r w:rsidRPr="001C5023">
              <w:rPr>
                <w:rFonts w:ascii="Times New Roman" w:hAnsi="Times New Roman"/>
                <w:b/>
                <w:bCs/>
                <w:lang w:eastAsia="en-US"/>
              </w:rPr>
              <w:t xml:space="preserve">Характеристика </w:t>
            </w: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3135DC" w:rsidRPr="001C5023" w:rsidRDefault="00014E0C" w:rsidP="003135DC">
            <w:pPr>
              <w:spacing w:after="0" w:line="240" w:lineRule="auto"/>
              <w:jc w:val="center"/>
              <w:rPr>
                <w:rFonts w:ascii="Times New Roman" w:hAnsi="Times New Roman"/>
                <w:b/>
                <w:bCs/>
                <w:lang w:eastAsia="en-US"/>
              </w:rPr>
            </w:pPr>
            <w:r>
              <w:rPr>
                <w:rFonts w:ascii="Times New Roman" w:hAnsi="Times New Roman"/>
                <w:b/>
                <w:bCs/>
                <w:lang w:eastAsia="en-US"/>
              </w:rPr>
              <w:t>1</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rPr>
            </w:pPr>
            <w:r w:rsidRPr="001C5023">
              <w:rPr>
                <w:rFonts w:ascii="Times New Roman" w:hAnsi="Times New Roman"/>
                <w:b/>
                <w:bCs/>
                <w:lang w:eastAsia="en-US"/>
              </w:rPr>
              <w:t>-</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tabs>
                <w:tab w:val="left" w:pos="990"/>
              </w:tabs>
              <w:spacing w:after="0" w:line="240" w:lineRule="auto"/>
              <w:rPr>
                <w:rFonts w:ascii="Times New Roman" w:hAnsi="Times New Roman"/>
              </w:rPr>
            </w:pPr>
            <w:r w:rsidRPr="001C5023">
              <w:rPr>
                <w:rFonts w:ascii="Times New Roman" w:hAnsi="Times New Roman"/>
              </w:rPr>
              <w:t xml:space="preserve">Товар соответствует ГОСТ 108-2014 «Какао-порошок. Технические условия». ФЗ №52 от 30.05.99г. Сан ПиН 2, Сан ПиН 2.3.1078-01, наличие удостоверения качества, остаточный срок годности на момент поставки не менее 80%, Фасовка по </w:t>
            </w:r>
            <w:smartTag w:uri="urn:schemas-microsoft-com:office:smarttags" w:element="metricconverter">
              <w:smartTagPr>
                <w:attr w:name="ProductID" w:val="0,100 кг"/>
              </w:smartTagPr>
              <w:r w:rsidRPr="001C5023">
                <w:rPr>
                  <w:rFonts w:ascii="Times New Roman" w:hAnsi="Times New Roman"/>
                </w:rPr>
                <w:t>0,100 кг</w:t>
              </w:r>
            </w:smartTag>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3</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 xml:space="preserve">Чай </w:t>
            </w:r>
          </w:p>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ТР ТС 021/2011, ГОСТом 32573-</w:t>
            </w:r>
            <w:r w:rsidRPr="001C5023">
              <w:rPr>
                <w:rFonts w:ascii="Times New Roman" w:hAnsi="Times New Roman"/>
                <w:b/>
                <w:bCs/>
                <w:lang w:eastAsia="en-US"/>
              </w:rPr>
              <w:lastRenderedPageBreak/>
              <w:t>2013</w:t>
            </w: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snapToGrid w:val="0"/>
              <w:spacing w:after="0" w:line="240" w:lineRule="auto"/>
              <w:rPr>
                <w:rFonts w:ascii="Times New Roman" w:hAnsi="Times New Roman"/>
                <w:b/>
                <w:bCs/>
                <w:lang w:eastAsia="en-US"/>
              </w:rPr>
            </w:pPr>
            <w:r w:rsidRPr="001C5023">
              <w:rPr>
                <w:rFonts w:ascii="Times New Roman" w:hAnsi="Times New Roman"/>
                <w:b/>
                <w:bCs/>
                <w:lang w:eastAsia="en-US"/>
              </w:rPr>
              <w:lastRenderedPageBreak/>
              <w:t xml:space="preserve">Характеристика </w:t>
            </w: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3135DC" w:rsidRPr="001C5023" w:rsidRDefault="00014E0C" w:rsidP="003135DC">
            <w:pPr>
              <w:tabs>
                <w:tab w:val="left" w:pos="375"/>
                <w:tab w:val="center" w:pos="535"/>
              </w:tabs>
              <w:spacing w:after="0" w:line="240" w:lineRule="auto"/>
              <w:rPr>
                <w:rFonts w:ascii="Times New Roman" w:hAnsi="Times New Roman"/>
                <w:b/>
                <w:bCs/>
                <w:lang w:eastAsia="en-US"/>
              </w:rPr>
            </w:pPr>
            <w:r>
              <w:rPr>
                <w:rFonts w:ascii="Times New Roman" w:hAnsi="Times New Roman"/>
                <w:b/>
                <w:bCs/>
                <w:lang w:eastAsia="en-US"/>
              </w:rPr>
              <w:t>1</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rPr>
            </w:pPr>
            <w:r w:rsidRPr="001C5023">
              <w:rPr>
                <w:rFonts w:ascii="Times New Roman" w:hAnsi="Times New Roman"/>
                <w:b/>
                <w:bCs/>
                <w:lang w:eastAsia="en-US"/>
              </w:rPr>
              <w:t>-</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tabs>
                <w:tab w:val="left" w:pos="990"/>
              </w:tabs>
              <w:spacing w:after="0" w:line="240" w:lineRule="auto"/>
              <w:rPr>
                <w:rFonts w:ascii="Times New Roman" w:hAnsi="Times New Roman"/>
              </w:rPr>
            </w:pPr>
            <w:r w:rsidRPr="001C5023">
              <w:rPr>
                <w:rFonts w:ascii="Times New Roman" w:hAnsi="Times New Roman"/>
              </w:rPr>
              <w:t xml:space="preserve">Чай черный, натуральный мелколистовой, 1 сорт, без посторонних запахов, примесей, </w:t>
            </w:r>
            <w:r w:rsidRPr="001C5023">
              <w:rPr>
                <w:rFonts w:ascii="Times New Roman" w:hAnsi="Times New Roman"/>
              </w:rPr>
              <w:lastRenderedPageBreak/>
              <w:t>соответствие ГОСТ 32573-2013, ФЗ №52 от 30.05.99г. Сан ПиН 2, Сан ПиН 2.3.1078-01, наличие удостоверения качества, остаточный срок годности на момент поставки не менее 80%, Фасовка – 0,100, 0,200, 0,250  кг</w:t>
            </w:r>
            <w:r w:rsidRPr="001C5023">
              <w:rPr>
                <w:rFonts w:ascii="Times New Roman" w:hAnsi="Times New Roman"/>
                <w:bCs/>
                <w:lang w:eastAsia="en-US"/>
              </w:rPr>
              <w:t>.</w:t>
            </w:r>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lastRenderedPageBreak/>
              <w:t>4</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Масло подсолнечное</w:t>
            </w:r>
          </w:p>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ГОСТ 31753-2012</w:t>
            </w: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snapToGrid w:val="0"/>
              <w:spacing w:after="0" w:line="240" w:lineRule="auto"/>
              <w:rPr>
                <w:rFonts w:ascii="Times New Roman" w:hAnsi="Times New Roman"/>
                <w:b/>
                <w:bCs/>
                <w:lang w:eastAsia="en-US"/>
              </w:rPr>
            </w:pPr>
            <w:r w:rsidRPr="001C5023">
              <w:rPr>
                <w:rFonts w:ascii="Times New Roman" w:hAnsi="Times New Roman"/>
                <w:b/>
                <w:bCs/>
                <w:lang w:eastAsia="en-US"/>
              </w:rPr>
              <w:t xml:space="preserve">Характеристика </w:t>
            </w: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шт</w:t>
            </w:r>
          </w:p>
        </w:tc>
        <w:tc>
          <w:tcPr>
            <w:tcW w:w="1286" w:type="dxa"/>
            <w:tcBorders>
              <w:top w:val="single" w:sz="4" w:space="0" w:color="000000"/>
              <w:left w:val="single" w:sz="4" w:space="0" w:color="000000"/>
              <w:bottom w:val="single" w:sz="4" w:space="0" w:color="000000"/>
              <w:right w:val="nil"/>
            </w:tcBorders>
          </w:tcPr>
          <w:p w:rsidR="003135DC" w:rsidRPr="001C5023" w:rsidRDefault="003135DC" w:rsidP="003135DC">
            <w:pPr>
              <w:tabs>
                <w:tab w:val="left" w:pos="180"/>
                <w:tab w:val="center" w:pos="535"/>
              </w:tabs>
              <w:spacing w:after="0" w:line="240" w:lineRule="auto"/>
              <w:rPr>
                <w:rFonts w:ascii="Times New Roman" w:hAnsi="Times New Roman"/>
                <w:lang w:eastAsia="en-US"/>
              </w:rPr>
            </w:pPr>
            <w:r w:rsidRPr="001C5023">
              <w:rPr>
                <w:rFonts w:ascii="Times New Roman" w:hAnsi="Times New Roman"/>
                <w:b/>
                <w:bCs/>
                <w:lang w:eastAsia="en-US"/>
              </w:rPr>
              <w:tab/>
            </w:r>
            <w:r w:rsidRPr="001C5023">
              <w:rPr>
                <w:rFonts w:ascii="Times New Roman" w:hAnsi="Times New Roman"/>
                <w:b/>
                <w:bCs/>
                <w:lang w:eastAsia="en-US"/>
              </w:rPr>
              <w:tab/>
            </w:r>
            <w:r w:rsidR="00014E0C">
              <w:rPr>
                <w:rFonts w:ascii="Times New Roman" w:hAnsi="Times New Roman"/>
                <w:b/>
                <w:bCs/>
                <w:lang w:eastAsia="en-US"/>
              </w:rPr>
              <w:t>40</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jc w:val="center"/>
              <w:rPr>
                <w:rFonts w:ascii="Times New Roman" w:hAnsi="Times New Roman"/>
                <w:b/>
                <w:bCs/>
                <w:lang w:eastAsia="en-US"/>
              </w:rPr>
            </w:pPr>
            <w:r w:rsidRPr="001C5023">
              <w:rPr>
                <w:rFonts w:ascii="Times New Roman" w:hAnsi="Times New Roman"/>
                <w:lang w:eastAsia="en-US"/>
              </w:rPr>
              <w:t>-</w:t>
            </w: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rPr>
            </w:pPr>
            <w:r w:rsidRPr="001C5023">
              <w:rPr>
                <w:rFonts w:ascii="Times New Roman" w:hAnsi="Times New Roman"/>
                <w:b/>
                <w:bCs/>
                <w:lang w:eastAsia="en-US"/>
              </w:rPr>
              <w:t>-</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tabs>
                <w:tab w:val="left" w:pos="990"/>
              </w:tabs>
              <w:spacing w:after="0" w:line="240" w:lineRule="auto"/>
              <w:rPr>
                <w:rFonts w:ascii="Times New Roman" w:hAnsi="Times New Roman"/>
              </w:rPr>
            </w:pPr>
            <w:r w:rsidRPr="001C5023">
              <w:rPr>
                <w:rFonts w:ascii="Times New Roman" w:hAnsi="Times New Roman"/>
              </w:rPr>
              <w:t>Масло подсолнечное, рафинированное, дезодорированное высшего сорта, соответствие ГОСТ 31753-2012, Сан ПиН 2.3.1078-01, наличие удостоверения качества, остаточный срок годности на момент поставки не менее 80%. Масса: 0,8-</w:t>
            </w:r>
            <w:smartTag w:uri="urn:schemas-microsoft-com:office:smarttags" w:element="metricconverter">
              <w:smartTagPr>
                <w:attr w:name="ProductID" w:val="0,9 л"/>
              </w:smartTagPr>
              <w:r w:rsidRPr="001C5023">
                <w:rPr>
                  <w:rFonts w:ascii="Times New Roman" w:hAnsi="Times New Roman"/>
                </w:rPr>
                <w:t>0,9 л</w:t>
              </w:r>
            </w:smartTag>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5</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Молоко сгущенное</w:t>
            </w:r>
          </w:p>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ТР ТС 021/2011, ТР ТС 033/2013  ГОСТом 31688-2012</w:t>
            </w: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snapToGrid w:val="0"/>
              <w:spacing w:after="0" w:line="240" w:lineRule="auto"/>
              <w:rPr>
                <w:rFonts w:ascii="Times New Roman" w:hAnsi="Times New Roman"/>
                <w:b/>
                <w:bCs/>
                <w:lang w:eastAsia="en-US"/>
              </w:rPr>
            </w:pPr>
            <w:r w:rsidRPr="001C5023">
              <w:rPr>
                <w:rFonts w:ascii="Times New Roman" w:hAnsi="Times New Roman"/>
                <w:b/>
                <w:bCs/>
                <w:lang w:eastAsia="en-US"/>
              </w:rPr>
              <w:t xml:space="preserve">Характеристика </w:t>
            </w: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бан</w:t>
            </w:r>
          </w:p>
        </w:tc>
        <w:tc>
          <w:tcPr>
            <w:tcW w:w="1286" w:type="dxa"/>
            <w:tcBorders>
              <w:top w:val="single" w:sz="4" w:space="0" w:color="000000"/>
              <w:left w:val="single" w:sz="4" w:space="0" w:color="000000"/>
              <w:bottom w:val="single" w:sz="4" w:space="0" w:color="000000"/>
              <w:right w:val="nil"/>
            </w:tcBorders>
          </w:tcPr>
          <w:p w:rsidR="003135DC" w:rsidRPr="001C5023" w:rsidRDefault="00014E0C" w:rsidP="003135DC">
            <w:pPr>
              <w:spacing w:after="0" w:line="240" w:lineRule="auto"/>
              <w:jc w:val="center"/>
              <w:rPr>
                <w:rFonts w:ascii="Times New Roman" w:hAnsi="Times New Roman"/>
                <w:b/>
                <w:bCs/>
                <w:lang w:eastAsia="en-US"/>
              </w:rPr>
            </w:pPr>
            <w:r>
              <w:rPr>
                <w:rFonts w:ascii="Times New Roman" w:hAnsi="Times New Roman"/>
                <w:b/>
                <w:bCs/>
                <w:lang w:eastAsia="en-US"/>
              </w:rPr>
              <w:t>16</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rPr>
            </w:pPr>
            <w:r w:rsidRPr="001C5023">
              <w:rPr>
                <w:rFonts w:ascii="Times New Roman" w:hAnsi="Times New Roman"/>
                <w:b/>
                <w:bCs/>
                <w:lang w:eastAsia="en-US"/>
              </w:rPr>
              <w:t>-</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spacing w:after="0"/>
              <w:rPr>
                <w:rFonts w:ascii="Times New Roman" w:hAnsi="Times New Roman"/>
              </w:rPr>
            </w:pPr>
            <w:r w:rsidRPr="001C5023">
              <w:rPr>
                <w:rFonts w:ascii="Times New Roman" w:hAnsi="Times New Roman"/>
              </w:rPr>
              <w:t xml:space="preserve">Молоко цельное сгущенное с сахаром, высший сорт.  Вкус и запах: вкус должен быть сладкий, чистый с выраженным вкусом и запахом пастеризованного молока без посторонних привкусов и запахов Внешний вид и консистенция: должна быть однородная, вязкая по всей массе без наличия ощущаемых органолептических кристаллов молочного сахара (лактозы); допускается мучнистая консистенция и незначительный осадок лактозы на дне тары при хранении. Цвет должен быть белый с кремовым оттенком, равномерный по всей массе. Массовая доля влаги должна </w:t>
            </w:r>
            <w:r w:rsidRPr="001C5023">
              <w:rPr>
                <w:rFonts w:ascii="Times New Roman" w:hAnsi="Times New Roman"/>
              </w:rPr>
              <w:lastRenderedPageBreak/>
              <w:t>быть %, не более 30,0. Массовая доля сахарозы, %, от 43,5 до 46 включ. Массовая доля сухого молочного остатка, %, не менее 26. Массовая доля жира, %, не менее 8,5. соответствие ГОСТу, ФЗ №52 от 30.05.99г. Сан ПиН 2, Сан ПиН 2.3.1078-01, наличие удостоверения качества, остаточный срок годности на момент поставки не менее  80%,</w:t>
            </w:r>
          </w:p>
          <w:p w:rsidR="003135DC" w:rsidRPr="001C5023" w:rsidRDefault="003135DC" w:rsidP="003135DC">
            <w:pPr>
              <w:spacing w:after="0"/>
              <w:rPr>
                <w:rFonts w:ascii="Times New Roman" w:hAnsi="Times New Roman"/>
              </w:rPr>
            </w:pPr>
            <w:r w:rsidRPr="001C5023">
              <w:rPr>
                <w:rFonts w:ascii="Times New Roman" w:hAnsi="Times New Roman"/>
              </w:rPr>
              <w:t>Металлические банки должны быть без вмятин и ржавчины.</w:t>
            </w:r>
          </w:p>
          <w:p w:rsidR="003135DC" w:rsidRPr="001C5023" w:rsidRDefault="003135DC" w:rsidP="003135DC">
            <w:pPr>
              <w:tabs>
                <w:tab w:val="left" w:pos="990"/>
              </w:tabs>
              <w:spacing w:after="0" w:line="240" w:lineRule="auto"/>
              <w:rPr>
                <w:rFonts w:ascii="Times New Roman" w:hAnsi="Times New Roman"/>
              </w:rPr>
            </w:pPr>
            <w:r w:rsidRPr="001C5023">
              <w:rPr>
                <w:rFonts w:ascii="Times New Roman" w:hAnsi="Times New Roman"/>
              </w:rPr>
              <w:t>Каждая банка должна иметь маркировку с указанием наименования продукции, название и адрес изготовителя, даты изготовления, время изготовления, срока годности.  Масса – 0,370-</w:t>
            </w:r>
            <w:smartTag w:uri="urn:schemas-microsoft-com:office:smarttags" w:element="metricconverter">
              <w:smartTagPr>
                <w:attr w:name="ProductID" w:val="0,400 грамм"/>
              </w:smartTagPr>
              <w:r w:rsidRPr="001C5023">
                <w:rPr>
                  <w:rFonts w:ascii="Times New Roman" w:hAnsi="Times New Roman"/>
                </w:rPr>
                <w:t>0,400 грамм</w:t>
              </w:r>
            </w:smartTag>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lastRenderedPageBreak/>
              <w:t>6</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Повидло яблочное</w:t>
            </w:r>
          </w:p>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rPr>
              <w:t>ГОСТ 32099-2013</w:t>
            </w: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snapToGrid w:val="0"/>
              <w:spacing w:after="0" w:line="240" w:lineRule="auto"/>
              <w:rPr>
                <w:rFonts w:ascii="Times New Roman" w:hAnsi="Times New Roman"/>
                <w:b/>
                <w:bCs/>
                <w:lang w:eastAsia="en-US"/>
              </w:rPr>
            </w:pPr>
            <w:r w:rsidRPr="001C5023">
              <w:rPr>
                <w:rFonts w:ascii="Times New Roman" w:hAnsi="Times New Roman"/>
                <w:b/>
                <w:bCs/>
                <w:lang w:eastAsia="en-US"/>
              </w:rPr>
              <w:t xml:space="preserve">Характеристика </w:t>
            </w: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3135DC" w:rsidRPr="001C5023" w:rsidRDefault="00014E0C" w:rsidP="003135DC">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18</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tabs>
                <w:tab w:val="left" w:pos="990"/>
              </w:tabs>
              <w:spacing w:after="0" w:line="240" w:lineRule="auto"/>
              <w:rPr>
                <w:rFonts w:ascii="Times New Roman" w:hAnsi="Times New Roman"/>
              </w:rPr>
            </w:pPr>
            <w:r w:rsidRPr="001C5023">
              <w:rPr>
                <w:rFonts w:ascii="Times New Roman" w:hAnsi="Times New Roman"/>
              </w:rPr>
              <w:t>Повидло яблочное. Фасовка – ведро (</w:t>
            </w:r>
            <w:smartTag w:uri="urn:schemas-microsoft-com:office:smarttags" w:element="metricconverter">
              <w:smartTagPr>
                <w:attr w:name="ProductID" w:val="7 кг"/>
              </w:smartTagPr>
              <w:r w:rsidRPr="001C5023">
                <w:rPr>
                  <w:rFonts w:ascii="Times New Roman" w:hAnsi="Times New Roman"/>
                </w:rPr>
                <w:t>7 кг</w:t>
              </w:r>
            </w:smartTag>
            <w:r w:rsidRPr="001C5023">
              <w:rPr>
                <w:rFonts w:ascii="Times New Roman" w:hAnsi="Times New Roman"/>
              </w:rPr>
              <w:t>.). Продукция в соответствии с ГОСТом 32099-2013</w:t>
            </w:r>
          </w:p>
          <w:p w:rsidR="003135DC" w:rsidRPr="001C5023" w:rsidRDefault="003135DC" w:rsidP="003135DC">
            <w:pPr>
              <w:tabs>
                <w:tab w:val="left" w:pos="990"/>
              </w:tabs>
              <w:spacing w:after="0" w:line="240" w:lineRule="auto"/>
              <w:rPr>
                <w:rFonts w:ascii="Times New Roman" w:hAnsi="Times New Roman"/>
              </w:rPr>
            </w:pPr>
            <w:r w:rsidRPr="001C5023">
              <w:rPr>
                <w:rFonts w:ascii="Times New Roman" w:hAnsi="Times New Roman"/>
                <w:bCs/>
                <w:lang w:eastAsia="en-US"/>
              </w:rPr>
              <w:t xml:space="preserve">Внешний вид – однородная протертая масса без семян. Цвет свойственный цвету повидла. Консистенция должна быть густая мажущая масса без химических консервантов, красителей, искусственных пищевых добавок. Сорт – высший. </w:t>
            </w:r>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7</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Мука пшеничная</w:t>
            </w:r>
          </w:p>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rPr>
              <w:t>ГОСТ Р 52189-03</w:t>
            </w: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snapToGrid w:val="0"/>
              <w:spacing w:after="0" w:line="240" w:lineRule="auto"/>
              <w:rPr>
                <w:rFonts w:ascii="Times New Roman" w:hAnsi="Times New Roman"/>
                <w:b/>
                <w:bCs/>
                <w:lang w:eastAsia="en-US"/>
              </w:rPr>
            </w:pPr>
            <w:r w:rsidRPr="001C5023">
              <w:rPr>
                <w:rFonts w:ascii="Times New Roman" w:hAnsi="Times New Roman"/>
                <w:b/>
                <w:bCs/>
                <w:lang w:eastAsia="en-US"/>
              </w:rPr>
              <w:t xml:space="preserve">Характеристика </w:t>
            </w: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3135DC" w:rsidRPr="001C5023" w:rsidRDefault="00014E0C" w:rsidP="003135DC">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30</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spacing w:after="0"/>
              <w:rPr>
                <w:rFonts w:ascii="Times New Roman" w:hAnsi="Times New Roman"/>
              </w:rPr>
            </w:pPr>
            <w:r w:rsidRPr="001C5023">
              <w:rPr>
                <w:rFonts w:ascii="Times New Roman" w:hAnsi="Times New Roman"/>
              </w:rPr>
              <w:t xml:space="preserve">Мука пшеничная хлебопекарная высшего сорта, вырабатываемая из мягкой пшеницы или с </w:t>
            </w:r>
            <w:r w:rsidRPr="001C5023">
              <w:rPr>
                <w:rFonts w:ascii="Times New Roman" w:hAnsi="Times New Roman"/>
              </w:rPr>
              <w:lastRenderedPageBreak/>
              <w:t>добавлением к ней 20 % твердой пшеницы (дурум), предназначенной для производства хлеба, хлебобулочных, мучных кондитерских и кулинарных изделий.  Пшеница, предназначенная для переработки в муку, должна соответствовать требованиям ГОСТ Р 52189-03. Мука пшеничная должна иметь клейковину -  не менее 29%. Цвет белый или белый с кремовым оттенком. Вкус  свойственный  пшеничной муке, слегка сладковатый, без кисловатого, горьковатого и других посторонних привкусов, при разжевывании муки не должно ощущаться хруста.  В спорных случаях стандартность муки по этим органолептическим свойствам  определяют дегустацией выпеченной из нее продукцией. Мука должна быть без запаха плесени, затхлости и других посторонних запахов.</w:t>
            </w:r>
          </w:p>
          <w:p w:rsidR="003135DC" w:rsidRPr="001C5023" w:rsidRDefault="003135DC" w:rsidP="003135DC">
            <w:pPr>
              <w:spacing w:after="0"/>
              <w:rPr>
                <w:rFonts w:ascii="Times New Roman" w:hAnsi="Times New Roman"/>
              </w:rPr>
            </w:pPr>
            <w:r w:rsidRPr="001C5023">
              <w:rPr>
                <w:rFonts w:ascii="Times New Roman" w:hAnsi="Times New Roman"/>
              </w:rPr>
              <w:t xml:space="preserve">Без примесей  и болезней. </w:t>
            </w:r>
          </w:p>
          <w:p w:rsidR="003135DC" w:rsidRPr="001C5023" w:rsidRDefault="003135DC" w:rsidP="003135DC">
            <w:pPr>
              <w:spacing w:after="0"/>
              <w:rPr>
                <w:rFonts w:ascii="Times New Roman" w:hAnsi="Times New Roman"/>
              </w:rPr>
            </w:pPr>
            <w:r w:rsidRPr="001C5023">
              <w:rPr>
                <w:rFonts w:ascii="Times New Roman" w:hAnsi="Times New Roman"/>
              </w:rPr>
              <w:t>Зараженность  муки вредителями не допускается.</w:t>
            </w:r>
          </w:p>
          <w:p w:rsidR="003135DC" w:rsidRPr="001C5023" w:rsidRDefault="003135DC" w:rsidP="003135DC">
            <w:pPr>
              <w:spacing w:after="0"/>
              <w:rPr>
                <w:rFonts w:ascii="Times New Roman" w:hAnsi="Times New Roman"/>
              </w:rPr>
            </w:pPr>
            <w:r w:rsidRPr="001C5023">
              <w:rPr>
                <w:rFonts w:ascii="Times New Roman" w:hAnsi="Times New Roman"/>
              </w:rPr>
              <w:t xml:space="preserve">Остаточный срок годности муки на момент поставки должен составлять не менее -80% срока </w:t>
            </w:r>
            <w:r w:rsidRPr="001C5023">
              <w:rPr>
                <w:rFonts w:ascii="Times New Roman" w:hAnsi="Times New Roman"/>
              </w:rPr>
              <w:lastRenderedPageBreak/>
              <w:t>годности, установленным изготовителем.</w:t>
            </w:r>
          </w:p>
          <w:p w:rsidR="003135DC" w:rsidRPr="001C5023" w:rsidRDefault="003135DC" w:rsidP="003135DC">
            <w:pPr>
              <w:tabs>
                <w:tab w:val="left" w:pos="990"/>
              </w:tabs>
              <w:spacing w:after="0" w:line="240" w:lineRule="auto"/>
              <w:rPr>
                <w:rFonts w:ascii="Times New Roman" w:hAnsi="Times New Roman"/>
              </w:rPr>
            </w:pPr>
            <w:r w:rsidRPr="001C5023">
              <w:rPr>
                <w:rFonts w:ascii="Times New Roman" w:hAnsi="Times New Roman"/>
              </w:rPr>
              <w:t xml:space="preserve">По микробиологическим показателям, содержанию токсических элементов, антибиотиков, пестицидов, радионуклидов  мука  должна   соответствовать требованиям допустимых уровней, установленных нормативными правовыми актами РФ. Мука должна быть упакована в  мешки массой нетто не менее </w:t>
            </w:r>
            <w:smartTag w:uri="urn:schemas-microsoft-com:office:smarttags" w:element="metricconverter">
              <w:smartTagPr>
                <w:attr w:name="ProductID" w:val="10 кг"/>
              </w:smartTagPr>
              <w:r w:rsidRPr="001C5023">
                <w:rPr>
                  <w:rFonts w:ascii="Times New Roman" w:hAnsi="Times New Roman"/>
                </w:rPr>
                <w:t>10 кг</w:t>
              </w:r>
            </w:smartTag>
            <w:r w:rsidRPr="001C5023">
              <w:rPr>
                <w:rFonts w:ascii="Times New Roman" w:hAnsi="Times New Roman"/>
              </w:rPr>
              <w:t xml:space="preserve"> и не более </w:t>
            </w:r>
            <w:smartTag w:uri="urn:schemas-microsoft-com:office:smarttags" w:element="metricconverter">
              <w:smartTagPr>
                <w:attr w:name="ProductID" w:val="25 кг"/>
              </w:smartTagPr>
              <w:r w:rsidRPr="001C5023">
                <w:rPr>
                  <w:rFonts w:ascii="Times New Roman" w:hAnsi="Times New Roman"/>
                </w:rPr>
                <w:t>25 кг</w:t>
              </w:r>
            </w:smartTag>
            <w:r w:rsidRPr="001C5023">
              <w:rPr>
                <w:rFonts w:ascii="Times New Roman" w:hAnsi="Times New Roman"/>
              </w:rPr>
              <w:t>. Упаковка целая,  без повреждений, должна обеспечивать сохранность продукции от загрязнений и порчи. Каждый мешок должен иметь этикетку с указанием наименования продукции,  названия и адреса изготовителя, даты производства,  конечного срок употребления, веса нетто, состава, пищевой ценности, условий хранения.</w:t>
            </w:r>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lastRenderedPageBreak/>
              <w:t>8</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Крупа гречневая</w:t>
            </w:r>
          </w:p>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ТР ТС 021/2011</w:t>
            </w:r>
          </w:p>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ГОСТ Р 55290-2012</w:t>
            </w: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snapToGrid w:val="0"/>
              <w:spacing w:after="0" w:line="240" w:lineRule="auto"/>
              <w:rPr>
                <w:rFonts w:ascii="Times New Roman" w:hAnsi="Times New Roman"/>
                <w:b/>
                <w:bCs/>
                <w:lang w:eastAsia="en-US"/>
              </w:rPr>
            </w:pPr>
            <w:r w:rsidRPr="001C5023">
              <w:rPr>
                <w:rFonts w:ascii="Times New Roman" w:hAnsi="Times New Roman"/>
                <w:b/>
                <w:bCs/>
                <w:lang w:eastAsia="en-US"/>
              </w:rPr>
              <w:t xml:space="preserve">Характеристика </w:t>
            </w: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3135DC" w:rsidRPr="001C5023" w:rsidRDefault="00014E0C" w:rsidP="003135DC">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30</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spacing w:after="0"/>
              <w:rPr>
                <w:rFonts w:ascii="Times New Roman" w:hAnsi="Times New Roman"/>
              </w:rPr>
            </w:pPr>
            <w:r w:rsidRPr="001C5023">
              <w:rPr>
                <w:rFonts w:ascii="Times New Roman" w:hAnsi="Times New Roman"/>
              </w:rPr>
              <w:t xml:space="preserve">Ядрица, без посторонних запахов и примесей, соответствие ГОСТ Р 55290-2012, ФЗ №52 от 30.05.99г. Сан ПиН 2, Сан ПиН 2.3.2.1078-01,Цвет должен быть кремовый или коричневый; оттенок должен быть или желтоватый или зеленоватый или разные оттенки коричневого. Запах должен быть свойственный гречневой крупе, должен быть без посторонних </w:t>
            </w:r>
            <w:r w:rsidRPr="001C5023">
              <w:rPr>
                <w:rFonts w:ascii="Times New Roman" w:hAnsi="Times New Roman"/>
              </w:rPr>
              <w:lastRenderedPageBreak/>
              <w:t>запахов, должен быть не затхлый, не плесневый. Вкус должен быть свойственный гречневой крупе, должен быть без посторонних привкусов, должен быть не кислый, не горький. Влажность должна быть, %, не более 13,0. Крупа должна состоять из целых и надколотых ядер гречихи, не проходящих через сито из решетного полотна с продолговатыми отверстиями 1,6*2,0 мм. Массовая доля доброкачественного ядра должно быть, %, не менее 97,5. %</w:t>
            </w:r>
          </w:p>
          <w:p w:rsidR="003135DC" w:rsidRPr="001C5023" w:rsidRDefault="003135DC" w:rsidP="003135DC">
            <w:pPr>
              <w:tabs>
                <w:tab w:val="left" w:pos="990"/>
              </w:tabs>
              <w:spacing w:after="0" w:line="240" w:lineRule="auto"/>
              <w:rPr>
                <w:rFonts w:ascii="Times New Roman" w:hAnsi="Times New Roman"/>
              </w:rPr>
            </w:pPr>
            <w:r w:rsidRPr="001C5023">
              <w:rPr>
                <w:rFonts w:ascii="Times New Roman" w:hAnsi="Times New Roman"/>
              </w:rPr>
              <w:t xml:space="preserve"> Наличие удостоверения качества, остаточный срок годности на момент поставки не менее 80%. Фасовка - Пэт. Мешок: масса упаковки 10-</w:t>
            </w:r>
            <w:smartTag w:uri="urn:schemas-microsoft-com:office:smarttags" w:element="metricconverter">
              <w:smartTagPr>
                <w:attr w:name="ProductID" w:val="25 кг"/>
              </w:smartTagPr>
              <w:r w:rsidRPr="001C5023">
                <w:rPr>
                  <w:rFonts w:ascii="Times New Roman" w:hAnsi="Times New Roman"/>
                </w:rPr>
                <w:t>25 кг</w:t>
              </w:r>
            </w:smartTag>
            <w:r w:rsidRPr="001C5023">
              <w:rPr>
                <w:rFonts w:ascii="Times New Roman" w:hAnsi="Times New Roman"/>
              </w:rPr>
              <w:t>, с указанием срока изготовления и реализации</w:t>
            </w:r>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lastRenderedPageBreak/>
              <w:t>9</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Крупа манная</w:t>
            </w:r>
          </w:p>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марка «М», фасованная</w:t>
            </w:r>
          </w:p>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ТР ТС 021/2011</w:t>
            </w:r>
          </w:p>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ГОСТ 7022-97</w:t>
            </w: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snapToGrid w:val="0"/>
              <w:spacing w:after="0" w:line="240" w:lineRule="auto"/>
              <w:rPr>
                <w:rFonts w:ascii="Times New Roman" w:hAnsi="Times New Roman"/>
                <w:b/>
                <w:bCs/>
                <w:lang w:eastAsia="en-US"/>
              </w:rPr>
            </w:pPr>
            <w:r w:rsidRPr="001C5023">
              <w:rPr>
                <w:rFonts w:ascii="Times New Roman" w:hAnsi="Times New Roman"/>
                <w:b/>
                <w:bCs/>
                <w:lang w:eastAsia="en-US"/>
              </w:rPr>
              <w:t xml:space="preserve">Характеристика </w:t>
            </w: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3135DC" w:rsidRPr="001C5023" w:rsidRDefault="00014E0C" w:rsidP="003135DC">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7</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tabs>
                <w:tab w:val="left" w:pos="990"/>
              </w:tabs>
              <w:spacing w:after="0" w:line="240" w:lineRule="auto"/>
              <w:rPr>
                <w:rFonts w:ascii="Times New Roman" w:hAnsi="Times New Roman"/>
              </w:rPr>
            </w:pPr>
            <w:r w:rsidRPr="001C5023">
              <w:rPr>
                <w:rFonts w:ascii="Times New Roman" w:hAnsi="Times New Roman"/>
              </w:rPr>
              <w:t xml:space="preserve">Внешний вид и цвет: крупка должна преобладать непрозрачная мучнистая, преобладающим должен быть ровный белый или кремовый цвет. Запах должен быть нормальный, без запахов плесени, затхлости и других посторонних запахов. Вкус должен быть нормальный, без кисловатого, горьковатого и других посторонних привкусов, без посторонних примесей и </w:t>
            </w:r>
            <w:r w:rsidRPr="001C5023">
              <w:rPr>
                <w:rFonts w:ascii="Times New Roman" w:hAnsi="Times New Roman"/>
              </w:rPr>
              <w:lastRenderedPageBreak/>
              <w:t>запахов, соответствие сертификатам, ГОСТ 7022-97, ФЗ №52 от 30.05.99г. Сан ПиН 2, Сан ПиН 2.3.1078-01, наличие удостоверения качества, остаточный срок годности на момент поставки не менее 80%, Фасовка - Пэт. Мешок: масса упаковки: 5-</w:t>
            </w:r>
            <w:smartTag w:uri="urn:schemas-microsoft-com:office:smarttags" w:element="metricconverter">
              <w:smartTagPr>
                <w:attr w:name="ProductID" w:val="10 кг"/>
              </w:smartTagPr>
              <w:r w:rsidRPr="001C5023">
                <w:rPr>
                  <w:rFonts w:ascii="Times New Roman" w:hAnsi="Times New Roman"/>
                </w:rPr>
                <w:t>10 кг</w:t>
              </w:r>
            </w:smartTag>
            <w:r w:rsidRPr="001C5023">
              <w:rPr>
                <w:rFonts w:ascii="Times New Roman" w:hAnsi="Times New Roman"/>
              </w:rPr>
              <w:t>, с указанием срока изготовления и реализации</w:t>
            </w:r>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lastRenderedPageBreak/>
              <w:t>10</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Крупа рис  шлифованный, фасованный</w:t>
            </w:r>
          </w:p>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 xml:space="preserve">ТР ТС 021/2011, </w:t>
            </w:r>
          </w:p>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rPr>
              <w:t>ГОСТ Р 55289-2012</w:t>
            </w: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snapToGrid w:val="0"/>
              <w:spacing w:after="0" w:line="240" w:lineRule="auto"/>
              <w:rPr>
                <w:rFonts w:ascii="Times New Roman" w:hAnsi="Times New Roman"/>
                <w:b/>
                <w:bCs/>
                <w:lang w:eastAsia="en-US"/>
              </w:rPr>
            </w:pPr>
            <w:r w:rsidRPr="001C5023">
              <w:rPr>
                <w:rFonts w:ascii="Times New Roman" w:hAnsi="Times New Roman"/>
                <w:b/>
                <w:bCs/>
                <w:lang w:eastAsia="en-US"/>
              </w:rPr>
              <w:t xml:space="preserve">Характеристика </w:t>
            </w: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3135DC" w:rsidRPr="001C5023" w:rsidRDefault="00014E0C" w:rsidP="003135DC">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50</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tabs>
                <w:tab w:val="left" w:pos="990"/>
              </w:tabs>
              <w:spacing w:after="0" w:line="240" w:lineRule="auto"/>
              <w:rPr>
                <w:rFonts w:ascii="Times New Roman" w:hAnsi="Times New Roman"/>
              </w:rPr>
            </w:pPr>
            <w:r w:rsidRPr="001C5023">
              <w:rPr>
                <w:rFonts w:ascii="Times New Roman" w:hAnsi="Times New Roman"/>
                <w:bCs/>
                <w:lang w:eastAsia="en-US"/>
              </w:rPr>
              <w:t xml:space="preserve">Крупа рис длиннозерновой, шлифованный (пропаренный). </w:t>
            </w:r>
            <w:r w:rsidRPr="001C5023">
              <w:rPr>
                <w:rFonts w:ascii="Times New Roman" w:hAnsi="Times New Roman"/>
              </w:rPr>
              <w:t>Цвет должен быть белый или белый с различными оттенками. Запах должен быть свойственный рисовой крупе без посторонних запахов, должен быть не затхлый, не плесневый. Вкус должен быть свойственный рисовой крупе без посторонних привкусов, должен быть не кислый, не горький, без посторонних примесей и запахов, соответствие сертификатам, ГОСТ Р 55289-2012, ФЗ №52 от 30.05.99г. Сан ПиН 2, Сан ПиН 2.3.1078-01, наличие удостоверения качества, остаточный срок годности на момент поставки не менее 80%, Фасовка - Пэт. Мешок: масса упаковки: 10-25- кг, с указанием срока изготовления и реализации</w:t>
            </w:r>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11</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Горох шлифованный колотый, 1 сорт</w:t>
            </w:r>
          </w:p>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ТР ТС 021/2011, ГОСТ 6201-68</w:t>
            </w: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snapToGrid w:val="0"/>
              <w:spacing w:after="0" w:line="240" w:lineRule="auto"/>
              <w:rPr>
                <w:rFonts w:ascii="Times New Roman" w:hAnsi="Times New Roman"/>
                <w:b/>
                <w:bCs/>
                <w:lang w:eastAsia="en-US"/>
              </w:rPr>
            </w:pPr>
            <w:r w:rsidRPr="001C5023">
              <w:rPr>
                <w:rFonts w:ascii="Times New Roman" w:hAnsi="Times New Roman"/>
                <w:b/>
                <w:bCs/>
                <w:lang w:eastAsia="en-US"/>
              </w:rPr>
              <w:t xml:space="preserve">Характеристика </w:t>
            </w: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3135DC" w:rsidRPr="001C5023" w:rsidRDefault="00014E0C" w:rsidP="003135DC">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15</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tabs>
                <w:tab w:val="left" w:pos="990"/>
              </w:tabs>
              <w:spacing w:after="0" w:line="240" w:lineRule="auto"/>
              <w:rPr>
                <w:rFonts w:ascii="Times New Roman" w:hAnsi="Times New Roman"/>
              </w:rPr>
            </w:pPr>
            <w:r w:rsidRPr="001C5023">
              <w:rPr>
                <w:rFonts w:ascii="Times New Roman" w:hAnsi="Times New Roman"/>
              </w:rPr>
              <w:t xml:space="preserve">Горох должен быть с разделенными  семядолями. Цвет должен быть желтый или зеленый. Вкус должен быть нормальный, свойственный гороху, без посторонних </w:t>
            </w:r>
            <w:r w:rsidRPr="001C5023">
              <w:rPr>
                <w:rFonts w:ascii="Times New Roman" w:hAnsi="Times New Roman"/>
              </w:rPr>
              <w:lastRenderedPageBreak/>
              <w:t xml:space="preserve">привкусов, должен быть не кислый, не горький. Запах должен быть нормальный, свойственный гороху, должен быть без затхлого, плесенного или иного постороннего запаха. В горохе одного цвета первого сорта допускается примесь гороха других цветов не более 10%. Без посторонних примесей и комков, соответствие ГОСТ 6201-68, ФЗ №52 от 30.05.99г. Сан ПиН 2, Сан ПиН 2.3.1078-01, наличие удостоверения качества, остаточный срок годности на момент поставки не менее 70%, Фасовка - Пэт. Мешок: масса упаковки: </w:t>
            </w:r>
            <w:smartTag w:uri="urn:schemas-microsoft-com:office:smarttags" w:element="metricconverter">
              <w:smartTagPr>
                <w:attr w:name="ProductID" w:val="10 кг"/>
              </w:smartTagPr>
              <w:r w:rsidRPr="001C5023">
                <w:rPr>
                  <w:rFonts w:ascii="Times New Roman" w:hAnsi="Times New Roman"/>
                </w:rPr>
                <w:t>10 кг</w:t>
              </w:r>
            </w:smartTag>
            <w:r w:rsidRPr="001C5023">
              <w:rPr>
                <w:rFonts w:ascii="Times New Roman" w:hAnsi="Times New Roman"/>
              </w:rPr>
              <w:t>, с указанием срока изготовления и реализации</w:t>
            </w:r>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lastRenderedPageBreak/>
              <w:t>12</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Рожки Вермишель, высший сорт</w:t>
            </w:r>
          </w:p>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ТР ТС 021/2011, ГОСТ 31743-2012</w:t>
            </w: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snapToGrid w:val="0"/>
              <w:spacing w:after="0" w:line="240" w:lineRule="auto"/>
              <w:rPr>
                <w:rFonts w:ascii="Times New Roman" w:hAnsi="Times New Roman"/>
                <w:b/>
                <w:bCs/>
                <w:lang w:eastAsia="en-US"/>
              </w:rPr>
            </w:pPr>
            <w:r w:rsidRPr="001C5023">
              <w:rPr>
                <w:rFonts w:ascii="Times New Roman" w:hAnsi="Times New Roman"/>
                <w:b/>
                <w:bCs/>
                <w:lang w:eastAsia="en-US"/>
              </w:rPr>
              <w:t>Характеристика</w:t>
            </w: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3135DC" w:rsidRPr="001C5023" w:rsidRDefault="00014E0C" w:rsidP="003135DC">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30</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jc w:val="center"/>
              <w:rPr>
                <w:rFonts w:ascii="Times New Roman" w:hAnsi="Times New Roman"/>
                <w:b/>
                <w:bCs/>
                <w:lang w:eastAsia="en-US"/>
              </w:rPr>
            </w:pP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rPr>
            </w:pP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tabs>
                <w:tab w:val="left" w:pos="990"/>
              </w:tabs>
              <w:spacing w:after="0" w:line="240" w:lineRule="auto"/>
              <w:rPr>
                <w:rFonts w:ascii="Times New Roman" w:hAnsi="Times New Roman"/>
              </w:rPr>
            </w:pPr>
            <w:r w:rsidRPr="001C5023">
              <w:rPr>
                <w:rFonts w:ascii="Times New Roman" w:hAnsi="Times New Roman"/>
              </w:rPr>
              <w:t>Рожки Вермишель, высший сорт</w:t>
            </w:r>
          </w:p>
          <w:p w:rsidR="003135DC" w:rsidRPr="001C5023" w:rsidRDefault="003135DC" w:rsidP="003135DC">
            <w:pPr>
              <w:tabs>
                <w:tab w:val="left" w:pos="990"/>
              </w:tabs>
              <w:spacing w:after="0" w:line="240" w:lineRule="auto"/>
              <w:rPr>
                <w:rFonts w:ascii="Times New Roman" w:hAnsi="Times New Roman"/>
              </w:rPr>
            </w:pPr>
            <w:r w:rsidRPr="001C5023">
              <w:rPr>
                <w:rFonts w:ascii="Times New Roman" w:hAnsi="Times New Roman"/>
              </w:rPr>
              <w:t xml:space="preserve">Цвет должен быть соответствующий высшему сорту муки, без следов непромеса. Поверхность должна быть гладкая, допускается шероховатость. Излом должен быть стекловидный. Форма должна соответствовать типу изделий. Вкус должен быть свойственный данному виду изделия, должен быть без постороннего вкуса. Запах должен быть свойственный данному виду изделия, должен быть без постороннего запаха. Состояние изделий после варки: изделия не должны слипаться между собой при варке до готовности.  Наличие </w:t>
            </w:r>
            <w:r w:rsidRPr="001C5023">
              <w:rPr>
                <w:rFonts w:ascii="Times New Roman" w:hAnsi="Times New Roman"/>
              </w:rPr>
              <w:lastRenderedPageBreak/>
              <w:t xml:space="preserve">зараженности вредителями – не допускается. Высший сорт,  без посторонних запахов и привкусов, соответствие сертификатам, ГОСТ, ФЗ №52 от 30.05.99г. Сан ПиН 2.3.2.1078-01, наличие удостоверения качества, </w:t>
            </w:r>
          </w:p>
          <w:p w:rsidR="003135DC" w:rsidRPr="001C5023" w:rsidRDefault="003135DC" w:rsidP="003135DC">
            <w:pPr>
              <w:tabs>
                <w:tab w:val="left" w:pos="990"/>
              </w:tabs>
              <w:spacing w:after="0" w:line="240" w:lineRule="auto"/>
              <w:rPr>
                <w:rFonts w:ascii="Times New Roman" w:hAnsi="Times New Roman"/>
              </w:rPr>
            </w:pPr>
          </w:p>
          <w:p w:rsidR="003135DC" w:rsidRPr="001C5023" w:rsidRDefault="003135DC" w:rsidP="003135DC">
            <w:pPr>
              <w:tabs>
                <w:tab w:val="left" w:pos="990"/>
              </w:tabs>
              <w:spacing w:after="0" w:line="240" w:lineRule="auto"/>
              <w:rPr>
                <w:rFonts w:ascii="Times New Roman" w:hAnsi="Times New Roman"/>
              </w:rPr>
            </w:pPr>
            <w:r w:rsidRPr="001C5023">
              <w:rPr>
                <w:rFonts w:ascii="Times New Roman" w:hAnsi="Times New Roman"/>
              </w:rPr>
              <w:t xml:space="preserve">остаточный срок годности на момент поставки не менее 80%, Фасовка – Пэт. Мешок: масса упаковки: </w:t>
            </w:r>
            <w:smartTag w:uri="urn:schemas-microsoft-com:office:smarttags" w:element="metricconverter">
              <w:smartTagPr>
                <w:attr w:name="ProductID" w:val="5,10 кг"/>
              </w:smartTagPr>
              <w:r w:rsidRPr="001C5023">
                <w:rPr>
                  <w:rFonts w:ascii="Times New Roman" w:hAnsi="Times New Roman"/>
                </w:rPr>
                <w:t>5,10 кг</w:t>
              </w:r>
            </w:smartTag>
            <w:r w:rsidRPr="001C5023">
              <w:rPr>
                <w:rFonts w:ascii="Times New Roman" w:hAnsi="Times New Roman"/>
              </w:rPr>
              <w:t>, с указанием срока изготовления и реализации</w:t>
            </w:r>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lastRenderedPageBreak/>
              <w:t>13</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Томатная паста</w:t>
            </w:r>
          </w:p>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ТР ТС 021/2011, ГОСТом Р 54678-2011</w:t>
            </w: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color w:val="000000"/>
                <w:lang w:eastAsia="en-US"/>
              </w:rPr>
            </w:pPr>
            <w:r w:rsidRPr="001C5023">
              <w:rPr>
                <w:rFonts w:ascii="Times New Roman" w:hAnsi="Times New Roman"/>
                <w:b/>
                <w:bCs/>
                <w:lang w:eastAsia="en-US"/>
              </w:rPr>
              <w:t>Характеристика</w:t>
            </w:r>
          </w:p>
        </w:tc>
        <w:tc>
          <w:tcPr>
            <w:tcW w:w="1501" w:type="dxa"/>
            <w:tcBorders>
              <w:top w:val="single" w:sz="4" w:space="0" w:color="000000"/>
              <w:left w:val="single" w:sz="4" w:space="0" w:color="000000"/>
              <w:bottom w:val="single" w:sz="4" w:space="0" w:color="000000"/>
              <w:right w:val="nil"/>
            </w:tcBorders>
          </w:tcPr>
          <w:p w:rsidR="003135DC" w:rsidRPr="001C5023" w:rsidRDefault="00014E0C" w:rsidP="003135DC">
            <w:pPr>
              <w:spacing w:after="0" w:line="240" w:lineRule="auto"/>
              <w:jc w:val="center"/>
              <w:rPr>
                <w:rFonts w:ascii="Times New Roman" w:hAnsi="Times New Roman"/>
                <w:b/>
                <w:bCs/>
                <w:lang w:eastAsia="en-US"/>
              </w:rPr>
            </w:pPr>
            <w:r>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3135DC" w:rsidRPr="001C5023" w:rsidRDefault="00014E0C" w:rsidP="003135DC">
            <w:pPr>
              <w:spacing w:after="0" w:line="240" w:lineRule="auto"/>
              <w:jc w:val="center"/>
              <w:rPr>
                <w:rFonts w:ascii="Times New Roman" w:hAnsi="Times New Roman"/>
                <w:b/>
                <w:bCs/>
                <w:lang w:eastAsia="en-US"/>
              </w:rPr>
            </w:pPr>
            <w:r>
              <w:rPr>
                <w:rFonts w:ascii="Times New Roman" w:hAnsi="Times New Roman"/>
                <w:b/>
                <w:bCs/>
                <w:lang w:eastAsia="en-US"/>
              </w:rPr>
              <w:t>10</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spacing w:after="0"/>
              <w:rPr>
                <w:rFonts w:ascii="Times New Roman" w:hAnsi="Times New Roman"/>
              </w:rPr>
            </w:pPr>
            <w:r w:rsidRPr="001C5023">
              <w:rPr>
                <w:rFonts w:ascii="Times New Roman" w:hAnsi="Times New Roman"/>
              </w:rPr>
              <w:t xml:space="preserve">Томатная паста массовой долей растворимых сухих веществ не менее 28% </w:t>
            </w:r>
          </w:p>
          <w:p w:rsidR="003135DC" w:rsidRPr="001C5023" w:rsidRDefault="003135DC" w:rsidP="003135DC">
            <w:pPr>
              <w:spacing w:after="0"/>
              <w:rPr>
                <w:rFonts w:ascii="Times New Roman" w:hAnsi="Times New Roman"/>
              </w:rPr>
            </w:pPr>
            <w:r w:rsidRPr="001C5023">
              <w:rPr>
                <w:rFonts w:ascii="Times New Roman" w:hAnsi="Times New Roman"/>
              </w:rPr>
              <w:t xml:space="preserve"> внешний вид и консистенция (однородная концентрированная масса, мажущаяся </w:t>
            </w:r>
            <w:r w:rsidRPr="001C5023">
              <w:rPr>
                <w:rFonts w:ascii="Times New Roman" w:hAnsi="Times New Roman"/>
              </w:rPr>
              <w:br/>
              <w:t xml:space="preserve">консистенция, без темных включений, остатков кожице, семян и других грубых </w:t>
            </w:r>
            <w:r w:rsidRPr="001C5023">
              <w:rPr>
                <w:rFonts w:ascii="Times New Roman" w:hAnsi="Times New Roman"/>
              </w:rPr>
              <w:br/>
              <w:t xml:space="preserve">частиц плодов); </w:t>
            </w:r>
            <w:r w:rsidRPr="001C5023">
              <w:rPr>
                <w:rFonts w:ascii="Times New Roman" w:hAnsi="Times New Roman"/>
              </w:rPr>
              <w:br/>
              <w:t xml:space="preserve">- цвет (красный, оранжево-красный или малиново-красный, ярко выраженный, </w:t>
            </w:r>
            <w:r w:rsidRPr="001C5023">
              <w:rPr>
                <w:rFonts w:ascii="Times New Roman" w:hAnsi="Times New Roman"/>
              </w:rPr>
              <w:br/>
              <w:t xml:space="preserve">равномерный по своей массе); </w:t>
            </w:r>
            <w:r w:rsidRPr="001C5023">
              <w:rPr>
                <w:rFonts w:ascii="Times New Roman" w:hAnsi="Times New Roman"/>
              </w:rPr>
              <w:br/>
              <w:t xml:space="preserve">- вкус и запах (свойственные концентрированной томатной массе, без горечи, </w:t>
            </w:r>
            <w:r w:rsidRPr="001C5023">
              <w:rPr>
                <w:rFonts w:ascii="Times New Roman" w:hAnsi="Times New Roman"/>
              </w:rPr>
              <w:br/>
              <w:t xml:space="preserve">пригара и других посторонних привкуса и запаха); Не допускаются примеси растительного происхождения, не допускается наличие плесени. </w:t>
            </w:r>
            <w:r w:rsidRPr="001C5023">
              <w:rPr>
                <w:rFonts w:ascii="Times New Roman" w:hAnsi="Times New Roman"/>
              </w:rPr>
              <w:lastRenderedPageBreak/>
              <w:t xml:space="preserve">Без красителей. </w:t>
            </w:r>
          </w:p>
          <w:p w:rsidR="003135DC" w:rsidRPr="001C5023" w:rsidRDefault="003135DC" w:rsidP="003135DC">
            <w:pPr>
              <w:rPr>
                <w:rFonts w:ascii="Times New Roman" w:hAnsi="Times New Roman"/>
              </w:rPr>
            </w:pPr>
            <w:r w:rsidRPr="001C5023">
              <w:rPr>
                <w:rFonts w:ascii="Times New Roman" w:hAnsi="Times New Roman"/>
              </w:rPr>
              <w:t xml:space="preserve">Томатная паста должна быть расфасована в стеклянные банки. Масса – </w:t>
            </w:r>
            <w:smartTag w:uri="urn:schemas-microsoft-com:office:smarttags" w:element="metricconverter">
              <w:smartTagPr>
                <w:attr w:name="ProductID" w:val="0,5 кг"/>
              </w:smartTagPr>
              <w:r w:rsidRPr="001C5023">
                <w:rPr>
                  <w:rFonts w:ascii="Times New Roman" w:hAnsi="Times New Roman"/>
                </w:rPr>
                <w:t>0,5 кг</w:t>
              </w:r>
            </w:smartTag>
            <w:r w:rsidRPr="001C5023">
              <w:rPr>
                <w:rFonts w:ascii="Times New Roman" w:hAnsi="Times New Roman"/>
              </w:rPr>
              <w:t xml:space="preserve"> . Стеклянные банки должны быть без сколов, трещин. Каждая банка должна иметь маркировку с указанием наименования продукции, название и адрес изготовителя, даты изготовления, время изготовления, срока годности.</w:t>
            </w:r>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lastRenderedPageBreak/>
              <w:t>14</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 xml:space="preserve">Кисель </w:t>
            </w:r>
          </w:p>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ТР ТС 021/2011</w:t>
            </w:r>
          </w:p>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ГОСТ 18488-2000</w:t>
            </w:r>
          </w:p>
          <w:p w:rsidR="003135DC" w:rsidRPr="001C5023" w:rsidRDefault="003135DC" w:rsidP="003135DC">
            <w:pPr>
              <w:spacing w:after="0" w:line="240" w:lineRule="auto"/>
              <w:rPr>
                <w:rFonts w:ascii="Times New Roman" w:hAnsi="Times New Roman"/>
                <w:b/>
                <w:bCs/>
                <w:lang w:eastAsia="en-US"/>
              </w:rPr>
            </w:pP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snapToGrid w:val="0"/>
              <w:spacing w:after="0" w:line="240" w:lineRule="auto"/>
              <w:rPr>
                <w:rFonts w:ascii="Times New Roman" w:hAnsi="Times New Roman"/>
                <w:b/>
                <w:bCs/>
                <w:lang w:eastAsia="en-US"/>
              </w:rPr>
            </w:pPr>
            <w:r w:rsidRPr="001C5023">
              <w:rPr>
                <w:rFonts w:ascii="Times New Roman" w:hAnsi="Times New Roman"/>
                <w:b/>
                <w:bCs/>
                <w:lang w:eastAsia="en-US"/>
              </w:rPr>
              <w:t>Характеристика</w:t>
            </w: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3135DC" w:rsidRPr="001C5023" w:rsidRDefault="00014E0C" w:rsidP="003135DC">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10</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tabs>
                <w:tab w:val="left" w:pos="990"/>
              </w:tabs>
              <w:spacing w:after="0" w:line="240" w:lineRule="auto"/>
              <w:rPr>
                <w:rFonts w:ascii="Times New Roman" w:hAnsi="Times New Roman"/>
                <w:color w:val="2D2D2D"/>
                <w:spacing w:val="2"/>
                <w:shd w:val="clear" w:color="auto" w:fill="FFFFFF"/>
              </w:rPr>
            </w:pPr>
            <w:r w:rsidRPr="001C5023">
              <w:rPr>
                <w:rFonts w:ascii="Times New Roman" w:hAnsi="Times New Roman"/>
                <w:color w:val="2D2D2D"/>
                <w:spacing w:val="2"/>
                <w:shd w:val="clear" w:color="auto" w:fill="FFFFFF"/>
              </w:rPr>
              <w:t>Внешний вид концентрата: однородная сыпучая масса. </w:t>
            </w:r>
          </w:p>
          <w:p w:rsidR="003135DC" w:rsidRPr="001C5023" w:rsidRDefault="003135DC" w:rsidP="003135DC">
            <w:pPr>
              <w:tabs>
                <w:tab w:val="left" w:pos="990"/>
              </w:tabs>
              <w:spacing w:after="0" w:line="240" w:lineRule="auto"/>
              <w:rPr>
                <w:rFonts w:ascii="Times New Roman" w:hAnsi="Times New Roman"/>
                <w:color w:val="2D2D2D"/>
                <w:spacing w:val="2"/>
                <w:shd w:val="clear" w:color="auto" w:fill="FFFFFF"/>
              </w:rPr>
            </w:pPr>
            <w:r w:rsidRPr="001C5023">
              <w:rPr>
                <w:rFonts w:ascii="Times New Roman" w:hAnsi="Times New Roman"/>
              </w:rPr>
              <w:t>Внешний вид брикетов: ц</w:t>
            </w:r>
            <w:r w:rsidRPr="001C5023">
              <w:rPr>
                <w:rFonts w:ascii="Times New Roman" w:hAnsi="Times New Roman"/>
                <w:color w:val="2D2D2D"/>
                <w:spacing w:val="2"/>
                <w:shd w:val="clear" w:color="auto" w:fill="FFFFFF"/>
              </w:rPr>
              <w:t>елые, правильной формы.</w:t>
            </w:r>
          </w:p>
          <w:p w:rsidR="003135DC" w:rsidRPr="001C5023" w:rsidRDefault="003135DC" w:rsidP="003135DC">
            <w:pPr>
              <w:tabs>
                <w:tab w:val="left" w:pos="990"/>
              </w:tabs>
              <w:spacing w:after="0" w:line="240" w:lineRule="auto"/>
              <w:rPr>
                <w:rFonts w:ascii="Times New Roman" w:hAnsi="Times New Roman"/>
                <w:color w:val="2D2D2D"/>
                <w:spacing w:val="2"/>
                <w:shd w:val="clear" w:color="auto" w:fill="FFFFFF"/>
              </w:rPr>
            </w:pPr>
            <w:r w:rsidRPr="001C5023">
              <w:rPr>
                <w:rFonts w:ascii="Times New Roman" w:hAnsi="Times New Roman"/>
                <w:color w:val="2D2D2D"/>
                <w:spacing w:val="2"/>
                <w:shd w:val="clear" w:color="auto" w:fill="FFFFFF"/>
              </w:rPr>
              <w:t>Плесень, видимая невооруженным глазом, не допускается.</w:t>
            </w:r>
          </w:p>
          <w:p w:rsidR="003135DC" w:rsidRPr="001C5023" w:rsidRDefault="003135DC" w:rsidP="003135DC">
            <w:pPr>
              <w:tabs>
                <w:tab w:val="left" w:pos="990"/>
              </w:tabs>
              <w:spacing w:after="0" w:line="240" w:lineRule="auto"/>
              <w:rPr>
                <w:rFonts w:ascii="Times New Roman" w:hAnsi="Times New Roman"/>
                <w:color w:val="2D2D2D"/>
                <w:spacing w:val="2"/>
                <w:shd w:val="clear" w:color="auto" w:fill="FFFFFF"/>
              </w:rPr>
            </w:pPr>
            <w:r w:rsidRPr="001C5023">
              <w:rPr>
                <w:rFonts w:ascii="Times New Roman" w:hAnsi="Times New Roman"/>
                <w:color w:val="2D2D2D"/>
                <w:spacing w:val="2"/>
                <w:shd w:val="clear" w:color="auto" w:fill="FFFFFF"/>
              </w:rPr>
              <w:t>Масса: не менее 0,200-0,220 гр.</w:t>
            </w:r>
          </w:p>
          <w:p w:rsidR="003135DC" w:rsidRPr="001C5023" w:rsidRDefault="003135DC" w:rsidP="003135DC">
            <w:pPr>
              <w:tabs>
                <w:tab w:val="left" w:pos="990"/>
              </w:tabs>
              <w:spacing w:after="0" w:line="240" w:lineRule="auto"/>
              <w:rPr>
                <w:rFonts w:ascii="Times New Roman" w:hAnsi="Times New Roman"/>
              </w:rPr>
            </w:pPr>
            <w:r w:rsidRPr="001C5023">
              <w:rPr>
                <w:rFonts w:ascii="Times New Roman" w:hAnsi="Times New Roman"/>
              </w:rPr>
              <w:t>Продукция в соответствии с ГОСТ 18488-2000, ФЗ № 52 от 30.05.99 г., СанПиН 2, Сан ПиН 2.3.1078-01.</w:t>
            </w:r>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15</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rPr>
            </w:pPr>
            <w:r w:rsidRPr="001C5023">
              <w:rPr>
                <w:rFonts w:ascii="Times New Roman" w:hAnsi="Times New Roman"/>
                <w:b/>
                <w:bCs/>
                <w:lang w:eastAsia="en-US"/>
              </w:rPr>
              <w:t xml:space="preserve">Печенье </w:t>
            </w:r>
            <w:r w:rsidRPr="001C5023">
              <w:rPr>
                <w:rFonts w:ascii="Times New Roman" w:hAnsi="Times New Roman"/>
                <w:b/>
                <w:bCs/>
              </w:rPr>
              <w:t>весовое в ассортименте</w:t>
            </w:r>
          </w:p>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rPr>
              <w:t>ГОСТ 24901-89</w:t>
            </w: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snapToGrid w:val="0"/>
              <w:spacing w:after="0" w:line="240" w:lineRule="auto"/>
              <w:rPr>
                <w:rFonts w:ascii="Times New Roman" w:hAnsi="Times New Roman"/>
                <w:b/>
                <w:bCs/>
                <w:lang w:eastAsia="en-US"/>
              </w:rPr>
            </w:pPr>
            <w:r w:rsidRPr="001C5023">
              <w:rPr>
                <w:rFonts w:ascii="Times New Roman" w:hAnsi="Times New Roman"/>
                <w:b/>
                <w:bCs/>
                <w:lang w:eastAsia="en-US"/>
              </w:rPr>
              <w:t>Характеристика</w:t>
            </w:r>
          </w:p>
          <w:p w:rsidR="003135DC" w:rsidRPr="001C5023" w:rsidRDefault="003135DC" w:rsidP="003135DC">
            <w:pPr>
              <w:snapToGrid w:val="0"/>
              <w:spacing w:after="0" w:line="240" w:lineRule="auto"/>
              <w:rPr>
                <w:rFonts w:ascii="Times New Roman" w:hAnsi="Times New Roman"/>
                <w:b/>
                <w:bCs/>
                <w:lang w:eastAsia="en-US"/>
              </w:rPr>
            </w:pPr>
            <w:r w:rsidRPr="001C5023">
              <w:rPr>
                <w:rFonts w:ascii="Times New Roman" w:hAnsi="Times New Roman"/>
                <w:bCs/>
              </w:rPr>
              <w:t>Печенье 3-5 наименований – сахарное, сдобное, овсяное, галеты. Весовое</w:t>
            </w: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3135DC" w:rsidRPr="001C5023" w:rsidRDefault="00014E0C" w:rsidP="003135DC">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40</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tabs>
                <w:tab w:val="left" w:pos="990"/>
              </w:tabs>
              <w:spacing w:after="0" w:line="240" w:lineRule="auto"/>
              <w:rPr>
                <w:rFonts w:ascii="Times New Roman" w:hAnsi="Times New Roman"/>
                <w:color w:val="2D2D2D"/>
                <w:spacing w:val="2"/>
                <w:shd w:val="clear" w:color="auto" w:fill="FFFFFF"/>
              </w:rPr>
            </w:pPr>
            <w:r w:rsidRPr="001C5023">
              <w:rPr>
                <w:rFonts w:ascii="Times New Roman" w:hAnsi="Times New Roman"/>
              </w:rPr>
              <w:t xml:space="preserve">Печенье  Форма должна быть правильная, соответствующая данному наименованию печенья, без вмятин, края печенья должны быть ровными или фигурными; Допускаются: а) изделия с односторонним надрывом (след от разлома двух изделий, слипшихся ребрами во время выпечки) не более 3% к массе б) изделия надломанные должно быть не более 5% к массе. Поверхность должна быть </w:t>
            </w:r>
            <w:r w:rsidRPr="001C5023">
              <w:rPr>
                <w:rFonts w:ascii="Times New Roman" w:hAnsi="Times New Roman"/>
              </w:rPr>
              <w:lastRenderedPageBreak/>
              <w:t>гладкая с четким рисунком на лицевой стороне, не подгорелая, без вкраплений крошек. Показатели качества и безопасности товара должны соответствовать требованиям СанПиН 2.3.2.1078-01. Цвет должен быть свойственный данному наименованию печенья, различных оттенков, равномерный. Вкус и запах должны быть свойственные данному виду печенья, без посторонних запаха и привкуса. Без посторонних запахов, примесей и комков, соответствие ГОСТу, ФЗ №52 от 30.05.99г. Сан ПиН 2, Сан ПиН 2.3.1078-01, наличие удостоверения качества, остаточный срок годности на момент поставки не менее 70%, без химических консервантов, красителей и искусственных пищевых добавок.</w:t>
            </w:r>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lastRenderedPageBreak/>
              <w:t>16</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Вафли</w:t>
            </w:r>
          </w:p>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rPr>
              <w:t>ГОСТ 14031-2014</w:t>
            </w: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snapToGrid w:val="0"/>
              <w:spacing w:after="0" w:line="240" w:lineRule="auto"/>
              <w:rPr>
                <w:rFonts w:ascii="Times New Roman" w:hAnsi="Times New Roman"/>
                <w:b/>
                <w:bCs/>
                <w:lang w:eastAsia="en-US"/>
              </w:rPr>
            </w:pPr>
            <w:r w:rsidRPr="001C5023">
              <w:rPr>
                <w:rFonts w:ascii="Times New Roman" w:hAnsi="Times New Roman"/>
                <w:b/>
                <w:bCs/>
                <w:lang w:eastAsia="en-US"/>
              </w:rPr>
              <w:t>Характеристика</w:t>
            </w:r>
          </w:p>
          <w:p w:rsidR="003135DC" w:rsidRPr="001C5023" w:rsidRDefault="003135DC" w:rsidP="003135DC">
            <w:pPr>
              <w:snapToGrid w:val="0"/>
              <w:spacing w:after="0" w:line="240" w:lineRule="auto"/>
              <w:rPr>
                <w:rFonts w:ascii="Times New Roman" w:hAnsi="Times New Roman"/>
                <w:b/>
                <w:bCs/>
                <w:lang w:eastAsia="en-US"/>
              </w:rPr>
            </w:pPr>
            <w:r w:rsidRPr="001C5023">
              <w:rPr>
                <w:rFonts w:ascii="Times New Roman" w:hAnsi="Times New Roman"/>
                <w:b/>
                <w:bCs/>
                <w:lang w:eastAsia="en-US"/>
              </w:rPr>
              <w:t>Вафли сливочные</w:t>
            </w: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3135DC" w:rsidRPr="001C5023" w:rsidRDefault="00014E0C" w:rsidP="003135DC">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20</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spacing w:after="0"/>
              <w:rPr>
                <w:rFonts w:ascii="Times New Roman" w:hAnsi="Times New Roman"/>
              </w:rPr>
            </w:pPr>
            <w:r w:rsidRPr="001C5023">
              <w:rPr>
                <w:rFonts w:ascii="Times New Roman" w:hAnsi="Times New Roman"/>
              </w:rPr>
              <w:t xml:space="preserve">Поверхность должна быть с четким рисунком, края должны быть с ровным обрезом без подтеков; Вафли должны иметь одинаковый размер и правильную форму, установленную для данного наименования; Начинка в вафлях не должна выступать за края; Вафельный лист должен плотно соприкасаться с начинкой. </w:t>
            </w:r>
          </w:p>
          <w:p w:rsidR="003135DC" w:rsidRPr="001C5023" w:rsidRDefault="003135DC" w:rsidP="003135DC">
            <w:pPr>
              <w:tabs>
                <w:tab w:val="left" w:pos="990"/>
              </w:tabs>
              <w:spacing w:after="0" w:line="240" w:lineRule="auto"/>
              <w:rPr>
                <w:rFonts w:ascii="Times New Roman" w:hAnsi="Times New Roman"/>
                <w:color w:val="2D2D2D"/>
                <w:spacing w:val="2"/>
                <w:shd w:val="clear" w:color="auto" w:fill="FFFFFF"/>
              </w:rPr>
            </w:pPr>
            <w:r w:rsidRPr="001C5023">
              <w:rPr>
                <w:rFonts w:ascii="Times New Roman" w:hAnsi="Times New Roman"/>
              </w:rPr>
              <w:t xml:space="preserve">Соответствие ГОСТу, ФЗ №52 от 30.05.99г. Сан ПиН 2, Сан ПиН </w:t>
            </w:r>
            <w:r w:rsidRPr="001C5023">
              <w:rPr>
                <w:rFonts w:ascii="Times New Roman" w:hAnsi="Times New Roman"/>
              </w:rPr>
              <w:lastRenderedPageBreak/>
              <w:t>2.3.1078-01, наличие удостоверения качества, остаточный срок годности на момент поставки не менее 70%,</w:t>
            </w:r>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38720F" w:rsidP="003135DC">
            <w:pPr>
              <w:spacing w:after="0" w:line="240" w:lineRule="auto"/>
              <w:jc w:val="center"/>
              <w:rPr>
                <w:rFonts w:ascii="Times New Roman" w:hAnsi="Times New Roman"/>
                <w:b/>
                <w:bCs/>
                <w:lang w:eastAsia="en-US"/>
              </w:rPr>
            </w:pPr>
            <w:r>
              <w:rPr>
                <w:rFonts w:ascii="Times New Roman" w:hAnsi="Times New Roman"/>
                <w:b/>
                <w:bCs/>
                <w:lang w:eastAsia="en-US"/>
              </w:rPr>
              <w:lastRenderedPageBreak/>
              <w:t>17</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rPr>
            </w:pPr>
            <w:r w:rsidRPr="001C5023">
              <w:rPr>
                <w:rFonts w:ascii="Times New Roman" w:hAnsi="Times New Roman"/>
                <w:b/>
                <w:bCs/>
              </w:rPr>
              <w:t>Сухари  молочные</w:t>
            </w:r>
          </w:p>
          <w:p w:rsidR="003135DC" w:rsidRPr="001C5023" w:rsidRDefault="003135DC" w:rsidP="003135DC">
            <w:pPr>
              <w:spacing w:after="0" w:line="240" w:lineRule="auto"/>
              <w:rPr>
                <w:rFonts w:ascii="Times New Roman" w:hAnsi="Times New Roman"/>
                <w:b/>
                <w:bCs/>
              </w:rPr>
            </w:pPr>
            <w:r w:rsidRPr="001C5023">
              <w:rPr>
                <w:rFonts w:ascii="Times New Roman" w:hAnsi="Times New Roman"/>
                <w:b/>
                <w:bCs/>
              </w:rPr>
              <w:t>ГОСТ 8494-96</w:t>
            </w: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snapToGrid w:val="0"/>
              <w:spacing w:after="0" w:line="240" w:lineRule="auto"/>
              <w:rPr>
                <w:rFonts w:ascii="Times New Roman" w:hAnsi="Times New Roman"/>
                <w:b/>
                <w:bCs/>
                <w:lang w:eastAsia="en-US"/>
              </w:rPr>
            </w:pPr>
            <w:r w:rsidRPr="001C5023">
              <w:rPr>
                <w:rFonts w:ascii="Times New Roman" w:hAnsi="Times New Roman"/>
                <w:b/>
                <w:bCs/>
                <w:lang w:eastAsia="en-US"/>
              </w:rPr>
              <w:t>Характеристика</w:t>
            </w:r>
          </w:p>
          <w:p w:rsidR="003135DC" w:rsidRPr="001C5023" w:rsidRDefault="003135DC" w:rsidP="003135DC">
            <w:pPr>
              <w:spacing w:after="0" w:line="240" w:lineRule="auto"/>
              <w:rPr>
                <w:rFonts w:ascii="Times New Roman" w:hAnsi="Times New Roman"/>
                <w:color w:val="000000"/>
              </w:rPr>
            </w:pPr>
            <w:r w:rsidRPr="001C5023">
              <w:rPr>
                <w:rFonts w:ascii="Times New Roman" w:hAnsi="Times New Roman"/>
                <w:color w:val="000000"/>
              </w:rPr>
              <w:t>Весовые хлебобулочные изделия.</w:t>
            </w:r>
          </w:p>
          <w:p w:rsidR="003135DC" w:rsidRPr="001C5023" w:rsidRDefault="003135DC" w:rsidP="003135DC">
            <w:pPr>
              <w:spacing w:after="0" w:line="240" w:lineRule="auto"/>
              <w:rPr>
                <w:rFonts w:ascii="Times New Roman" w:hAnsi="Times New Roman"/>
                <w:color w:val="000000"/>
              </w:rPr>
            </w:pPr>
            <w:r w:rsidRPr="001C5023">
              <w:rPr>
                <w:rFonts w:ascii="Times New Roman" w:hAnsi="Times New Roman"/>
                <w:color w:val="000000"/>
              </w:rPr>
              <w:t>Продукция в соответствии с ГОСТом или ТУ производителя</w:t>
            </w: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3135DC" w:rsidRPr="001C5023" w:rsidRDefault="003135DC" w:rsidP="003135DC">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15</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spacing w:after="0"/>
              <w:rPr>
                <w:rFonts w:ascii="Times New Roman" w:hAnsi="Times New Roman"/>
              </w:rPr>
            </w:pPr>
            <w:r w:rsidRPr="001C5023">
              <w:rPr>
                <w:rFonts w:ascii="Times New Roman" w:hAnsi="Times New Roman"/>
              </w:rPr>
              <w:t xml:space="preserve">Форма должна быть правильная, соответствующая данному наименованию. </w:t>
            </w:r>
          </w:p>
          <w:p w:rsidR="003135DC" w:rsidRPr="001C5023" w:rsidRDefault="003135DC" w:rsidP="003135DC">
            <w:pPr>
              <w:spacing w:after="0"/>
              <w:rPr>
                <w:rFonts w:ascii="Times New Roman" w:hAnsi="Times New Roman"/>
              </w:rPr>
            </w:pPr>
            <w:r w:rsidRPr="001C5023">
              <w:rPr>
                <w:rFonts w:ascii="Times New Roman" w:hAnsi="Times New Roman"/>
              </w:rPr>
              <w:t xml:space="preserve"> Показатели качества и безопасности товара должны соответствовать требованиям СанПиН 2.3.2.1078-01. Цвет должен быть свойственный данному наименованию сухарей,  равномерный. Вкус и запах должны быть свойственные данному виду сухарей, без посторонних запаха и привкуса. Соответствие ГОСТу, ФЗ №52 от 30.05.99г. Сан ПиН 2, Сан ПиН 2.3.1078-01, наличие удостоверения качества, остаточный срок годности на момент поставки не менее 70%, </w:t>
            </w:r>
          </w:p>
          <w:p w:rsidR="003135DC" w:rsidRPr="001C5023" w:rsidRDefault="003135DC" w:rsidP="003135DC">
            <w:pPr>
              <w:spacing w:after="0"/>
              <w:rPr>
                <w:rFonts w:ascii="Times New Roman" w:hAnsi="Times New Roman"/>
              </w:rPr>
            </w:pPr>
            <w:r w:rsidRPr="001C5023">
              <w:rPr>
                <w:rFonts w:ascii="Times New Roman" w:hAnsi="Times New Roman"/>
              </w:rPr>
              <w:t>без химических консервантов,</w:t>
            </w:r>
          </w:p>
          <w:p w:rsidR="003135DC" w:rsidRPr="001C5023" w:rsidRDefault="003135DC" w:rsidP="003135DC">
            <w:pPr>
              <w:spacing w:after="0"/>
              <w:rPr>
                <w:rFonts w:ascii="Times New Roman" w:hAnsi="Times New Roman"/>
              </w:rPr>
            </w:pPr>
            <w:r w:rsidRPr="001C5023">
              <w:rPr>
                <w:rFonts w:ascii="Times New Roman" w:hAnsi="Times New Roman"/>
              </w:rPr>
              <w:t>красителей и искусственных</w:t>
            </w:r>
          </w:p>
          <w:p w:rsidR="003135DC" w:rsidRPr="001C5023" w:rsidRDefault="003135DC" w:rsidP="003135DC">
            <w:pPr>
              <w:tabs>
                <w:tab w:val="left" w:pos="990"/>
              </w:tabs>
              <w:spacing w:after="0" w:line="240" w:lineRule="auto"/>
              <w:rPr>
                <w:rFonts w:ascii="Times New Roman" w:hAnsi="Times New Roman"/>
                <w:color w:val="2D2D2D"/>
                <w:spacing w:val="2"/>
                <w:shd w:val="clear" w:color="auto" w:fill="FFFFFF"/>
              </w:rPr>
            </w:pPr>
            <w:r w:rsidRPr="001C5023">
              <w:rPr>
                <w:rFonts w:ascii="Times New Roman" w:hAnsi="Times New Roman"/>
              </w:rPr>
              <w:t>пищевых добавок</w:t>
            </w:r>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38720F" w:rsidP="003135DC">
            <w:pPr>
              <w:spacing w:after="0" w:line="240" w:lineRule="auto"/>
              <w:jc w:val="center"/>
              <w:rPr>
                <w:rFonts w:ascii="Times New Roman" w:hAnsi="Times New Roman"/>
                <w:b/>
                <w:bCs/>
                <w:lang w:eastAsia="en-US"/>
              </w:rPr>
            </w:pPr>
            <w:r>
              <w:rPr>
                <w:rFonts w:ascii="Times New Roman" w:hAnsi="Times New Roman"/>
                <w:b/>
                <w:bCs/>
                <w:lang w:eastAsia="en-US"/>
              </w:rPr>
              <w:t>18</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rPr>
            </w:pPr>
            <w:r w:rsidRPr="001C5023">
              <w:rPr>
                <w:rFonts w:ascii="Times New Roman" w:hAnsi="Times New Roman"/>
                <w:b/>
                <w:bCs/>
              </w:rPr>
              <w:t>Сушка</w:t>
            </w: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snapToGrid w:val="0"/>
              <w:spacing w:after="0" w:line="240" w:lineRule="auto"/>
              <w:rPr>
                <w:rFonts w:ascii="Times New Roman" w:hAnsi="Times New Roman"/>
                <w:b/>
                <w:bCs/>
                <w:lang w:eastAsia="en-US"/>
              </w:rPr>
            </w:pPr>
            <w:r w:rsidRPr="001C5023">
              <w:rPr>
                <w:rFonts w:ascii="Times New Roman" w:hAnsi="Times New Roman"/>
                <w:b/>
                <w:bCs/>
                <w:lang w:eastAsia="en-US"/>
              </w:rPr>
              <w:t>Характеристика</w:t>
            </w:r>
          </w:p>
          <w:p w:rsidR="003135DC" w:rsidRPr="001C5023" w:rsidRDefault="003135DC" w:rsidP="003135DC">
            <w:pPr>
              <w:spacing w:after="0" w:line="240" w:lineRule="auto"/>
              <w:jc w:val="both"/>
              <w:rPr>
                <w:rFonts w:ascii="Times New Roman" w:hAnsi="Times New Roman"/>
                <w:b/>
                <w:bCs/>
              </w:rPr>
            </w:pP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3135DC" w:rsidRPr="001C5023" w:rsidRDefault="009F6D61" w:rsidP="003135DC">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3</w:t>
            </w:r>
            <w:r w:rsidR="003135DC">
              <w:rPr>
                <w:rFonts w:ascii="Times New Roman" w:hAnsi="Times New Roman"/>
                <w:b/>
                <w:lang w:eastAsia="en-US"/>
              </w:rPr>
              <w:t>0</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rPr>
                <w:rFonts w:ascii="Times New Roman" w:hAnsi="Times New Roman"/>
                <w:color w:val="000000"/>
              </w:rPr>
            </w:pPr>
            <w:r w:rsidRPr="001C5023">
              <w:rPr>
                <w:rFonts w:ascii="Times New Roman" w:hAnsi="Times New Roman"/>
              </w:rPr>
              <w:t>Форма должна быть правильная,  поверхность должна быть гладкая , не подгорелая .Показатели качества и безопасности товара должны соответствовать требованиям СанПиН 2.3.2.1078-01.</w:t>
            </w:r>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38720F" w:rsidP="003135DC">
            <w:pPr>
              <w:spacing w:after="0" w:line="240" w:lineRule="auto"/>
              <w:jc w:val="center"/>
              <w:rPr>
                <w:rFonts w:ascii="Times New Roman" w:hAnsi="Times New Roman"/>
                <w:b/>
                <w:bCs/>
                <w:lang w:eastAsia="en-US"/>
              </w:rPr>
            </w:pPr>
            <w:r>
              <w:rPr>
                <w:rFonts w:ascii="Times New Roman" w:hAnsi="Times New Roman"/>
                <w:b/>
                <w:bCs/>
                <w:lang w:eastAsia="en-US"/>
              </w:rPr>
              <w:lastRenderedPageBreak/>
              <w:t>19</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rPr>
            </w:pPr>
            <w:r w:rsidRPr="001C5023">
              <w:rPr>
                <w:rFonts w:ascii="Times New Roman" w:hAnsi="Times New Roman"/>
                <w:b/>
                <w:bCs/>
              </w:rPr>
              <w:t>Соки в ассортименте</w:t>
            </w:r>
          </w:p>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ТР ТС 023/2011,</w:t>
            </w:r>
          </w:p>
          <w:p w:rsidR="003135DC" w:rsidRPr="001C5023" w:rsidRDefault="003135DC" w:rsidP="003135DC">
            <w:pPr>
              <w:spacing w:after="0"/>
              <w:rPr>
                <w:rFonts w:ascii="Times New Roman" w:hAnsi="Times New Roman"/>
                <w:b/>
              </w:rPr>
            </w:pPr>
            <w:r w:rsidRPr="001C5023">
              <w:rPr>
                <w:rFonts w:ascii="Times New Roman" w:hAnsi="Times New Roman"/>
                <w:b/>
              </w:rPr>
              <w:t>ГОСТ  32103-2013.</w:t>
            </w:r>
          </w:p>
          <w:p w:rsidR="003135DC" w:rsidRPr="001C5023" w:rsidRDefault="003135DC" w:rsidP="003135DC">
            <w:pPr>
              <w:spacing w:after="0" w:line="240" w:lineRule="auto"/>
              <w:rPr>
                <w:rFonts w:ascii="Times New Roman" w:hAnsi="Times New Roman"/>
                <w:b/>
                <w:bCs/>
                <w:lang w:eastAsia="en-US"/>
              </w:rPr>
            </w:pPr>
          </w:p>
          <w:p w:rsidR="003135DC" w:rsidRPr="001C5023" w:rsidRDefault="003135DC" w:rsidP="003135DC">
            <w:pPr>
              <w:spacing w:after="0" w:line="240" w:lineRule="auto"/>
              <w:rPr>
                <w:rFonts w:ascii="Times New Roman" w:hAnsi="Times New Roman"/>
                <w:b/>
                <w:bCs/>
              </w:rPr>
            </w:pP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snapToGrid w:val="0"/>
              <w:spacing w:after="0" w:line="240" w:lineRule="auto"/>
              <w:rPr>
                <w:rFonts w:ascii="Times New Roman" w:hAnsi="Times New Roman"/>
                <w:b/>
                <w:bCs/>
                <w:lang w:eastAsia="en-US"/>
              </w:rPr>
            </w:pPr>
            <w:r w:rsidRPr="001C5023">
              <w:rPr>
                <w:rFonts w:ascii="Times New Roman" w:hAnsi="Times New Roman"/>
                <w:b/>
                <w:bCs/>
                <w:lang w:eastAsia="en-US"/>
              </w:rPr>
              <w:t>Характеристика</w:t>
            </w:r>
          </w:p>
          <w:p w:rsidR="003135DC" w:rsidRPr="001C5023" w:rsidRDefault="003135DC" w:rsidP="003135DC">
            <w:pPr>
              <w:spacing w:after="0" w:line="240" w:lineRule="auto"/>
              <w:jc w:val="both"/>
              <w:rPr>
                <w:rFonts w:ascii="Times New Roman" w:hAnsi="Times New Roman"/>
                <w:b/>
                <w:bCs/>
              </w:rPr>
            </w:pP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л.</w:t>
            </w:r>
          </w:p>
        </w:tc>
        <w:tc>
          <w:tcPr>
            <w:tcW w:w="1286" w:type="dxa"/>
            <w:tcBorders>
              <w:top w:val="single" w:sz="4" w:space="0" w:color="000000"/>
              <w:left w:val="single" w:sz="4" w:space="0" w:color="000000"/>
              <w:bottom w:val="single" w:sz="4" w:space="0" w:color="000000"/>
              <w:right w:val="nil"/>
            </w:tcBorders>
          </w:tcPr>
          <w:p w:rsidR="003135DC" w:rsidRPr="001C5023" w:rsidRDefault="009F6D61" w:rsidP="003135DC">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50</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spacing w:after="0"/>
              <w:rPr>
                <w:rFonts w:ascii="Times New Roman" w:hAnsi="Times New Roman"/>
              </w:rPr>
            </w:pPr>
            <w:r w:rsidRPr="001C5023">
              <w:rPr>
                <w:rFonts w:ascii="Times New Roman" w:hAnsi="Times New Roman"/>
              </w:rPr>
              <w:t xml:space="preserve">Сок может быть одного из следующих видов: сок, полученный из доброкачественных спелых, свежих или сохраненных свежими благодаря охлаждению фруктов, несброженный, но способный к брожению, предназначенный для непосредственного употребления в пищу или для промышленной переработки; или фруктовый сок, полученный непосредственно из свежих или сохраненных свежими фруктов путем их механической обработки; или фруктовый сок, полученный путем восстановления концентрированного фруктового сока питьевой водой в соотношении, обеспечивающем сохранение физико-химических, микробиологических, питательных и органолептических свойств сока из одноименных фруктов, с одновременным восстановлением аромата путем добавления концентрированных натуральных летучих ароматобразующих веществ или без восстановления аромата, а также с добавлением или без добавления одноименного </w:t>
            </w:r>
            <w:r w:rsidRPr="001C5023">
              <w:rPr>
                <w:rFonts w:ascii="Times New Roman" w:hAnsi="Times New Roman"/>
              </w:rPr>
              <w:lastRenderedPageBreak/>
              <w:t xml:space="preserve">фруктового сока прямого отжима, фруктового пюре или концентрированного фруктового пюре того же вида фруктов </w:t>
            </w:r>
          </w:p>
          <w:p w:rsidR="003135DC" w:rsidRPr="001C5023" w:rsidRDefault="003135DC" w:rsidP="003135DC">
            <w:pPr>
              <w:spacing w:after="0"/>
              <w:rPr>
                <w:rFonts w:ascii="Times New Roman" w:hAnsi="Times New Roman"/>
              </w:rPr>
            </w:pPr>
            <w:r w:rsidRPr="001C5023">
              <w:rPr>
                <w:rFonts w:ascii="Times New Roman" w:hAnsi="Times New Roman"/>
              </w:rPr>
              <w:t>Товар соответствует требованиям  "Технический регламент на соковую продукцию из фруктов и овощей" от 09.12.2011 г. № 882,</w:t>
            </w:r>
          </w:p>
          <w:p w:rsidR="003135DC" w:rsidRPr="001C5023" w:rsidRDefault="003135DC" w:rsidP="003135DC">
            <w:pPr>
              <w:spacing w:after="0"/>
              <w:rPr>
                <w:rFonts w:ascii="Times New Roman" w:hAnsi="Times New Roman"/>
              </w:rPr>
            </w:pPr>
            <w:r w:rsidRPr="001C5023">
              <w:rPr>
                <w:rFonts w:ascii="Times New Roman" w:hAnsi="Times New Roman"/>
              </w:rPr>
              <w:t xml:space="preserve"> ГОСТ  32103-2013.</w:t>
            </w:r>
          </w:p>
          <w:p w:rsidR="003135DC" w:rsidRPr="001C5023" w:rsidRDefault="003135DC" w:rsidP="003135DC">
            <w:pPr>
              <w:spacing w:after="0"/>
              <w:rPr>
                <w:rFonts w:ascii="Times New Roman" w:hAnsi="Times New Roman"/>
              </w:rPr>
            </w:pPr>
            <w:r w:rsidRPr="001C5023">
              <w:rPr>
                <w:rFonts w:ascii="Times New Roman" w:hAnsi="Times New Roman"/>
              </w:rPr>
              <w:t xml:space="preserve">  Упаковка герметичная, без признаков «бомбажа», срок годности должен быть не менее 80% </w:t>
            </w:r>
          </w:p>
          <w:p w:rsidR="003135DC" w:rsidRPr="001C5023" w:rsidRDefault="003135DC" w:rsidP="003135DC">
            <w:pPr>
              <w:tabs>
                <w:tab w:val="left" w:pos="990"/>
              </w:tabs>
              <w:spacing w:after="0" w:line="240" w:lineRule="auto"/>
              <w:rPr>
                <w:rFonts w:ascii="Times New Roman" w:hAnsi="Times New Roman"/>
              </w:rPr>
            </w:pPr>
            <w:r w:rsidRPr="001C5023">
              <w:rPr>
                <w:rFonts w:ascii="Times New Roman" w:hAnsi="Times New Roman"/>
              </w:rPr>
              <w:t>Должен быть без химических консервантов.</w:t>
            </w:r>
          </w:p>
          <w:p w:rsidR="003135DC" w:rsidRPr="001C5023" w:rsidRDefault="003135DC" w:rsidP="003135DC">
            <w:pPr>
              <w:tabs>
                <w:tab w:val="left" w:pos="990"/>
              </w:tabs>
              <w:spacing w:after="0" w:line="240" w:lineRule="auto"/>
              <w:rPr>
                <w:rFonts w:ascii="Times New Roman" w:hAnsi="Times New Roman"/>
              </w:rPr>
            </w:pPr>
            <w:r w:rsidRPr="001C5023">
              <w:rPr>
                <w:rFonts w:ascii="Times New Roman" w:hAnsi="Times New Roman"/>
              </w:rPr>
              <w:t xml:space="preserve">Бум. Коробка – </w:t>
            </w:r>
            <w:smartTag w:uri="urn:schemas-microsoft-com:office:smarttags" w:element="metricconverter">
              <w:smartTagPr>
                <w:attr w:name="ProductID" w:val="1 л"/>
              </w:smartTagPr>
              <w:r w:rsidRPr="001C5023">
                <w:rPr>
                  <w:rFonts w:ascii="Times New Roman" w:hAnsi="Times New Roman"/>
                </w:rPr>
                <w:t>1 л</w:t>
              </w:r>
            </w:smartTag>
            <w:r w:rsidRPr="001C5023">
              <w:rPr>
                <w:rFonts w:ascii="Times New Roman" w:hAnsi="Times New Roman"/>
              </w:rPr>
              <w:t xml:space="preserve">, </w:t>
            </w:r>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38720F" w:rsidP="003135DC">
            <w:pPr>
              <w:spacing w:after="0" w:line="240" w:lineRule="auto"/>
              <w:jc w:val="center"/>
              <w:rPr>
                <w:rFonts w:ascii="Times New Roman" w:hAnsi="Times New Roman"/>
                <w:b/>
                <w:bCs/>
                <w:lang w:eastAsia="en-US"/>
              </w:rPr>
            </w:pPr>
            <w:r>
              <w:rPr>
                <w:rFonts w:ascii="Times New Roman" w:hAnsi="Times New Roman"/>
                <w:b/>
                <w:bCs/>
                <w:lang w:eastAsia="en-US"/>
              </w:rPr>
              <w:lastRenderedPageBreak/>
              <w:t>20</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lang w:eastAsia="en-US"/>
              </w:rPr>
            </w:pPr>
            <w:r w:rsidRPr="001C5023">
              <w:rPr>
                <w:rFonts w:ascii="Times New Roman" w:hAnsi="Times New Roman"/>
                <w:b/>
                <w:bCs/>
                <w:lang w:eastAsia="en-US"/>
              </w:rPr>
              <w:t>Соль йодированная</w:t>
            </w:r>
          </w:p>
          <w:p w:rsidR="003135DC" w:rsidRPr="001C5023" w:rsidRDefault="003135DC" w:rsidP="003135DC">
            <w:pPr>
              <w:spacing w:after="0" w:line="240" w:lineRule="auto"/>
              <w:rPr>
                <w:rFonts w:ascii="Times New Roman" w:hAnsi="Times New Roman"/>
                <w:b/>
                <w:bCs/>
              </w:rPr>
            </w:pPr>
            <w:r w:rsidRPr="001C5023">
              <w:rPr>
                <w:rFonts w:ascii="Times New Roman" w:hAnsi="Times New Roman"/>
                <w:b/>
                <w:bCs/>
                <w:lang w:eastAsia="en-US"/>
              </w:rPr>
              <w:t>ТР ТС 021/2011, ГОСТ Р 51574-2000</w:t>
            </w: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snapToGrid w:val="0"/>
              <w:spacing w:after="0" w:line="240" w:lineRule="auto"/>
              <w:rPr>
                <w:rFonts w:ascii="Times New Roman" w:hAnsi="Times New Roman"/>
                <w:b/>
                <w:bCs/>
                <w:lang w:eastAsia="en-US"/>
              </w:rPr>
            </w:pPr>
            <w:r w:rsidRPr="001C5023">
              <w:rPr>
                <w:rFonts w:ascii="Times New Roman" w:hAnsi="Times New Roman"/>
                <w:b/>
                <w:bCs/>
                <w:lang w:eastAsia="en-US"/>
              </w:rPr>
              <w:t>Характеристика</w:t>
            </w:r>
          </w:p>
          <w:p w:rsidR="003135DC" w:rsidRPr="001C5023" w:rsidRDefault="003135DC" w:rsidP="003135DC">
            <w:pPr>
              <w:spacing w:after="0" w:line="240" w:lineRule="auto"/>
              <w:jc w:val="both"/>
              <w:rPr>
                <w:rFonts w:ascii="Times New Roman" w:hAnsi="Times New Roman"/>
                <w:b/>
                <w:bCs/>
              </w:rPr>
            </w:pP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3135DC" w:rsidRPr="001C5023" w:rsidRDefault="009F6D61" w:rsidP="003135DC">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20</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rPr>
                <w:rFonts w:ascii="Times New Roman" w:hAnsi="Times New Roman"/>
              </w:rPr>
            </w:pPr>
            <w:r w:rsidRPr="001C5023">
              <w:rPr>
                <w:rFonts w:ascii="Times New Roman" w:hAnsi="Times New Roman"/>
              </w:rPr>
              <w:t xml:space="preserve">Внешний вид: должен быть кристаллический сыпучий продукт; не допускается наличие посторонних механических примесей, не связанных с происхождением и производством соли. Вкус должен быть соленый, без постороннего привкуса. Цвет должен быть белый или серый с оттенками в зависимости от происхождения и производства соли. Запах должен быть без посторонних запахов. Допускается наличие темных частиц в пределах содержания не растворимого в воде остатка и </w:t>
            </w:r>
            <w:r w:rsidRPr="001C5023">
              <w:rPr>
                <w:rFonts w:ascii="Times New Roman" w:hAnsi="Times New Roman"/>
              </w:rPr>
              <w:lastRenderedPageBreak/>
              <w:t xml:space="preserve">оксида железа Показатели качества и безопасности товара должны соответствовать требованиям СанПиН 2.3.2.1078-01. </w:t>
            </w:r>
          </w:p>
          <w:p w:rsidR="003135DC" w:rsidRPr="001C5023" w:rsidRDefault="003135DC" w:rsidP="003135DC">
            <w:pPr>
              <w:tabs>
                <w:tab w:val="left" w:pos="990"/>
              </w:tabs>
              <w:spacing w:after="0" w:line="240" w:lineRule="auto"/>
              <w:rPr>
                <w:rFonts w:ascii="Times New Roman" w:hAnsi="Times New Roman"/>
                <w:color w:val="2D2D2D"/>
                <w:spacing w:val="2"/>
                <w:shd w:val="clear" w:color="auto" w:fill="FFFFFF"/>
              </w:rPr>
            </w:pPr>
            <w:r w:rsidRPr="001C5023">
              <w:rPr>
                <w:rFonts w:ascii="Times New Roman" w:hAnsi="Times New Roman"/>
              </w:rPr>
              <w:t>Без посторонних запахов, примесей и комков, соответствие ГОСТу, ФЗ №52 от 30.05.99г. Сан ПиН 2, Сан ПиН 2.3.1078-01, наличие удостоверения качества, остаточный срок годности на момент поставки не менее  80%, Фасовка – Пэт 1кг</w:t>
            </w:r>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38720F" w:rsidP="003135DC">
            <w:pPr>
              <w:spacing w:after="0" w:line="240" w:lineRule="auto"/>
              <w:jc w:val="center"/>
              <w:rPr>
                <w:rFonts w:ascii="Times New Roman" w:hAnsi="Times New Roman"/>
                <w:b/>
                <w:bCs/>
                <w:lang w:eastAsia="en-US"/>
              </w:rPr>
            </w:pPr>
            <w:r>
              <w:rPr>
                <w:rFonts w:ascii="Times New Roman" w:hAnsi="Times New Roman"/>
                <w:b/>
                <w:bCs/>
                <w:lang w:eastAsia="en-US"/>
              </w:rPr>
              <w:lastRenderedPageBreak/>
              <w:t>21</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rPr>
            </w:pPr>
            <w:r w:rsidRPr="001C5023">
              <w:rPr>
                <w:rFonts w:ascii="Times New Roman" w:hAnsi="Times New Roman"/>
                <w:b/>
                <w:bCs/>
              </w:rPr>
              <w:t>Дрожжи</w:t>
            </w: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snapToGrid w:val="0"/>
              <w:spacing w:after="0" w:line="240" w:lineRule="auto"/>
              <w:rPr>
                <w:rFonts w:ascii="Times New Roman" w:hAnsi="Times New Roman"/>
                <w:b/>
                <w:bCs/>
                <w:lang w:eastAsia="en-US"/>
              </w:rPr>
            </w:pPr>
            <w:r w:rsidRPr="001C5023">
              <w:rPr>
                <w:rFonts w:ascii="Times New Roman" w:hAnsi="Times New Roman"/>
                <w:b/>
                <w:bCs/>
                <w:lang w:eastAsia="en-US"/>
              </w:rPr>
              <w:t>Характеристика</w:t>
            </w:r>
          </w:p>
          <w:p w:rsidR="003135DC" w:rsidRPr="001C5023" w:rsidRDefault="003135DC" w:rsidP="003135DC">
            <w:pPr>
              <w:spacing w:after="0" w:line="240" w:lineRule="auto"/>
              <w:jc w:val="both"/>
              <w:rPr>
                <w:rFonts w:ascii="Times New Roman" w:hAnsi="Times New Roman"/>
                <w:b/>
                <w:bCs/>
              </w:rPr>
            </w:pP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3135DC" w:rsidRPr="001C5023" w:rsidRDefault="009F6D61" w:rsidP="003135DC">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0,5</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tabs>
                <w:tab w:val="left" w:pos="990"/>
              </w:tabs>
              <w:spacing w:after="0" w:line="240" w:lineRule="auto"/>
              <w:rPr>
                <w:rFonts w:ascii="Times New Roman" w:hAnsi="Times New Roman"/>
                <w:color w:val="2D2D2D"/>
                <w:spacing w:val="2"/>
                <w:shd w:val="clear" w:color="auto" w:fill="FFFFFF"/>
              </w:rPr>
            </w:pPr>
            <w:r w:rsidRPr="001C5023">
              <w:rPr>
                <w:rFonts w:ascii="Times New Roman" w:hAnsi="Times New Roman"/>
                <w:color w:val="2D2D2D"/>
                <w:spacing w:val="2"/>
                <w:shd w:val="clear" w:color="auto" w:fill="FFFFFF"/>
              </w:rPr>
              <w:t>Дрожжи прессованные, масса – 100 гр.</w:t>
            </w:r>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38720F" w:rsidP="003135DC">
            <w:pPr>
              <w:spacing w:after="0" w:line="240" w:lineRule="auto"/>
              <w:jc w:val="center"/>
              <w:rPr>
                <w:rFonts w:ascii="Times New Roman" w:hAnsi="Times New Roman"/>
                <w:b/>
                <w:bCs/>
                <w:lang w:eastAsia="en-US"/>
              </w:rPr>
            </w:pPr>
            <w:r>
              <w:rPr>
                <w:rFonts w:ascii="Times New Roman" w:hAnsi="Times New Roman"/>
                <w:b/>
                <w:bCs/>
                <w:lang w:eastAsia="en-US"/>
              </w:rPr>
              <w:t>22</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rPr>
            </w:pPr>
            <w:r w:rsidRPr="001C5023">
              <w:rPr>
                <w:rFonts w:ascii="Times New Roman" w:hAnsi="Times New Roman"/>
                <w:b/>
                <w:bCs/>
              </w:rPr>
              <w:t>Конфеты</w:t>
            </w:r>
          </w:p>
          <w:p w:rsidR="003135DC" w:rsidRPr="001C5023" w:rsidRDefault="003135DC" w:rsidP="003135DC">
            <w:pPr>
              <w:spacing w:after="0" w:line="240" w:lineRule="auto"/>
              <w:rPr>
                <w:rFonts w:ascii="Times New Roman" w:hAnsi="Times New Roman"/>
                <w:b/>
                <w:bCs/>
              </w:rPr>
            </w:pPr>
            <w:r w:rsidRPr="001C5023">
              <w:rPr>
                <w:rFonts w:ascii="Times New Roman" w:hAnsi="Times New Roman"/>
                <w:b/>
                <w:bCs/>
              </w:rPr>
              <w:t>ГОСТ 4570-2014</w:t>
            </w: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Cs/>
              </w:rPr>
            </w:pPr>
            <w:r w:rsidRPr="001C5023">
              <w:rPr>
                <w:rFonts w:ascii="Times New Roman" w:hAnsi="Times New Roman"/>
                <w:bCs/>
              </w:rPr>
              <w:t>Конфеты 3-5 наименований – шоколадные</w:t>
            </w: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3135DC" w:rsidRPr="001C5023" w:rsidRDefault="009F6D61" w:rsidP="003135DC">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20</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spacing w:after="0"/>
              <w:rPr>
                <w:rFonts w:ascii="Times New Roman" w:hAnsi="Times New Roman"/>
              </w:rPr>
            </w:pPr>
            <w:r w:rsidRPr="001C5023">
              <w:rPr>
                <w:rFonts w:ascii="Times New Roman" w:hAnsi="Times New Roman"/>
              </w:rPr>
              <w:t xml:space="preserve">Конфеты шоколадные в ассортименте. ГОСТ 4570-93. Остаточный срок годности товара на день поставки не менее 70% от срока, установленного производителем. </w:t>
            </w:r>
          </w:p>
          <w:p w:rsidR="003135DC" w:rsidRPr="001C5023" w:rsidRDefault="003135DC" w:rsidP="003135DC">
            <w:pPr>
              <w:spacing w:after="0"/>
              <w:rPr>
                <w:rFonts w:ascii="Times New Roman" w:hAnsi="Times New Roman"/>
              </w:rPr>
            </w:pPr>
            <w:r w:rsidRPr="001C5023">
              <w:rPr>
                <w:rFonts w:ascii="Times New Roman" w:hAnsi="Times New Roman"/>
              </w:rPr>
              <w:t>без химических консервантов,</w:t>
            </w:r>
          </w:p>
          <w:p w:rsidR="003135DC" w:rsidRPr="001C5023" w:rsidRDefault="003135DC" w:rsidP="003135DC">
            <w:pPr>
              <w:spacing w:after="0"/>
              <w:rPr>
                <w:rFonts w:ascii="Times New Roman" w:hAnsi="Times New Roman"/>
              </w:rPr>
            </w:pPr>
            <w:r w:rsidRPr="001C5023">
              <w:rPr>
                <w:rFonts w:ascii="Times New Roman" w:hAnsi="Times New Roman"/>
              </w:rPr>
              <w:t>красителей и искусственных</w:t>
            </w:r>
          </w:p>
          <w:p w:rsidR="003135DC" w:rsidRPr="001C5023" w:rsidRDefault="003135DC" w:rsidP="003135DC">
            <w:pPr>
              <w:tabs>
                <w:tab w:val="left" w:pos="990"/>
              </w:tabs>
              <w:spacing w:after="0" w:line="240" w:lineRule="auto"/>
              <w:rPr>
                <w:rFonts w:ascii="Times New Roman" w:hAnsi="Times New Roman"/>
                <w:color w:val="2D2D2D"/>
                <w:spacing w:val="2"/>
                <w:shd w:val="clear" w:color="auto" w:fill="FFFFFF"/>
              </w:rPr>
            </w:pPr>
            <w:r w:rsidRPr="001C5023">
              <w:rPr>
                <w:rFonts w:ascii="Times New Roman" w:hAnsi="Times New Roman"/>
              </w:rPr>
              <w:t>пишевых добавок соответствие ГОСТу, ФЗ №52 от 30.05.99г. Сан ПиН 2, Сан ПиН 2.3.1078-01, наличие удостоверения качества.</w:t>
            </w:r>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38720F" w:rsidP="003135DC">
            <w:pPr>
              <w:spacing w:after="0" w:line="240" w:lineRule="auto"/>
              <w:jc w:val="center"/>
              <w:rPr>
                <w:rFonts w:ascii="Times New Roman" w:hAnsi="Times New Roman"/>
                <w:b/>
                <w:bCs/>
                <w:lang w:eastAsia="en-US"/>
              </w:rPr>
            </w:pPr>
            <w:r>
              <w:rPr>
                <w:rFonts w:ascii="Times New Roman" w:hAnsi="Times New Roman"/>
                <w:b/>
                <w:bCs/>
                <w:lang w:eastAsia="en-US"/>
              </w:rPr>
              <w:t>23</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rPr>
            </w:pPr>
            <w:r w:rsidRPr="001C5023">
              <w:rPr>
                <w:rFonts w:ascii="Times New Roman" w:hAnsi="Times New Roman"/>
                <w:b/>
                <w:bCs/>
              </w:rPr>
              <w:t>Карамель чупа-чупс</w:t>
            </w: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snapToGrid w:val="0"/>
              <w:spacing w:after="0" w:line="240" w:lineRule="auto"/>
              <w:rPr>
                <w:rFonts w:ascii="Times New Roman" w:hAnsi="Times New Roman"/>
                <w:b/>
                <w:bCs/>
                <w:lang w:eastAsia="en-US"/>
              </w:rPr>
            </w:pPr>
            <w:r w:rsidRPr="001C5023">
              <w:rPr>
                <w:rFonts w:ascii="Times New Roman" w:hAnsi="Times New Roman"/>
                <w:b/>
                <w:bCs/>
                <w:lang w:eastAsia="en-US"/>
              </w:rPr>
              <w:t>Характеристика</w:t>
            </w:r>
          </w:p>
          <w:p w:rsidR="003135DC" w:rsidRPr="001C5023" w:rsidRDefault="003135DC" w:rsidP="003135DC">
            <w:pPr>
              <w:spacing w:after="0" w:line="240" w:lineRule="auto"/>
              <w:rPr>
                <w:rFonts w:ascii="Times New Roman" w:hAnsi="Times New Roman"/>
                <w:bCs/>
              </w:rPr>
            </w:pP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шт</w:t>
            </w:r>
          </w:p>
        </w:tc>
        <w:tc>
          <w:tcPr>
            <w:tcW w:w="1286" w:type="dxa"/>
            <w:tcBorders>
              <w:top w:val="single" w:sz="4" w:space="0" w:color="000000"/>
              <w:left w:val="single" w:sz="4" w:space="0" w:color="000000"/>
              <w:bottom w:val="single" w:sz="4" w:space="0" w:color="000000"/>
              <w:right w:val="nil"/>
            </w:tcBorders>
          </w:tcPr>
          <w:p w:rsidR="003135DC" w:rsidRPr="001C5023" w:rsidRDefault="009F6D61" w:rsidP="003135DC">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1000</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spacing w:after="0"/>
              <w:rPr>
                <w:rFonts w:ascii="Times New Roman" w:hAnsi="Times New Roman"/>
              </w:rPr>
            </w:pPr>
            <w:r w:rsidRPr="001C5023">
              <w:rPr>
                <w:rFonts w:ascii="Times New Roman" w:hAnsi="Times New Roman"/>
              </w:rPr>
              <w:t>Соответствует Госту</w:t>
            </w:r>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38720F" w:rsidP="003135DC">
            <w:pPr>
              <w:spacing w:after="0" w:line="240" w:lineRule="auto"/>
              <w:jc w:val="center"/>
              <w:rPr>
                <w:rFonts w:ascii="Times New Roman" w:hAnsi="Times New Roman"/>
                <w:b/>
                <w:bCs/>
                <w:lang w:eastAsia="en-US"/>
              </w:rPr>
            </w:pPr>
            <w:r>
              <w:rPr>
                <w:rFonts w:ascii="Times New Roman" w:hAnsi="Times New Roman"/>
                <w:b/>
                <w:bCs/>
                <w:lang w:eastAsia="en-US"/>
              </w:rPr>
              <w:t>24</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rPr>
            </w:pPr>
            <w:r w:rsidRPr="001C5023">
              <w:rPr>
                <w:rFonts w:ascii="Times New Roman" w:hAnsi="Times New Roman"/>
                <w:b/>
                <w:bCs/>
              </w:rPr>
              <w:t>Зеленый горошек консервированный</w:t>
            </w: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snapToGrid w:val="0"/>
              <w:spacing w:after="0" w:line="240" w:lineRule="auto"/>
              <w:rPr>
                <w:rFonts w:ascii="Times New Roman" w:hAnsi="Times New Roman"/>
                <w:b/>
                <w:bCs/>
                <w:lang w:eastAsia="en-US"/>
              </w:rPr>
            </w:pPr>
            <w:r w:rsidRPr="001C5023">
              <w:rPr>
                <w:rFonts w:ascii="Times New Roman" w:hAnsi="Times New Roman"/>
                <w:b/>
                <w:bCs/>
                <w:lang w:eastAsia="en-US"/>
              </w:rPr>
              <w:t>Характеристика</w:t>
            </w:r>
          </w:p>
          <w:p w:rsidR="003135DC" w:rsidRPr="001C5023" w:rsidRDefault="003135DC" w:rsidP="003135DC">
            <w:pPr>
              <w:spacing w:after="0" w:line="240" w:lineRule="auto"/>
              <w:jc w:val="both"/>
              <w:rPr>
                <w:rFonts w:ascii="Times New Roman" w:hAnsi="Times New Roman"/>
                <w:b/>
                <w:bCs/>
              </w:rPr>
            </w:pP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банка</w:t>
            </w:r>
          </w:p>
        </w:tc>
        <w:tc>
          <w:tcPr>
            <w:tcW w:w="1286" w:type="dxa"/>
            <w:tcBorders>
              <w:top w:val="single" w:sz="4" w:space="0" w:color="000000"/>
              <w:left w:val="single" w:sz="4" w:space="0" w:color="000000"/>
              <w:bottom w:val="single" w:sz="4" w:space="0" w:color="000000"/>
              <w:right w:val="nil"/>
            </w:tcBorders>
          </w:tcPr>
          <w:p w:rsidR="003135DC" w:rsidRPr="001C5023" w:rsidRDefault="009F6D61" w:rsidP="003135DC">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12</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tabs>
                <w:tab w:val="left" w:pos="990"/>
              </w:tabs>
              <w:spacing w:after="0" w:line="240" w:lineRule="auto"/>
              <w:rPr>
                <w:rFonts w:ascii="Times New Roman" w:hAnsi="Times New Roman"/>
                <w:color w:val="2D2D2D"/>
                <w:spacing w:val="2"/>
                <w:shd w:val="clear" w:color="auto" w:fill="FFFFFF"/>
              </w:rPr>
            </w:pPr>
            <w:r w:rsidRPr="001C5023">
              <w:rPr>
                <w:rFonts w:ascii="Times New Roman" w:hAnsi="Times New Roman"/>
              </w:rPr>
              <w:t>Соответствует Госту</w:t>
            </w:r>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38720F" w:rsidP="003135DC">
            <w:pPr>
              <w:spacing w:after="0" w:line="240" w:lineRule="auto"/>
              <w:jc w:val="center"/>
              <w:rPr>
                <w:rFonts w:ascii="Times New Roman" w:hAnsi="Times New Roman"/>
                <w:b/>
                <w:bCs/>
                <w:lang w:eastAsia="en-US"/>
              </w:rPr>
            </w:pPr>
            <w:r>
              <w:rPr>
                <w:rFonts w:ascii="Times New Roman" w:hAnsi="Times New Roman"/>
                <w:b/>
                <w:bCs/>
                <w:lang w:eastAsia="en-US"/>
              </w:rPr>
              <w:t>25</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rPr>
            </w:pPr>
            <w:r w:rsidRPr="001C5023">
              <w:rPr>
                <w:rFonts w:ascii="Times New Roman" w:hAnsi="Times New Roman"/>
                <w:b/>
                <w:bCs/>
              </w:rPr>
              <w:t>кукуруза консервированная</w:t>
            </w: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snapToGrid w:val="0"/>
              <w:spacing w:after="0" w:line="240" w:lineRule="auto"/>
              <w:rPr>
                <w:rFonts w:ascii="Times New Roman" w:hAnsi="Times New Roman"/>
                <w:b/>
                <w:bCs/>
                <w:lang w:eastAsia="en-US"/>
              </w:rPr>
            </w:pPr>
            <w:r w:rsidRPr="001C5023">
              <w:rPr>
                <w:rFonts w:ascii="Times New Roman" w:hAnsi="Times New Roman"/>
                <w:b/>
                <w:bCs/>
                <w:lang w:eastAsia="en-US"/>
              </w:rPr>
              <w:t>Характеристика</w:t>
            </w:r>
          </w:p>
          <w:p w:rsidR="003135DC" w:rsidRPr="001C5023" w:rsidRDefault="003135DC" w:rsidP="003135DC">
            <w:pPr>
              <w:snapToGrid w:val="0"/>
              <w:spacing w:after="0" w:line="240" w:lineRule="auto"/>
              <w:rPr>
                <w:rFonts w:ascii="Times New Roman" w:hAnsi="Times New Roman"/>
                <w:b/>
                <w:bCs/>
                <w:lang w:eastAsia="en-US"/>
              </w:rPr>
            </w:pP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банка</w:t>
            </w:r>
          </w:p>
        </w:tc>
        <w:tc>
          <w:tcPr>
            <w:tcW w:w="1286" w:type="dxa"/>
            <w:tcBorders>
              <w:top w:val="single" w:sz="4" w:space="0" w:color="000000"/>
              <w:left w:val="single" w:sz="4" w:space="0" w:color="000000"/>
              <w:bottom w:val="single" w:sz="4" w:space="0" w:color="000000"/>
              <w:right w:val="nil"/>
            </w:tcBorders>
          </w:tcPr>
          <w:p w:rsidR="003135DC" w:rsidRPr="001C5023" w:rsidRDefault="009F6D61" w:rsidP="003135DC">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12</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rPr>
                <w:rFonts w:ascii="Times New Roman" w:hAnsi="Times New Roman"/>
              </w:rPr>
            </w:pPr>
            <w:r w:rsidRPr="001C5023">
              <w:rPr>
                <w:rFonts w:ascii="Times New Roman" w:hAnsi="Times New Roman"/>
              </w:rPr>
              <w:t>Соответствует Госту</w:t>
            </w:r>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38720F" w:rsidP="003135DC">
            <w:pPr>
              <w:spacing w:after="0" w:line="240" w:lineRule="auto"/>
              <w:jc w:val="center"/>
              <w:rPr>
                <w:rFonts w:ascii="Times New Roman" w:hAnsi="Times New Roman"/>
                <w:b/>
                <w:bCs/>
                <w:lang w:eastAsia="en-US"/>
              </w:rPr>
            </w:pPr>
            <w:r>
              <w:rPr>
                <w:rFonts w:ascii="Times New Roman" w:hAnsi="Times New Roman"/>
                <w:b/>
                <w:bCs/>
                <w:lang w:eastAsia="en-US"/>
              </w:rPr>
              <w:t>26</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rPr>
            </w:pPr>
            <w:r w:rsidRPr="001C5023">
              <w:rPr>
                <w:rFonts w:ascii="Times New Roman" w:hAnsi="Times New Roman"/>
                <w:b/>
                <w:bCs/>
              </w:rPr>
              <w:t>Консервы рыбные</w:t>
            </w: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rPr>
                <w:rFonts w:ascii="Times New Roman" w:hAnsi="Times New Roman"/>
              </w:rPr>
            </w:pPr>
            <w:r w:rsidRPr="001C5023">
              <w:rPr>
                <w:rFonts w:ascii="Times New Roman" w:hAnsi="Times New Roman"/>
                <w:b/>
                <w:bCs/>
                <w:lang w:eastAsia="en-US"/>
              </w:rPr>
              <w:t>Характеристика</w:t>
            </w: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банка</w:t>
            </w:r>
          </w:p>
        </w:tc>
        <w:tc>
          <w:tcPr>
            <w:tcW w:w="1286" w:type="dxa"/>
            <w:tcBorders>
              <w:top w:val="single" w:sz="4" w:space="0" w:color="000000"/>
              <w:left w:val="single" w:sz="4" w:space="0" w:color="000000"/>
              <w:bottom w:val="single" w:sz="4" w:space="0" w:color="000000"/>
              <w:right w:val="nil"/>
            </w:tcBorders>
          </w:tcPr>
          <w:p w:rsidR="003135DC" w:rsidRPr="001C5023" w:rsidRDefault="009F6D61" w:rsidP="003135DC">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36</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rPr>
                <w:rFonts w:ascii="Times New Roman" w:hAnsi="Times New Roman"/>
              </w:rPr>
            </w:pPr>
            <w:r w:rsidRPr="001C5023">
              <w:rPr>
                <w:rFonts w:ascii="Times New Roman" w:hAnsi="Times New Roman"/>
              </w:rPr>
              <w:t>Соответствует Госту</w:t>
            </w:r>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38720F" w:rsidP="003135DC">
            <w:pPr>
              <w:spacing w:after="0" w:line="240" w:lineRule="auto"/>
              <w:jc w:val="center"/>
              <w:rPr>
                <w:rFonts w:ascii="Times New Roman" w:hAnsi="Times New Roman"/>
                <w:b/>
                <w:bCs/>
                <w:lang w:eastAsia="en-US"/>
              </w:rPr>
            </w:pPr>
            <w:r>
              <w:rPr>
                <w:rFonts w:ascii="Times New Roman" w:hAnsi="Times New Roman"/>
                <w:b/>
                <w:bCs/>
                <w:lang w:eastAsia="en-US"/>
              </w:rPr>
              <w:lastRenderedPageBreak/>
              <w:t>27</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rPr>
            </w:pPr>
            <w:r w:rsidRPr="001C5023">
              <w:rPr>
                <w:rFonts w:ascii="Times New Roman" w:hAnsi="Times New Roman"/>
                <w:b/>
                <w:bCs/>
              </w:rPr>
              <w:t>Майонез</w:t>
            </w: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rPr>
                <w:rFonts w:ascii="Times New Roman" w:hAnsi="Times New Roman"/>
              </w:rPr>
            </w:pPr>
            <w:r w:rsidRPr="001C5023">
              <w:rPr>
                <w:rFonts w:ascii="Times New Roman" w:hAnsi="Times New Roman"/>
                <w:b/>
                <w:bCs/>
                <w:lang w:eastAsia="en-US"/>
              </w:rPr>
              <w:t>Характеристика</w:t>
            </w: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3135DC" w:rsidRPr="001C5023" w:rsidRDefault="009F6D61" w:rsidP="003135DC">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10</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rPr>
                <w:rFonts w:ascii="Times New Roman" w:hAnsi="Times New Roman"/>
              </w:rPr>
            </w:pPr>
            <w:r w:rsidRPr="001C5023">
              <w:rPr>
                <w:rFonts w:ascii="Times New Roman" w:hAnsi="Times New Roman"/>
              </w:rPr>
              <w:t>Соответствует Госту</w:t>
            </w:r>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38720F" w:rsidP="003135DC">
            <w:pPr>
              <w:spacing w:after="0" w:line="240" w:lineRule="auto"/>
              <w:jc w:val="center"/>
              <w:rPr>
                <w:rFonts w:ascii="Times New Roman" w:hAnsi="Times New Roman"/>
                <w:b/>
                <w:bCs/>
                <w:lang w:eastAsia="en-US"/>
              </w:rPr>
            </w:pPr>
            <w:r>
              <w:rPr>
                <w:rFonts w:ascii="Times New Roman" w:hAnsi="Times New Roman"/>
                <w:b/>
                <w:bCs/>
                <w:lang w:eastAsia="en-US"/>
              </w:rPr>
              <w:t>28</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rPr>
            </w:pPr>
            <w:r w:rsidRPr="001C5023">
              <w:rPr>
                <w:rFonts w:ascii="Times New Roman" w:hAnsi="Times New Roman"/>
                <w:b/>
                <w:bCs/>
              </w:rPr>
              <w:t>Суп в пакетах</w:t>
            </w: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rPr>
                <w:rFonts w:ascii="Times New Roman" w:hAnsi="Times New Roman"/>
              </w:rPr>
            </w:pPr>
            <w:r w:rsidRPr="001C5023">
              <w:rPr>
                <w:rFonts w:ascii="Times New Roman" w:hAnsi="Times New Roman"/>
                <w:b/>
                <w:bCs/>
                <w:lang w:eastAsia="en-US"/>
              </w:rPr>
              <w:t>Характеристика</w:t>
            </w: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пакет</w:t>
            </w:r>
          </w:p>
        </w:tc>
        <w:tc>
          <w:tcPr>
            <w:tcW w:w="1286" w:type="dxa"/>
            <w:tcBorders>
              <w:top w:val="single" w:sz="4" w:space="0" w:color="000000"/>
              <w:left w:val="single" w:sz="4" w:space="0" w:color="000000"/>
              <w:bottom w:val="single" w:sz="4" w:space="0" w:color="000000"/>
              <w:right w:val="nil"/>
            </w:tcBorders>
          </w:tcPr>
          <w:p w:rsidR="003135DC" w:rsidRPr="001C5023" w:rsidRDefault="009F6D61" w:rsidP="003135DC">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150</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rPr>
                <w:rFonts w:ascii="Times New Roman" w:hAnsi="Times New Roman"/>
              </w:rPr>
            </w:pPr>
            <w:r w:rsidRPr="001C5023">
              <w:rPr>
                <w:rFonts w:ascii="Times New Roman" w:hAnsi="Times New Roman"/>
              </w:rPr>
              <w:t>Соответствует Госту</w:t>
            </w:r>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38720F" w:rsidP="003135DC">
            <w:pPr>
              <w:spacing w:after="0" w:line="240" w:lineRule="auto"/>
              <w:jc w:val="center"/>
              <w:rPr>
                <w:rFonts w:ascii="Times New Roman" w:hAnsi="Times New Roman"/>
                <w:b/>
                <w:bCs/>
                <w:lang w:eastAsia="en-US"/>
              </w:rPr>
            </w:pPr>
            <w:r>
              <w:rPr>
                <w:rFonts w:ascii="Times New Roman" w:hAnsi="Times New Roman"/>
                <w:b/>
                <w:bCs/>
                <w:lang w:eastAsia="en-US"/>
              </w:rPr>
              <w:t>29</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rPr>
            </w:pPr>
            <w:r w:rsidRPr="001C5023">
              <w:rPr>
                <w:rFonts w:ascii="Times New Roman" w:hAnsi="Times New Roman"/>
                <w:b/>
                <w:bCs/>
              </w:rPr>
              <w:t>Сыр</w:t>
            </w: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rPr>
                <w:rFonts w:ascii="Times New Roman" w:hAnsi="Times New Roman"/>
              </w:rPr>
            </w:pPr>
            <w:r w:rsidRPr="001C5023">
              <w:rPr>
                <w:rFonts w:ascii="Times New Roman" w:hAnsi="Times New Roman"/>
                <w:b/>
                <w:bCs/>
                <w:lang w:eastAsia="en-US"/>
              </w:rPr>
              <w:t>Характеристика</w:t>
            </w: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3135DC" w:rsidRPr="001C5023" w:rsidRDefault="009F6D61" w:rsidP="003135DC">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12</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rPr>
                <w:rFonts w:ascii="Times New Roman" w:hAnsi="Times New Roman"/>
              </w:rPr>
            </w:pPr>
            <w:r w:rsidRPr="001C5023">
              <w:rPr>
                <w:rFonts w:ascii="Times New Roman" w:hAnsi="Times New Roman"/>
              </w:rPr>
              <w:t>Соответствует Госту</w:t>
            </w:r>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38720F" w:rsidP="003135DC">
            <w:pPr>
              <w:spacing w:after="0" w:line="240" w:lineRule="auto"/>
              <w:jc w:val="center"/>
              <w:rPr>
                <w:rFonts w:ascii="Times New Roman" w:hAnsi="Times New Roman"/>
                <w:b/>
                <w:bCs/>
                <w:lang w:eastAsia="en-US"/>
              </w:rPr>
            </w:pPr>
            <w:r>
              <w:rPr>
                <w:rFonts w:ascii="Times New Roman" w:hAnsi="Times New Roman"/>
                <w:b/>
                <w:bCs/>
                <w:lang w:eastAsia="en-US"/>
              </w:rPr>
              <w:t>30</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rPr>
            </w:pPr>
            <w:r w:rsidRPr="001C5023">
              <w:rPr>
                <w:rFonts w:ascii="Times New Roman" w:hAnsi="Times New Roman"/>
                <w:b/>
                <w:bCs/>
              </w:rPr>
              <w:t xml:space="preserve">Огурцы соленые </w:t>
            </w: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rPr>
                <w:rFonts w:ascii="Times New Roman" w:hAnsi="Times New Roman"/>
                <w:b/>
                <w:bCs/>
                <w:lang w:eastAsia="en-US"/>
              </w:rPr>
            </w:pPr>
            <w:r w:rsidRPr="001C5023">
              <w:rPr>
                <w:rFonts w:ascii="Times New Roman" w:hAnsi="Times New Roman"/>
                <w:b/>
                <w:bCs/>
                <w:lang w:eastAsia="en-US"/>
              </w:rPr>
              <w:t>Характеристика</w:t>
            </w: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Pr>
                <w:rFonts w:ascii="Times New Roman" w:hAnsi="Times New Roman"/>
                <w:b/>
                <w:bCs/>
                <w:lang w:eastAsia="en-US"/>
              </w:rPr>
              <w:t>Б(3л)</w:t>
            </w:r>
          </w:p>
        </w:tc>
        <w:tc>
          <w:tcPr>
            <w:tcW w:w="1286" w:type="dxa"/>
            <w:tcBorders>
              <w:top w:val="single" w:sz="4" w:space="0" w:color="000000"/>
              <w:left w:val="single" w:sz="4" w:space="0" w:color="000000"/>
              <w:bottom w:val="single" w:sz="4" w:space="0" w:color="000000"/>
              <w:right w:val="nil"/>
            </w:tcBorders>
          </w:tcPr>
          <w:p w:rsidR="003135DC" w:rsidRPr="001C5023" w:rsidRDefault="009F6D61" w:rsidP="003135DC">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6</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jc w:val="center"/>
              <w:rPr>
                <w:rFonts w:ascii="Times New Roman" w:hAnsi="Times New Roman"/>
                <w:b/>
                <w:bCs/>
                <w:lang w:eastAsia="en-US"/>
              </w:rPr>
            </w:pPr>
            <w:r w:rsidRPr="001C5023">
              <w:rPr>
                <w:rFonts w:ascii="Times New Roman" w:hAnsi="Times New Roman"/>
                <w:b/>
                <w:bCs/>
                <w:lang w:eastAsia="en-US"/>
              </w:rPr>
              <w:t>-</w:t>
            </w: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rPr>
            </w:pPr>
            <w:r w:rsidRPr="001C5023">
              <w:rPr>
                <w:rFonts w:ascii="Times New Roman" w:hAnsi="Times New Roman"/>
                <w:b/>
              </w:rPr>
              <w:t>-</w:t>
            </w: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rPr>
                <w:rFonts w:ascii="Times New Roman" w:hAnsi="Times New Roman"/>
              </w:rPr>
            </w:pPr>
            <w:r w:rsidRPr="001C5023">
              <w:rPr>
                <w:rFonts w:ascii="Times New Roman" w:hAnsi="Times New Roman"/>
              </w:rPr>
              <w:t>Соответствует Госту</w:t>
            </w:r>
          </w:p>
        </w:tc>
      </w:tr>
      <w:tr w:rsidR="009F6D61" w:rsidRPr="001C5023" w:rsidTr="003135DC">
        <w:tc>
          <w:tcPr>
            <w:tcW w:w="1010" w:type="dxa"/>
            <w:tcBorders>
              <w:top w:val="single" w:sz="4" w:space="0" w:color="000000"/>
              <w:left w:val="single" w:sz="4" w:space="0" w:color="000000"/>
              <w:bottom w:val="single" w:sz="4" w:space="0" w:color="000000"/>
              <w:right w:val="nil"/>
            </w:tcBorders>
          </w:tcPr>
          <w:p w:rsidR="009F6D61" w:rsidRPr="001C5023" w:rsidRDefault="0038720F" w:rsidP="003135DC">
            <w:pPr>
              <w:spacing w:after="0" w:line="240" w:lineRule="auto"/>
              <w:jc w:val="center"/>
              <w:rPr>
                <w:rFonts w:ascii="Times New Roman" w:hAnsi="Times New Roman"/>
                <w:b/>
                <w:bCs/>
                <w:lang w:eastAsia="en-US"/>
              </w:rPr>
            </w:pPr>
            <w:r>
              <w:rPr>
                <w:rFonts w:ascii="Times New Roman" w:hAnsi="Times New Roman"/>
                <w:b/>
                <w:bCs/>
                <w:lang w:eastAsia="en-US"/>
              </w:rPr>
              <w:t>31</w:t>
            </w:r>
          </w:p>
        </w:tc>
        <w:tc>
          <w:tcPr>
            <w:tcW w:w="2172" w:type="dxa"/>
            <w:tcBorders>
              <w:top w:val="single" w:sz="4" w:space="0" w:color="000000"/>
              <w:left w:val="single" w:sz="4" w:space="0" w:color="000000"/>
              <w:bottom w:val="single" w:sz="4" w:space="0" w:color="000000"/>
              <w:right w:val="nil"/>
            </w:tcBorders>
          </w:tcPr>
          <w:p w:rsidR="009F6D61" w:rsidRPr="001C5023" w:rsidRDefault="009F6D61" w:rsidP="003135DC">
            <w:pPr>
              <w:spacing w:after="0" w:line="240" w:lineRule="auto"/>
              <w:rPr>
                <w:rFonts w:ascii="Times New Roman" w:hAnsi="Times New Roman"/>
                <w:b/>
                <w:bCs/>
              </w:rPr>
            </w:pPr>
            <w:r>
              <w:rPr>
                <w:rFonts w:ascii="Times New Roman" w:hAnsi="Times New Roman"/>
                <w:b/>
                <w:bCs/>
              </w:rPr>
              <w:t>Сахарный песок</w:t>
            </w:r>
          </w:p>
        </w:tc>
        <w:tc>
          <w:tcPr>
            <w:tcW w:w="3178" w:type="dxa"/>
            <w:tcBorders>
              <w:top w:val="single" w:sz="4" w:space="0" w:color="000000"/>
              <w:left w:val="single" w:sz="4" w:space="0" w:color="000000"/>
              <w:bottom w:val="single" w:sz="4" w:space="0" w:color="000000"/>
              <w:right w:val="nil"/>
            </w:tcBorders>
          </w:tcPr>
          <w:p w:rsidR="009F6D61" w:rsidRPr="001C5023" w:rsidRDefault="009F6D61" w:rsidP="003135DC">
            <w:pPr>
              <w:rPr>
                <w:rFonts w:ascii="Times New Roman" w:hAnsi="Times New Roman"/>
                <w:b/>
                <w:bCs/>
                <w:lang w:eastAsia="en-US"/>
              </w:rPr>
            </w:pPr>
          </w:p>
        </w:tc>
        <w:tc>
          <w:tcPr>
            <w:tcW w:w="1501" w:type="dxa"/>
            <w:tcBorders>
              <w:top w:val="single" w:sz="4" w:space="0" w:color="000000"/>
              <w:left w:val="single" w:sz="4" w:space="0" w:color="000000"/>
              <w:bottom w:val="single" w:sz="4" w:space="0" w:color="000000"/>
              <w:right w:val="nil"/>
            </w:tcBorders>
          </w:tcPr>
          <w:p w:rsidR="009F6D61" w:rsidRDefault="009F6D61" w:rsidP="003135DC">
            <w:pPr>
              <w:spacing w:after="0" w:line="240" w:lineRule="auto"/>
              <w:jc w:val="center"/>
              <w:rPr>
                <w:rFonts w:ascii="Times New Roman" w:hAnsi="Times New Roman"/>
                <w:b/>
                <w:bCs/>
                <w:lang w:eastAsia="en-US"/>
              </w:rPr>
            </w:pPr>
            <w:r>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9F6D61" w:rsidRDefault="009F6D61" w:rsidP="003135DC">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150</w:t>
            </w:r>
          </w:p>
        </w:tc>
        <w:tc>
          <w:tcPr>
            <w:tcW w:w="1266" w:type="dxa"/>
            <w:tcBorders>
              <w:top w:val="single" w:sz="4" w:space="0" w:color="000000"/>
              <w:left w:val="single" w:sz="4" w:space="0" w:color="000000"/>
              <w:bottom w:val="single" w:sz="4" w:space="0" w:color="000000"/>
              <w:right w:val="nil"/>
            </w:tcBorders>
          </w:tcPr>
          <w:p w:rsidR="009F6D61" w:rsidRPr="001C5023" w:rsidRDefault="009F6D61" w:rsidP="003135DC">
            <w:pPr>
              <w:jc w:val="center"/>
              <w:rPr>
                <w:rFonts w:ascii="Times New Roman" w:hAnsi="Times New Roman"/>
                <w:b/>
                <w:bCs/>
                <w:lang w:eastAsia="en-US"/>
              </w:rPr>
            </w:pPr>
          </w:p>
        </w:tc>
        <w:tc>
          <w:tcPr>
            <w:tcW w:w="1275" w:type="dxa"/>
            <w:tcBorders>
              <w:top w:val="single" w:sz="4" w:space="0" w:color="000000"/>
              <w:left w:val="single" w:sz="4" w:space="0" w:color="000000"/>
              <w:bottom w:val="single" w:sz="4" w:space="0" w:color="000000"/>
              <w:right w:val="nil"/>
            </w:tcBorders>
          </w:tcPr>
          <w:p w:rsidR="009F6D61" w:rsidRPr="001C5023" w:rsidRDefault="009F6D61" w:rsidP="003135DC">
            <w:pPr>
              <w:spacing w:after="0" w:line="240" w:lineRule="auto"/>
              <w:jc w:val="center"/>
              <w:rPr>
                <w:rFonts w:ascii="Times New Roman" w:hAnsi="Times New Roman"/>
                <w:b/>
              </w:rPr>
            </w:pPr>
          </w:p>
        </w:tc>
        <w:tc>
          <w:tcPr>
            <w:tcW w:w="3387" w:type="dxa"/>
            <w:tcBorders>
              <w:top w:val="single" w:sz="4" w:space="0" w:color="000000"/>
              <w:left w:val="single" w:sz="4" w:space="0" w:color="000000"/>
              <w:bottom w:val="single" w:sz="4" w:space="0" w:color="000000"/>
              <w:right w:val="single" w:sz="4" w:space="0" w:color="000000"/>
            </w:tcBorders>
          </w:tcPr>
          <w:p w:rsidR="009F6D61" w:rsidRPr="001C5023" w:rsidRDefault="009F6D61" w:rsidP="003135DC">
            <w:pPr>
              <w:rPr>
                <w:rFonts w:ascii="Times New Roman" w:hAnsi="Times New Roman"/>
              </w:rPr>
            </w:pPr>
            <w:r w:rsidRPr="001C5023">
              <w:rPr>
                <w:rFonts w:ascii="Times New Roman" w:hAnsi="Times New Roman"/>
              </w:rPr>
              <w:t>Соответствует Госту</w:t>
            </w:r>
          </w:p>
        </w:tc>
      </w:tr>
      <w:tr w:rsidR="009F6D61" w:rsidRPr="001C5023" w:rsidTr="003135DC">
        <w:tc>
          <w:tcPr>
            <w:tcW w:w="1010" w:type="dxa"/>
            <w:tcBorders>
              <w:top w:val="single" w:sz="4" w:space="0" w:color="000000"/>
              <w:left w:val="single" w:sz="4" w:space="0" w:color="000000"/>
              <w:bottom w:val="single" w:sz="4" w:space="0" w:color="000000"/>
              <w:right w:val="nil"/>
            </w:tcBorders>
          </w:tcPr>
          <w:p w:rsidR="009F6D61" w:rsidRPr="001C5023" w:rsidRDefault="0038720F" w:rsidP="003135DC">
            <w:pPr>
              <w:spacing w:after="0" w:line="240" w:lineRule="auto"/>
              <w:jc w:val="center"/>
              <w:rPr>
                <w:rFonts w:ascii="Times New Roman" w:hAnsi="Times New Roman"/>
                <w:b/>
                <w:bCs/>
                <w:lang w:eastAsia="en-US"/>
              </w:rPr>
            </w:pPr>
            <w:r>
              <w:rPr>
                <w:rFonts w:ascii="Times New Roman" w:hAnsi="Times New Roman"/>
                <w:b/>
                <w:bCs/>
                <w:lang w:eastAsia="en-US"/>
              </w:rPr>
              <w:t>32</w:t>
            </w:r>
          </w:p>
        </w:tc>
        <w:tc>
          <w:tcPr>
            <w:tcW w:w="2172" w:type="dxa"/>
            <w:tcBorders>
              <w:top w:val="single" w:sz="4" w:space="0" w:color="000000"/>
              <w:left w:val="single" w:sz="4" w:space="0" w:color="000000"/>
              <w:bottom w:val="single" w:sz="4" w:space="0" w:color="000000"/>
              <w:right w:val="nil"/>
            </w:tcBorders>
          </w:tcPr>
          <w:p w:rsidR="009F6D61" w:rsidRDefault="009F6D61" w:rsidP="003135DC">
            <w:pPr>
              <w:spacing w:after="0" w:line="240" w:lineRule="auto"/>
              <w:rPr>
                <w:rFonts w:ascii="Times New Roman" w:hAnsi="Times New Roman"/>
                <w:b/>
                <w:bCs/>
              </w:rPr>
            </w:pPr>
            <w:r>
              <w:rPr>
                <w:rFonts w:ascii="Times New Roman" w:hAnsi="Times New Roman"/>
                <w:b/>
                <w:bCs/>
              </w:rPr>
              <w:t>Крупа перловая</w:t>
            </w:r>
          </w:p>
        </w:tc>
        <w:tc>
          <w:tcPr>
            <w:tcW w:w="3178" w:type="dxa"/>
            <w:tcBorders>
              <w:top w:val="single" w:sz="4" w:space="0" w:color="000000"/>
              <w:left w:val="single" w:sz="4" w:space="0" w:color="000000"/>
              <w:bottom w:val="single" w:sz="4" w:space="0" w:color="000000"/>
              <w:right w:val="nil"/>
            </w:tcBorders>
          </w:tcPr>
          <w:p w:rsidR="009F6D61" w:rsidRPr="001C5023" w:rsidRDefault="009F6D61" w:rsidP="003135DC">
            <w:pPr>
              <w:rPr>
                <w:rFonts w:ascii="Times New Roman" w:hAnsi="Times New Roman"/>
                <w:b/>
                <w:bCs/>
                <w:lang w:eastAsia="en-US"/>
              </w:rPr>
            </w:pPr>
          </w:p>
        </w:tc>
        <w:tc>
          <w:tcPr>
            <w:tcW w:w="1501" w:type="dxa"/>
            <w:tcBorders>
              <w:top w:val="single" w:sz="4" w:space="0" w:color="000000"/>
              <w:left w:val="single" w:sz="4" w:space="0" w:color="000000"/>
              <w:bottom w:val="single" w:sz="4" w:space="0" w:color="000000"/>
              <w:right w:val="nil"/>
            </w:tcBorders>
          </w:tcPr>
          <w:p w:rsidR="009F6D61" w:rsidRDefault="009F6D61" w:rsidP="003135DC">
            <w:pPr>
              <w:spacing w:after="0" w:line="240" w:lineRule="auto"/>
              <w:jc w:val="center"/>
              <w:rPr>
                <w:rFonts w:ascii="Times New Roman" w:hAnsi="Times New Roman"/>
                <w:b/>
                <w:bCs/>
                <w:lang w:eastAsia="en-US"/>
              </w:rPr>
            </w:pPr>
            <w:r>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9F6D61" w:rsidRDefault="009F6D61" w:rsidP="003135DC">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10</w:t>
            </w:r>
          </w:p>
        </w:tc>
        <w:tc>
          <w:tcPr>
            <w:tcW w:w="1266" w:type="dxa"/>
            <w:tcBorders>
              <w:top w:val="single" w:sz="4" w:space="0" w:color="000000"/>
              <w:left w:val="single" w:sz="4" w:space="0" w:color="000000"/>
              <w:bottom w:val="single" w:sz="4" w:space="0" w:color="000000"/>
              <w:right w:val="nil"/>
            </w:tcBorders>
          </w:tcPr>
          <w:p w:rsidR="009F6D61" w:rsidRPr="001C5023" w:rsidRDefault="009F6D61" w:rsidP="003135DC">
            <w:pPr>
              <w:jc w:val="center"/>
              <w:rPr>
                <w:rFonts w:ascii="Times New Roman" w:hAnsi="Times New Roman"/>
                <w:b/>
                <w:bCs/>
                <w:lang w:eastAsia="en-US"/>
              </w:rPr>
            </w:pPr>
          </w:p>
        </w:tc>
        <w:tc>
          <w:tcPr>
            <w:tcW w:w="1275" w:type="dxa"/>
            <w:tcBorders>
              <w:top w:val="single" w:sz="4" w:space="0" w:color="000000"/>
              <w:left w:val="single" w:sz="4" w:space="0" w:color="000000"/>
              <w:bottom w:val="single" w:sz="4" w:space="0" w:color="000000"/>
              <w:right w:val="nil"/>
            </w:tcBorders>
          </w:tcPr>
          <w:p w:rsidR="009F6D61" w:rsidRPr="001C5023" w:rsidRDefault="009F6D61" w:rsidP="003135DC">
            <w:pPr>
              <w:spacing w:after="0" w:line="240" w:lineRule="auto"/>
              <w:jc w:val="center"/>
              <w:rPr>
                <w:rFonts w:ascii="Times New Roman" w:hAnsi="Times New Roman"/>
                <w:b/>
              </w:rPr>
            </w:pPr>
          </w:p>
        </w:tc>
        <w:tc>
          <w:tcPr>
            <w:tcW w:w="3387" w:type="dxa"/>
            <w:tcBorders>
              <w:top w:val="single" w:sz="4" w:space="0" w:color="000000"/>
              <w:left w:val="single" w:sz="4" w:space="0" w:color="000000"/>
              <w:bottom w:val="single" w:sz="4" w:space="0" w:color="000000"/>
              <w:right w:val="single" w:sz="4" w:space="0" w:color="000000"/>
            </w:tcBorders>
          </w:tcPr>
          <w:p w:rsidR="009F6D61" w:rsidRPr="001C5023" w:rsidRDefault="009F6D61" w:rsidP="003135DC">
            <w:pPr>
              <w:rPr>
                <w:rFonts w:ascii="Times New Roman" w:hAnsi="Times New Roman"/>
              </w:rPr>
            </w:pPr>
            <w:r w:rsidRPr="001C5023">
              <w:rPr>
                <w:rFonts w:ascii="Times New Roman" w:hAnsi="Times New Roman"/>
              </w:rPr>
              <w:t>Соответствует Госту</w:t>
            </w:r>
          </w:p>
        </w:tc>
      </w:tr>
      <w:tr w:rsidR="009F6D61" w:rsidRPr="001C5023" w:rsidTr="003135DC">
        <w:tc>
          <w:tcPr>
            <w:tcW w:w="1010" w:type="dxa"/>
            <w:tcBorders>
              <w:top w:val="single" w:sz="4" w:space="0" w:color="000000"/>
              <w:left w:val="single" w:sz="4" w:space="0" w:color="000000"/>
              <w:bottom w:val="single" w:sz="4" w:space="0" w:color="000000"/>
              <w:right w:val="nil"/>
            </w:tcBorders>
          </w:tcPr>
          <w:p w:rsidR="009F6D61" w:rsidRPr="001C5023" w:rsidRDefault="0038720F" w:rsidP="003135DC">
            <w:pPr>
              <w:spacing w:after="0" w:line="240" w:lineRule="auto"/>
              <w:jc w:val="center"/>
              <w:rPr>
                <w:rFonts w:ascii="Times New Roman" w:hAnsi="Times New Roman"/>
                <w:b/>
                <w:bCs/>
                <w:lang w:eastAsia="en-US"/>
              </w:rPr>
            </w:pPr>
            <w:r>
              <w:rPr>
                <w:rFonts w:ascii="Times New Roman" w:hAnsi="Times New Roman"/>
                <w:b/>
                <w:bCs/>
                <w:lang w:eastAsia="en-US"/>
              </w:rPr>
              <w:t>33</w:t>
            </w:r>
          </w:p>
        </w:tc>
        <w:tc>
          <w:tcPr>
            <w:tcW w:w="2172" w:type="dxa"/>
            <w:tcBorders>
              <w:top w:val="single" w:sz="4" w:space="0" w:color="000000"/>
              <w:left w:val="single" w:sz="4" w:space="0" w:color="000000"/>
              <w:bottom w:val="single" w:sz="4" w:space="0" w:color="000000"/>
              <w:right w:val="nil"/>
            </w:tcBorders>
          </w:tcPr>
          <w:p w:rsidR="009F6D61" w:rsidRDefault="009F6D61" w:rsidP="003135DC">
            <w:pPr>
              <w:spacing w:after="0" w:line="240" w:lineRule="auto"/>
              <w:rPr>
                <w:rFonts w:ascii="Times New Roman" w:hAnsi="Times New Roman"/>
                <w:b/>
                <w:bCs/>
              </w:rPr>
            </w:pPr>
            <w:r>
              <w:rPr>
                <w:rFonts w:ascii="Times New Roman" w:hAnsi="Times New Roman"/>
                <w:b/>
                <w:bCs/>
              </w:rPr>
              <w:t xml:space="preserve">Крупа </w:t>
            </w:r>
            <w:r w:rsidR="00F42027">
              <w:rPr>
                <w:rFonts w:ascii="Times New Roman" w:hAnsi="Times New Roman"/>
                <w:b/>
                <w:bCs/>
              </w:rPr>
              <w:t>кукурузная</w:t>
            </w:r>
          </w:p>
        </w:tc>
        <w:tc>
          <w:tcPr>
            <w:tcW w:w="3178" w:type="dxa"/>
            <w:tcBorders>
              <w:top w:val="single" w:sz="4" w:space="0" w:color="000000"/>
              <w:left w:val="single" w:sz="4" w:space="0" w:color="000000"/>
              <w:bottom w:val="single" w:sz="4" w:space="0" w:color="000000"/>
              <w:right w:val="nil"/>
            </w:tcBorders>
          </w:tcPr>
          <w:p w:rsidR="009F6D61" w:rsidRPr="001C5023" w:rsidRDefault="009F6D61" w:rsidP="003135DC">
            <w:pPr>
              <w:rPr>
                <w:rFonts w:ascii="Times New Roman" w:hAnsi="Times New Roman"/>
                <w:b/>
                <w:bCs/>
                <w:lang w:eastAsia="en-US"/>
              </w:rPr>
            </w:pPr>
          </w:p>
        </w:tc>
        <w:tc>
          <w:tcPr>
            <w:tcW w:w="1501" w:type="dxa"/>
            <w:tcBorders>
              <w:top w:val="single" w:sz="4" w:space="0" w:color="000000"/>
              <w:left w:val="single" w:sz="4" w:space="0" w:color="000000"/>
              <w:bottom w:val="single" w:sz="4" w:space="0" w:color="000000"/>
              <w:right w:val="nil"/>
            </w:tcBorders>
          </w:tcPr>
          <w:p w:rsidR="009F6D61" w:rsidRDefault="009F6D61" w:rsidP="003135DC">
            <w:pPr>
              <w:spacing w:after="0" w:line="240" w:lineRule="auto"/>
              <w:jc w:val="center"/>
              <w:rPr>
                <w:rFonts w:ascii="Times New Roman" w:hAnsi="Times New Roman"/>
                <w:b/>
                <w:bCs/>
                <w:lang w:eastAsia="en-US"/>
              </w:rPr>
            </w:pPr>
            <w:r>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9F6D61" w:rsidRDefault="009F6D61" w:rsidP="003135DC">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10</w:t>
            </w:r>
          </w:p>
        </w:tc>
        <w:tc>
          <w:tcPr>
            <w:tcW w:w="1266" w:type="dxa"/>
            <w:tcBorders>
              <w:top w:val="single" w:sz="4" w:space="0" w:color="000000"/>
              <w:left w:val="single" w:sz="4" w:space="0" w:color="000000"/>
              <w:bottom w:val="single" w:sz="4" w:space="0" w:color="000000"/>
              <w:right w:val="nil"/>
            </w:tcBorders>
          </w:tcPr>
          <w:p w:rsidR="009F6D61" w:rsidRPr="001C5023" w:rsidRDefault="009F6D61" w:rsidP="003135DC">
            <w:pPr>
              <w:jc w:val="center"/>
              <w:rPr>
                <w:rFonts w:ascii="Times New Roman" w:hAnsi="Times New Roman"/>
                <w:b/>
                <w:bCs/>
                <w:lang w:eastAsia="en-US"/>
              </w:rPr>
            </w:pPr>
          </w:p>
        </w:tc>
        <w:tc>
          <w:tcPr>
            <w:tcW w:w="1275" w:type="dxa"/>
            <w:tcBorders>
              <w:top w:val="single" w:sz="4" w:space="0" w:color="000000"/>
              <w:left w:val="single" w:sz="4" w:space="0" w:color="000000"/>
              <w:bottom w:val="single" w:sz="4" w:space="0" w:color="000000"/>
              <w:right w:val="nil"/>
            </w:tcBorders>
          </w:tcPr>
          <w:p w:rsidR="009F6D61" w:rsidRPr="001C5023" w:rsidRDefault="009F6D61" w:rsidP="003135DC">
            <w:pPr>
              <w:spacing w:after="0" w:line="240" w:lineRule="auto"/>
              <w:jc w:val="center"/>
              <w:rPr>
                <w:rFonts w:ascii="Times New Roman" w:hAnsi="Times New Roman"/>
                <w:b/>
              </w:rPr>
            </w:pPr>
          </w:p>
        </w:tc>
        <w:tc>
          <w:tcPr>
            <w:tcW w:w="3387" w:type="dxa"/>
            <w:tcBorders>
              <w:top w:val="single" w:sz="4" w:space="0" w:color="000000"/>
              <w:left w:val="single" w:sz="4" w:space="0" w:color="000000"/>
              <w:bottom w:val="single" w:sz="4" w:space="0" w:color="000000"/>
              <w:right w:val="single" w:sz="4" w:space="0" w:color="000000"/>
            </w:tcBorders>
          </w:tcPr>
          <w:p w:rsidR="009F6D61" w:rsidRPr="001C5023" w:rsidRDefault="009F6D61" w:rsidP="003135DC">
            <w:pPr>
              <w:rPr>
                <w:rFonts w:ascii="Times New Roman" w:hAnsi="Times New Roman"/>
              </w:rPr>
            </w:pPr>
            <w:r w:rsidRPr="001C5023">
              <w:rPr>
                <w:rFonts w:ascii="Times New Roman" w:hAnsi="Times New Roman"/>
              </w:rPr>
              <w:t>Соответствует Госту</w:t>
            </w:r>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38720F" w:rsidP="003135DC">
            <w:pPr>
              <w:spacing w:after="0" w:line="240" w:lineRule="auto"/>
              <w:jc w:val="center"/>
              <w:rPr>
                <w:rFonts w:ascii="Times New Roman" w:hAnsi="Times New Roman"/>
                <w:b/>
                <w:bCs/>
                <w:lang w:eastAsia="en-US"/>
              </w:rPr>
            </w:pPr>
            <w:r>
              <w:rPr>
                <w:rFonts w:ascii="Times New Roman" w:hAnsi="Times New Roman"/>
                <w:b/>
                <w:bCs/>
                <w:lang w:eastAsia="en-US"/>
              </w:rPr>
              <w:t>34</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rPr>
            </w:pPr>
            <w:r w:rsidRPr="001C5023">
              <w:rPr>
                <w:rFonts w:ascii="Times New Roman" w:hAnsi="Times New Roman"/>
                <w:b/>
                <w:bCs/>
              </w:rPr>
              <w:t>Крупа пшено</w:t>
            </w: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rPr>
                <w:rFonts w:ascii="Times New Roman" w:hAnsi="Times New Roman"/>
                <w:b/>
                <w:bCs/>
                <w:lang w:eastAsia="en-US"/>
              </w:rPr>
            </w:pP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3135DC" w:rsidRPr="001C5023" w:rsidRDefault="003135DC" w:rsidP="003135DC">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10</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jc w:val="center"/>
              <w:rPr>
                <w:rFonts w:ascii="Times New Roman" w:hAnsi="Times New Roman"/>
                <w:b/>
                <w:bCs/>
                <w:lang w:eastAsia="en-US"/>
              </w:rPr>
            </w:pP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rPr>
            </w:pP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rPr>
                <w:rFonts w:ascii="Times New Roman" w:hAnsi="Times New Roman"/>
              </w:rPr>
            </w:pPr>
            <w:r w:rsidRPr="001C5023">
              <w:rPr>
                <w:rFonts w:ascii="Times New Roman" w:hAnsi="Times New Roman"/>
              </w:rPr>
              <w:t>Цвет должен быть желтый разных оттенков; Запах должен быть свойственный пшену, должен быть без посторонних запахов, не затхлый, не плесневый. Вкус должен быть свойственный пшену, должен быть без посторонних привкусов, не кислый, не горький. Без посторонних примесей и комков, соответствие ГОСТ 572-2016, ФЗ №52 от 30.05.99г. Сан ПиН 2, Сан ПиН 2.3.1078-01, наличие удостоверения качества, остаточный срок годности на момент поставки не менее 80%, Фасовка - Пэт. Мешок: масса упаковки: 10-25 кг, с</w:t>
            </w:r>
          </w:p>
        </w:tc>
      </w:tr>
      <w:tr w:rsidR="003135DC" w:rsidRPr="001C5023" w:rsidTr="003135DC">
        <w:tc>
          <w:tcPr>
            <w:tcW w:w="1010" w:type="dxa"/>
            <w:tcBorders>
              <w:top w:val="single" w:sz="4" w:space="0" w:color="000000"/>
              <w:left w:val="single" w:sz="4" w:space="0" w:color="000000"/>
              <w:bottom w:val="single" w:sz="4" w:space="0" w:color="000000"/>
              <w:right w:val="nil"/>
            </w:tcBorders>
          </w:tcPr>
          <w:p w:rsidR="003135DC" w:rsidRPr="001C5023" w:rsidRDefault="00F42027" w:rsidP="003135DC">
            <w:pPr>
              <w:spacing w:after="0" w:line="240" w:lineRule="auto"/>
              <w:jc w:val="center"/>
              <w:rPr>
                <w:rFonts w:ascii="Times New Roman" w:hAnsi="Times New Roman"/>
                <w:b/>
                <w:bCs/>
                <w:lang w:eastAsia="en-US"/>
              </w:rPr>
            </w:pPr>
            <w:r>
              <w:rPr>
                <w:rFonts w:ascii="Times New Roman" w:hAnsi="Times New Roman"/>
                <w:b/>
                <w:bCs/>
                <w:lang w:eastAsia="en-US"/>
              </w:rPr>
              <w:t>35</w:t>
            </w:r>
          </w:p>
        </w:tc>
        <w:tc>
          <w:tcPr>
            <w:tcW w:w="2172"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rPr>
                <w:rFonts w:ascii="Times New Roman" w:hAnsi="Times New Roman"/>
                <w:b/>
                <w:bCs/>
              </w:rPr>
            </w:pPr>
            <w:r w:rsidRPr="001C5023">
              <w:rPr>
                <w:rFonts w:ascii="Times New Roman" w:hAnsi="Times New Roman"/>
                <w:b/>
                <w:bCs/>
              </w:rPr>
              <w:t>Хлопья овсяные</w:t>
            </w:r>
          </w:p>
        </w:tc>
        <w:tc>
          <w:tcPr>
            <w:tcW w:w="3178" w:type="dxa"/>
            <w:tcBorders>
              <w:top w:val="single" w:sz="4" w:space="0" w:color="000000"/>
              <w:left w:val="single" w:sz="4" w:space="0" w:color="000000"/>
              <w:bottom w:val="single" w:sz="4" w:space="0" w:color="000000"/>
              <w:right w:val="nil"/>
            </w:tcBorders>
          </w:tcPr>
          <w:p w:rsidR="003135DC" w:rsidRPr="001C5023" w:rsidRDefault="003135DC" w:rsidP="003135DC">
            <w:pPr>
              <w:rPr>
                <w:rFonts w:ascii="Times New Roman" w:hAnsi="Times New Roman"/>
                <w:b/>
                <w:bCs/>
                <w:lang w:eastAsia="en-US"/>
              </w:rPr>
            </w:pPr>
          </w:p>
        </w:tc>
        <w:tc>
          <w:tcPr>
            <w:tcW w:w="1501"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bCs/>
                <w:lang w:eastAsia="en-US"/>
              </w:rPr>
            </w:pPr>
            <w:r w:rsidRPr="001C5023">
              <w:rPr>
                <w:rFonts w:ascii="Times New Roman" w:hAnsi="Times New Roman"/>
                <w:b/>
                <w:bCs/>
                <w:lang w:eastAsia="en-US"/>
              </w:rPr>
              <w:t>кг</w:t>
            </w:r>
          </w:p>
        </w:tc>
        <w:tc>
          <w:tcPr>
            <w:tcW w:w="1286" w:type="dxa"/>
            <w:tcBorders>
              <w:top w:val="single" w:sz="4" w:space="0" w:color="000000"/>
              <w:left w:val="single" w:sz="4" w:space="0" w:color="000000"/>
              <w:bottom w:val="single" w:sz="4" w:space="0" w:color="000000"/>
              <w:right w:val="nil"/>
            </w:tcBorders>
          </w:tcPr>
          <w:p w:rsidR="003135DC" w:rsidRPr="001C5023" w:rsidRDefault="009F6D61" w:rsidP="003135DC">
            <w:pPr>
              <w:tabs>
                <w:tab w:val="left" w:pos="180"/>
                <w:tab w:val="center" w:pos="535"/>
              </w:tabs>
              <w:spacing w:after="0" w:line="240" w:lineRule="auto"/>
              <w:jc w:val="center"/>
              <w:rPr>
                <w:rFonts w:ascii="Times New Roman" w:hAnsi="Times New Roman"/>
                <w:b/>
                <w:lang w:eastAsia="en-US"/>
              </w:rPr>
            </w:pPr>
            <w:r>
              <w:rPr>
                <w:rFonts w:ascii="Times New Roman" w:hAnsi="Times New Roman"/>
                <w:b/>
                <w:lang w:eastAsia="en-US"/>
              </w:rPr>
              <w:t>6,3</w:t>
            </w:r>
          </w:p>
        </w:tc>
        <w:tc>
          <w:tcPr>
            <w:tcW w:w="1266" w:type="dxa"/>
            <w:tcBorders>
              <w:top w:val="single" w:sz="4" w:space="0" w:color="000000"/>
              <w:left w:val="single" w:sz="4" w:space="0" w:color="000000"/>
              <w:bottom w:val="single" w:sz="4" w:space="0" w:color="000000"/>
              <w:right w:val="nil"/>
            </w:tcBorders>
          </w:tcPr>
          <w:p w:rsidR="003135DC" w:rsidRPr="001C5023" w:rsidRDefault="003135DC" w:rsidP="003135DC">
            <w:pPr>
              <w:jc w:val="center"/>
              <w:rPr>
                <w:rFonts w:ascii="Times New Roman" w:hAnsi="Times New Roman"/>
                <w:b/>
                <w:bCs/>
                <w:lang w:eastAsia="en-US"/>
              </w:rPr>
            </w:pPr>
          </w:p>
        </w:tc>
        <w:tc>
          <w:tcPr>
            <w:tcW w:w="1275" w:type="dxa"/>
            <w:tcBorders>
              <w:top w:val="single" w:sz="4" w:space="0" w:color="000000"/>
              <w:left w:val="single" w:sz="4" w:space="0" w:color="000000"/>
              <w:bottom w:val="single" w:sz="4" w:space="0" w:color="000000"/>
              <w:right w:val="nil"/>
            </w:tcBorders>
          </w:tcPr>
          <w:p w:rsidR="003135DC" w:rsidRPr="001C5023" w:rsidRDefault="003135DC" w:rsidP="003135DC">
            <w:pPr>
              <w:spacing w:after="0" w:line="240" w:lineRule="auto"/>
              <w:jc w:val="center"/>
              <w:rPr>
                <w:rFonts w:ascii="Times New Roman" w:hAnsi="Times New Roman"/>
                <w:b/>
              </w:rPr>
            </w:pPr>
          </w:p>
        </w:tc>
        <w:tc>
          <w:tcPr>
            <w:tcW w:w="3387" w:type="dxa"/>
            <w:tcBorders>
              <w:top w:val="single" w:sz="4" w:space="0" w:color="000000"/>
              <w:left w:val="single" w:sz="4" w:space="0" w:color="000000"/>
              <w:bottom w:val="single" w:sz="4" w:space="0" w:color="000000"/>
              <w:right w:val="single" w:sz="4" w:space="0" w:color="000000"/>
            </w:tcBorders>
          </w:tcPr>
          <w:p w:rsidR="003135DC" w:rsidRPr="001C5023" w:rsidRDefault="003135DC" w:rsidP="003135DC">
            <w:pPr>
              <w:rPr>
                <w:rFonts w:ascii="Times New Roman" w:hAnsi="Times New Roman"/>
              </w:rPr>
            </w:pPr>
            <w:r w:rsidRPr="001C5023">
              <w:rPr>
                <w:rFonts w:ascii="Times New Roman" w:hAnsi="Times New Roman"/>
              </w:rPr>
              <w:t xml:space="preserve">Цвет должен быть белый с оттенками от кремового до желтоватого. Запах должен быть </w:t>
            </w:r>
            <w:r w:rsidRPr="001C5023">
              <w:rPr>
                <w:rFonts w:ascii="Times New Roman" w:hAnsi="Times New Roman"/>
              </w:rPr>
              <w:lastRenderedPageBreak/>
              <w:t>свойственным овсяной крупе без плесневелого, затхлого и других посторонних запахов. Вкус должен быть свойственным овсяной крупе без привкуса горечи и посторонних привкусов. Зараженность вредителями не допускается. Загрязненность вредителями: не допускается. Без посторонних запахов и примесей, комков. Соответствие ГОСТ, ФЗ №52 от 30.05.99г. Сан ПиН 2, Сан ПиН 2.3.1078-01, наличие удостоверения качества, остаточный срок годности на момент поставки не менее 80%. Фасовка - Пэт. Мешок: масса упаковки: 6,7,10 кг, с указанием срока изготовления и реализации</w:t>
            </w:r>
          </w:p>
        </w:tc>
      </w:tr>
    </w:tbl>
    <w:p w:rsidR="003135DC" w:rsidRPr="001C5023" w:rsidRDefault="003135DC" w:rsidP="003135DC">
      <w:pPr>
        <w:spacing w:after="0" w:line="240" w:lineRule="auto"/>
        <w:rPr>
          <w:rFonts w:ascii="Times New Roman" w:hAnsi="Times New Roman"/>
          <w:b/>
          <w:bCs/>
          <w:vertAlign w:val="subscript"/>
        </w:rPr>
      </w:pPr>
    </w:p>
    <w:p w:rsidR="005F0A3A" w:rsidRPr="008E4CE9" w:rsidRDefault="005F0A3A" w:rsidP="005F0A3A">
      <w:pPr>
        <w:spacing w:after="0" w:line="240" w:lineRule="auto"/>
        <w:rPr>
          <w:rFonts w:ascii="Times New Roman" w:hAnsi="Times New Roman"/>
          <w:b/>
          <w:bCs/>
          <w:sz w:val="24"/>
          <w:szCs w:val="24"/>
          <w:vertAlign w:val="subscript"/>
        </w:rPr>
      </w:pPr>
    </w:p>
    <w:p w:rsidR="008E61BA" w:rsidRDefault="008E61BA" w:rsidP="008E61BA">
      <w:pPr>
        <w:rPr>
          <w:rFonts w:ascii="Times New Roman" w:hAnsi="Times New Roman" w:cs="Times New Roman"/>
          <w:vanish/>
          <w:sz w:val="18"/>
          <w:szCs w:val="18"/>
        </w:rPr>
      </w:pPr>
    </w:p>
    <w:p w:rsidR="008E61BA" w:rsidRDefault="008E61BA" w:rsidP="008E61BA">
      <w:pPr>
        <w:rPr>
          <w:rFonts w:ascii="Times New Roman" w:hAnsi="Times New Roman" w:cs="Times New Roman"/>
          <w:b/>
          <w:color w:val="FF0000"/>
          <w:sz w:val="24"/>
          <w:szCs w:val="24"/>
        </w:rPr>
        <w:sectPr w:rsidR="008E61BA" w:rsidSect="00F34C4E">
          <w:pgSz w:w="16838" w:h="11906" w:orient="landscape"/>
          <w:pgMar w:top="1418" w:right="709" w:bottom="566" w:left="1134" w:header="708" w:footer="708" w:gutter="0"/>
          <w:cols w:space="708"/>
          <w:docGrid w:linePitch="360"/>
        </w:sectPr>
      </w:pPr>
    </w:p>
    <w:p w:rsidR="00AB5050" w:rsidRDefault="00AB5050" w:rsidP="00AB5050">
      <w:pPr>
        <w:spacing w:after="0" w:line="240" w:lineRule="auto"/>
        <w:jc w:val="center"/>
        <w:rPr>
          <w:rFonts w:ascii="Times New Roman" w:hAnsi="Times New Roman" w:cs="Times New Roman"/>
          <w:u w:val="single"/>
        </w:rPr>
      </w:pPr>
    </w:p>
    <w:p w:rsidR="00C04613" w:rsidRDefault="00C04613" w:rsidP="007C19AF">
      <w:pPr>
        <w:pStyle w:val="a6"/>
        <w:shd w:val="clear" w:color="auto" w:fill="FFFFFF"/>
        <w:ind w:left="0"/>
        <w:mirrorIndents/>
        <w:jc w:val="both"/>
      </w:pPr>
    </w:p>
    <w:tbl>
      <w:tblPr>
        <w:tblW w:w="10398" w:type="dxa"/>
        <w:tblInd w:w="-743" w:type="dxa"/>
        <w:tblLayout w:type="fixed"/>
        <w:tblLook w:val="04A0" w:firstRow="1" w:lastRow="0" w:firstColumn="1" w:lastColumn="0" w:noHBand="0" w:noVBand="1"/>
      </w:tblPr>
      <w:tblGrid>
        <w:gridCol w:w="236"/>
        <w:gridCol w:w="1466"/>
        <w:gridCol w:w="579"/>
        <w:gridCol w:w="697"/>
        <w:gridCol w:w="1134"/>
        <w:gridCol w:w="283"/>
        <w:gridCol w:w="993"/>
        <w:gridCol w:w="283"/>
        <w:gridCol w:w="851"/>
        <w:gridCol w:w="566"/>
        <w:gridCol w:w="857"/>
        <w:gridCol w:w="844"/>
        <w:gridCol w:w="1373"/>
        <w:gridCol w:w="222"/>
        <w:gridCol w:w="14"/>
      </w:tblGrid>
      <w:tr w:rsidR="00C04613" w:rsidRPr="000B1381" w:rsidTr="00A467FF">
        <w:trPr>
          <w:gridAfter w:val="1"/>
          <w:wAfter w:w="14" w:type="dxa"/>
          <w:trHeight w:val="270"/>
        </w:trPr>
        <w:tc>
          <w:tcPr>
            <w:tcW w:w="10384" w:type="dxa"/>
            <w:gridSpan w:val="14"/>
            <w:tcBorders>
              <w:top w:val="nil"/>
              <w:left w:val="nil"/>
              <w:bottom w:val="nil"/>
              <w:right w:val="nil"/>
            </w:tcBorders>
            <w:shd w:val="clear" w:color="auto" w:fill="auto"/>
            <w:vAlign w:val="center"/>
            <w:hideMark/>
          </w:tcPr>
          <w:p w:rsidR="008C03E0" w:rsidRDefault="008C03E0" w:rsidP="00864DFE">
            <w:pPr>
              <w:widowControl w:val="0"/>
              <w:tabs>
                <w:tab w:val="left" w:pos="993"/>
              </w:tabs>
              <w:adjustRightInd w:val="0"/>
              <w:textAlignment w:val="baseline"/>
              <w:rPr>
                <w:rFonts w:ascii="Times New Roman" w:hAnsi="Times New Roman" w:cs="Times New Roman"/>
                <w:b/>
                <w:sz w:val="24"/>
                <w:szCs w:val="24"/>
              </w:rPr>
            </w:pPr>
          </w:p>
          <w:p w:rsidR="008C03E0" w:rsidRDefault="008C03E0" w:rsidP="00A467FF">
            <w:pPr>
              <w:widowControl w:val="0"/>
              <w:tabs>
                <w:tab w:val="left" w:pos="993"/>
              </w:tabs>
              <w:adjustRightInd w:val="0"/>
              <w:jc w:val="center"/>
              <w:textAlignment w:val="baseline"/>
              <w:rPr>
                <w:rFonts w:ascii="Times New Roman" w:hAnsi="Times New Roman" w:cs="Times New Roman"/>
                <w:b/>
                <w:sz w:val="24"/>
                <w:szCs w:val="24"/>
              </w:rPr>
            </w:pPr>
          </w:p>
          <w:p w:rsidR="008C03E0" w:rsidRDefault="008C03E0" w:rsidP="00A467FF">
            <w:pPr>
              <w:widowControl w:val="0"/>
              <w:tabs>
                <w:tab w:val="left" w:pos="993"/>
              </w:tabs>
              <w:adjustRightInd w:val="0"/>
              <w:jc w:val="center"/>
              <w:textAlignment w:val="baseline"/>
              <w:rPr>
                <w:rFonts w:ascii="Times New Roman" w:hAnsi="Times New Roman" w:cs="Times New Roman"/>
                <w:b/>
                <w:sz w:val="24"/>
                <w:szCs w:val="24"/>
              </w:rPr>
            </w:pPr>
          </w:p>
          <w:p w:rsidR="0061455F" w:rsidRDefault="0061455F"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61455F" w:rsidRDefault="0061455F"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61455F" w:rsidRDefault="0061455F"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61455F" w:rsidRDefault="0061455F"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61455F" w:rsidRDefault="0061455F"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61455F" w:rsidRDefault="0061455F"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61455F" w:rsidRDefault="0061455F"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61455F" w:rsidRDefault="0061455F"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61455F" w:rsidRDefault="0061455F"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C57BE7" w:rsidRDefault="00C57BE7" w:rsidP="004A4344">
            <w:pPr>
              <w:spacing w:after="0" w:line="240" w:lineRule="auto"/>
              <w:rPr>
                <w:rFonts w:ascii="Times New Roman" w:hAnsi="Times New Roman" w:cs="Times New Roman"/>
                <w:sz w:val="24"/>
                <w:szCs w:val="24"/>
              </w:rPr>
            </w:pPr>
          </w:p>
          <w:p w:rsidR="00C57BE7" w:rsidRDefault="00C57BE7" w:rsidP="004A4344">
            <w:pPr>
              <w:spacing w:after="0" w:line="240" w:lineRule="auto"/>
              <w:rPr>
                <w:rFonts w:ascii="Times New Roman" w:hAnsi="Times New Roman" w:cs="Times New Roman"/>
                <w:sz w:val="24"/>
                <w:szCs w:val="24"/>
              </w:rPr>
            </w:pPr>
          </w:p>
          <w:p w:rsidR="00C57BE7" w:rsidRDefault="00C57BE7" w:rsidP="004A4344">
            <w:pPr>
              <w:spacing w:after="0" w:line="240" w:lineRule="auto"/>
              <w:rPr>
                <w:rFonts w:ascii="Times New Roman" w:hAnsi="Times New Roman" w:cs="Times New Roman"/>
                <w:sz w:val="24"/>
                <w:szCs w:val="24"/>
              </w:rPr>
            </w:pPr>
          </w:p>
          <w:p w:rsidR="00C57BE7" w:rsidRDefault="00C57BE7" w:rsidP="004A4344">
            <w:pPr>
              <w:spacing w:after="0" w:line="240" w:lineRule="auto"/>
              <w:rPr>
                <w:rFonts w:ascii="Times New Roman" w:hAnsi="Times New Roman" w:cs="Times New Roman"/>
                <w:sz w:val="24"/>
                <w:szCs w:val="24"/>
              </w:rPr>
            </w:pPr>
          </w:p>
          <w:p w:rsidR="00C57BE7" w:rsidRDefault="00C57BE7" w:rsidP="004A4344">
            <w:pPr>
              <w:spacing w:after="0" w:line="240" w:lineRule="auto"/>
              <w:rPr>
                <w:rFonts w:ascii="Times New Roman" w:hAnsi="Times New Roman" w:cs="Times New Roman"/>
                <w:sz w:val="24"/>
                <w:szCs w:val="24"/>
              </w:rPr>
            </w:pPr>
          </w:p>
          <w:p w:rsidR="00C57BE7" w:rsidRDefault="00C57BE7" w:rsidP="004A4344">
            <w:pPr>
              <w:spacing w:after="0" w:line="240" w:lineRule="auto"/>
              <w:rPr>
                <w:rFonts w:ascii="Times New Roman" w:hAnsi="Times New Roman" w:cs="Times New Roman"/>
                <w:sz w:val="24"/>
                <w:szCs w:val="24"/>
              </w:rPr>
            </w:pPr>
          </w:p>
          <w:p w:rsidR="00C57BE7" w:rsidRDefault="00C57BE7" w:rsidP="004A4344">
            <w:pPr>
              <w:spacing w:after="0" w:line="240" w:lineRule="auto"/>
              <w:rPr>
                <w:rFonts w:ascii="Times New Roman" w:hAnsi="Times New Roman" w:cs="Times New Roman"/>
                <w:sz w:val="24"/>
                <w:szCs w:val="24"/>
              </w:rPr>
            </w:pPr>
          </w:p>
          <w:p w:rsidR="00C57BE7" w:rsidRDefault="00C57BE7" w:rsidP="004A4344">
            <w:pPr>
              <w:spacing w:after="0" w:line="240" w:lineRule="auto"/>
              <w:rPr>
                <w:rFonts w:ascii="Times New Roman" w:hAnsi="Times New Roman" w:cs="Times New Roman"/>
                <w:sz w:val="24"/>
                <w:szCs w:val="24"/>
              </w:rPr>
            </w:pPr>
          </w:p>
          <w:p w:rsidR="00C57BE7" w:rsidRDefault="00C57BE7" w:rsidP="004A4344">
            <w:pPr>
              <w:spacing w:after="0" w:line="240" w:lineRule="auto"/>
              <w:rPr>
                <w:rFonts w:ascii="Times New Roman" w:hAnsi="Times New Roman" w:cs="Times New Roman"/>
                <w:sz w:val="24"/>
                <w:szCs w:val="24"/>
              </w:rPr>
            </w:pPr>
          </w:p>
          <w:p w:rsidR="00C57BE7" w:rsidRDefault="00C57BE7" w:rsidP="004A4344">
            <w:pPr>
              <w:spacing w:after="0" w:line="240" w:lineRule="auto"/>
              <w:rPr>
                <w:rFonts w:ascii="Times New Roman" w:hAnsi="Times New Roman" w:cs="Times New Roman"/>
                <w:sz w:val="24"/>
                <w:szCs w:val="24"/>
              </w:rPr>
            </w:pPr>
          </w:p>
          <w:p w:rsidR="004A4344" w:rsidRPr="007C19AF" w:rsidRDefault="004A4344" w:rsidP="004A4344">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2</w:t>
            </w:r>
          </w:p>
          <w:p w:rsidR="004A4344" w:rsidRPr="007C19AF" w:rsidRDefault="004A4344" w:rsidP="004A4344">
            <w:pPr>
              <w:spacing w:after="0" w:line="240" w:lineRule="auto"/>
              <w:jc w:val="center"/>
              <w:rPr>
                <w:rFonts w:ascii="Times New Roman" w:hAnsi="Times New Roman" w:cs="Times New Roman"/>
                <w:sz w:val="24"/>
                <w:szCs w:val="24"/>
              </w:rPr>
            </w:pPr>
            <w:r w:rsidRPr="007C19AF">
              <w:rPr>
                <w:rFonts w:ascii="Times New Roman" w:hAnsi="Times New Roman" w:cs="Times New Roman"/>
                <w:sz w:val="24"/>
                <w:szCs w:val="24"/>
              </w:rPr>
              <w:t>к Контракту №</w:t>
            </w:r>
            <w:r>
              <w:rPr>
                <w:rFonts w:ascii="Times New Roman" w:hAnsi="Times New Roman" w:cs="Times New Roman"/>
                <w:sz w:val="24"/>
                <w:szCs w:val="24"/>
              </w:rPr>
              <w:t>_______</w:t>
            </w:r>
          </w:p>
          <w:p w:rsidR="004A4344" w:rsidRPr="007C19AF" w:rsidRDefault="004A4344" w:rsidP="004A4344">
            <w:pPr>
              <w:spacing w:after="0" w:line="240" w:lineRule="auto"/>
              <w:jc w:val="center"/>
              <w:rPr>
                <w:rFonts w:ascii="Times New Roman" w:hAnsi="Times New Roman" w:cs="Times New Roman"/>
                <w:sz w:val="24"/>
                <w:szCs w:val="24"/>
              </w:rPr>
            </w:pPr>
            <w:r w:rsidRPr="007C19AF">
              <w:rPr>
                <w:rFonts w:ascii="Times New Roman" w:hAnsi="Times New Roman" w:cs="Times New Roman"/>
                <w:sz w:val="24"/>
                <w:szCs w:val="24"/>
              </w:rPr>
              <w:t xml:space="preserve">от </w:t>
            </w:r>
            <w:r>
              <w:rPr>
                <w:rFonts w:ascii="Times New Roman" w:hAnsi="Times New Roman" w:cs="Times New Roman"/>
                <w:sz w:val="24"/>
                <w:szCs w:val="24"/>
              </w:rPr>
              <w:t>«__»________20___г.</w:t>
            </w:r>
          </w:p>
          <w:p w:rsidR="004A4344" w:rsidRDefault="004A4344" w:rsidP="004A4344">
            <w:pPr>
              <w:spacing w:after="0" w:line="240" w:lineRule="auto"/>
              <w:jc w:val="center"/>
              <w:rPr>
                <w:rFonts w:ascii="Times New Roman" w:hAnsi="Times New Roman" w:cs="Times New Roman"/>
                <w:b/>
                <w:sz w:val="24"/>
                <w:szCs w:val="24"/>
              </w:rPr>
            </w:pPr>
          </w:p>
          <w:p w:rsidR="004A4344" w:rsidRDefault="004A4344" w:rsidP="004A43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Спецификация товара</w:t>
            </w:r>
          </w:p>
          <w:p w:rsidR="004A4344" w:rsidRDefault="004A4344" w:rsidP="004A4344">
            <w:pPr>
              <w:spacing w:after="0" w:line="240" w:lineRule="auto"/>
              <w:jc w:val="center"/>
              <w:rPr>
                <w:rFonts w:ascii="Times New Roman" w:hAnsi="Times New Roman" w:cs="Times New Roman"/>
                <w:b/>
                <w:sz w:val="24"/>
                <w:szCs w:val="24"/>
              </w:rPr>
            </w:pPr>
          </w:p>
          <w:tbl>
            <w:tblPr>
              <w:tblStyle w:val="a9"/>
              <w:tblW w:w="0" w:type="auto"/>
              <w:tblLayout w:type="fixed"/>
              <w:tblLook w:val="04A0" w:firstRow="1" w:lastRow="0" w:firstColumn="1" w:lastColumn="0" w:noHBand="0" w:noVBand="1"/>
            </w:tblPr>
            <w:tblGrid>
              <w:gridCol w:w="596"/>
              <w:gridCol w:w="2788"/>
              <w:gridCol w:w="1692"/>
              <w:gridCol w:w="1692"/>
              <w:gridCol w:w="1692"/>
              <w:gridCol w:w="1693"/>
            </w:tblGrid>
            <w:tr w:rsidR="004A4344" w:rsidTr="008E61BA">
              <w:tc>
                <w:tcPr>
                  <w:tcW w:w="596" w:type="dxa"/>
                </w:tcPr>
                <w:p w:rsidR="004A4344" w:rsidRPr="004A4344" w:rsidRDefault="004A4344" w:rsidP="004A4344">
                  <w:pPr>
                    <w:jc w:val="center"/>
                    <w:rPr>
                      <w:rFonts w:ascii="Times New Roman" w:hAnsi="Times New Roman" w:cs="Times New Roman"/>
                      <w:sz w:val="24"/>
                      <w:szCs w:val="24"/>
                    </w:rPr>
                  </w:pPr>
                  <w:r w:rsidRPr="004A4344">
                    <w:rPr>
                      <w:rFonts w:ascii="Times New Roman" w:hAnsi="Times New Roman" w:cs="Times New Roman"/>
                      <w:sz w:val="24"/>
                      <w:szCs w:val="24"/>
                    </w:rPr>
                    <w:t>№</w:t>
                  </w:r>
                </w:p>
              </w:tc>
              <w:tc>
                <w:tcPr>
                  <w:tcW w:w="2788" w:type="dxa"/>
                </w:tcPr>
                <w:p w:rsidR="004A4344" w:rsidRPr="004A4344" w:rsidRDefault="004A4344" w:rsidP="004A4344">
                  <w:pPr>
                    <w:jc w:val="center"/>
                    <w:rPr>
                      <w:rFonts w:ascii="Times New Roman" w:hAnsi="Times New Roman" w:cs="Times New Roman"/>
                      <w:sz w:val="24"/>
                      <w:szCs w:val="24"/>
                    </w:rPr>
                  </w:pPr>
                  <w:r w:rsidRPr="004A4344">
                    <w:rPr>
                      <w:rFonts w:ascii="Times New Roman" w:hAnsi="Times New Roman" w:cs="Times New Roman"/>
                      <w:sz w:val="24"/>
                      <w:szCs w:val="24"/>
                    </w:rPr>
                    <w:t>Наименование и характеристики, ассортимент товара</w:t>
                  </w:r>
                </w:p>
              </w:tc>
              <w:tc>
                <w:tcPr>
                  <w:tcW w:w="1692" w:type="dxa"/>
                </w:tcPr>
                <w:p w:rsidR="004A4344" w:rsidRPr="004A4344" w:rsidRDefault="004A4344" w:rsidP="004A4344">
                  <w:pPr>
                    <w:jc w:val="center"/>
                    <w:rPr>
                      <w:rFonts w:ascii="Times New Roman" w:hAnsi="Times New Roman" w:cs="Times New Roman"/>
                      <w:sz w:val="24"/>
                      <w:szCs w:val="24"/>
                    </w:rPr>
                  </w:pPr>
                  <w:r w:rsidRPr="004A4344">
                    <w:rPr>
                      <w:rFonts w:ascii="Times New Roman" w:hAnsi="Times New Roman" w:cs="Times New Roman"/>
                      <w:sz w:val="24"/>
                      <w:szCs w:val="24"/>
                    </w:rPr>
                    <w:t>Количество товара</w:t>
                  </w:r>
                  <w:r w:rsidR="009B176A">
                    <w:rPr>
                      <w:rFonts w:ascii="Times New Roman" w:hAnsi="Times New Roman" w:cs="Times New Roman"/>
                      <w:sz w:val="24"/>
                      <w:szCs w:val="24"/>
                    </w:rPr>
                    <w:t>, ед изм</w:t>
                  </w:r>
                </w:p>
              </w:tc>
              <w:tc>
                <w:tcPr>
                  <w:tcW w:w="1692" w:type="dxa"/>
                </w:tcPr>
                <w:p w:rsidR="004A4344" w:rsidRPr="004A4344" w:rsidRDefault="004A4344" w:rsidP="004A4344">
                  <w:pPr>
                    <w:jc w:val="center"/>
                    <w:rPr>
                      <w:rFonts w:ascii="Times New Roman" w:hAnsi="Times New Roman" w:cs="Times New Roman"/>
                      <w:sz w:val="24"/>
                      <w:szCs w:val="24"/>
                    </w:rPr>
                  </w:pPr>
                  <w:r w:rsidRPr="004A4344">
                    <w:rPr>
                      <w:rFonts w:ascii="Times New Roman" w:hAnsi="Times New Roman" w:cs="Times New Roman"/>
                      <w:sz w:val="24"/>
                      <w:szCs w:val="24"/>
                    </w:rPr>
                    <w:t>Цена за единицу товара(руб.)</w:t>
                  </w:r>
                </w:p>
              </w:tc>
              <w:tc>
                <w:tcPr>
                  <w:tcW w:w="1692" w:type="dxa"/>
                </w:tcPr>
                <w:p w:rsidR="004A4344" w:rsidRPr="004A4344" w:rsidRDefault="004A4344" w:rsidP="004A4344">
                  <w:pPr>
                    <w:jc w:val="center"/>
                    <w:rPr>
                      <w:rFonts w:ascii="Times New Roman" w:hAnsi="Times New Roman" w:cs="Times New Roman"/>
                      <w:sz w:val="24"/>
                      <w:szCs w:val="24"/>
                    </w:rPr>
                  </w:pPr>
                  <w:r w:rsidRPr="004A4344">
                    <w:rPr>
                      <w:rFonts w:ascii="Times New Roman" w:hAnsi="Times New Roman" w:cs="Times New Roman"/>
                      <w:sz w:val="24"/>
                      <w:szCs w:val="24"/>
                    </w:rPr>
                    <w:t>Стоимость товара (руб.)</w:t>
                  </w:r>
                </w:p>
              </w:tc>
              <w:tc>
                <w:tcPr>
                  <w:tcW w:w="1693" w:type="dxa"/>
                </w:tcPr>
                <w:p w:rsidR="004A4344" w:rsidRPr="004A4344" w:rsidRDefault="004A4344" w:rsidP="004A4344">
                  <w:pPr>
                    <w:jc w:val="center"/>
                    <w:rPr>
                      <w:rFonts w:ascii="Times New Roman" w:hAnsi="Times New Roman" w:cs="Times New Roman"/>
                      <w:sz w:val="24"/>
                      <w:szCs w:val="24"/>
                    </w:rPr>
                  </w:pPr>
                  <w:r w:rsidRPr="004A4344">
                    <w:rPr>
                      <w:rFonts w:ascii="Times New Roman" w:hAnsi="Times New Roman" w:cs="Times New Roman"/>
                      <w:sz w:val="24"/>
                      <w:szCs w:val="24"/>
                    </w:rPr>
                    <w:t>Примечание</w:t>
                  </w:r>
                </w:p>
              </w:tc>
            </w:tr>
            <w:tr w:rsidR="009B176A" w:rsidTr="008E61BA">
              <w:tc>
                <w:tcPr>
                  <w:tcW w:w="596" w:type="dxa"/>
                </w:tcPr>
                <w:p w:rsidR="009B176A" w:rsidRPr="004A4344" w:rsidRDefault="009B176A" w:rsidP="004A4344">
                  <w:pPr>
                    <w:jc w:val="center"/>
                    <w:rPr>
                      <w:rFonts w:ascii="Times New Roman" w:hAnsi="Times New Roman" w:cs="Times New Roman"/>
                      <w:sz w:val="24"/>
                      <w:szCs w:val="24"/>
                    </w:rPr>
                  </w:pPr>
                  <w:r>
                    <w:rPr>
                      <w:rFonts w:ascii="Times New Roman" w:hAnsi="Times New Roman" w:cs="Times New Roman"/>
                      <w:sz w:val="24"/>
                      <w:szCs w:val="24"/>
                    </w:rPr>
                    <w:t>1</w:t>
                  </w:r>
                </w:p>
              </w:tc>
              <w:tc>
                <w:tcPr>
                  <w:tcW w:w="2788" w:type="dxa"/>
                </w:tcPr>
                <w:p w:rsidR="009B176A" w:rsidRPr="002A212E" w:rsidRDefault="009B176A" w:rsidP="00A47062">
                  <w:pPr>
                    <w:rPr>
                      <w:rFonts w:ascii="Times New Roman" w:hAnsi="Times New Roman"/>
                      <w:b/>
                      <w:bCs/>
                      <w:sz w:val="24"/>
                      <w:szCs w:val="24"/>
                      <w:lang w:eastAsia="en-US"/>
                    </w:rPr>
                  </w:pPr>
                  <w:r w:rsidRPr="002A212E">
                    <w:rPr>
                      <w:rFonts w:ascii="Times New Roman" w:hAnsi="Times New Roman"/>
                      <w:b/>
                      <w:bCs/>
                      <w:sz w:val="24"/>
                      <w:szCs w:val="24"/>
                      <w:lang w:eastAsia="en-US"/>
                    </w:rPr>
                    <w:t>Кофейный напиток</w:t>
                  </w:r>
                </w:p>
                <w:p w:rsidR="009B176A" w:rsidRPr="002A212E" w:rsidRDefault="009B176A" w:rsidP="00A47062">
                  <w:pPr>
                    <w:rPr>
                      <w:rFonts w:ascii="Times New Roman" w:hAnsi="Times New Roman"/>
                      <w:b/>
                      <w:bCs/>
                      <w:sz w:val="24"/>
                      <w:szCs w:val="24"/>
                      <w:lang w:eastAsia="en-US"/>
                    </w:rPr>
                  </w:pPr>
                  <w:r w:rsidRPr="002A212E">
                    <w:rPr>
                      <w:rFonts w:ascii="Times New Roman" w:hAnsi="Times New Roman"/>
                      <w:b/>
                      <w:bCs/>
                      <w:sz w:val="24"/>
                      <w:szCs w:val="24"/>
                      <w:lang w:eastAsia="en-US"/>
                    </w:rPr>
                    <w:t>ТР ТС 021/2011, ГОСТом</w:t>
                  </w:r>
                  <w:r>
                    <w:rPr>
                      <w:rFonts w:ascii="Times New Roman" w:hAnsi="Times New Roman"/>
                      <w:b/>
                      <w:bCs/>
                      <w:sz w:val="24"/>
                      <w:szCs w:val="24"/>
                      <w:lang w:eastAsia="en-US"/>
                    </w:rPr>
                    <w:t xml:space="preserve"> Р 50364-92</w:t>
                  </w:r>
                </w:p>
              </w:tc>
              <w:tc>
                <w:tcPr>
                  <w:tcW w:w="1692" w:type="dxa"/>
                </w:tcPr>
                <w:p w:rsidR="009B176A" w:rsidRPr="004A4344" w:rsidRDefault="00F42027" w:rsidP="00C41D61">
                  <w:pPr>
                    <w:jc w:val="center"/>
                    <w:rPr>
                      <w:rFonts w:ascii="Times New Roman" w:hAnsi="Times New Roman" w:cs="Times New Roman"/>
                      <w:sz w:val="24"/>
                      <w:szCs w:val="24"/>
                    </w:rPr>
                  </w:pPr>
                  <w:r>
                    <w:rPr>
                      <w:rFonts w:ascii="Times New Roman" w:hAnsi="Times New Roman" w:cs="Times New Roman"/>
                      <w:sz w:val="24"/>
                      <w:szCs w:val="24"/>
                    </w:rPr>
                    <w:t>1</w:t>
                  </w:r>
                  <w:r w:rsidR="009B176A">
                    <w:rPr>
                      <w:rFonts w:ascii="Times New Roman" w:hAnsi="Times New Roman" w:cs="Times New Roman"/>
                      <w:sz w:val="24"/>
                      <w:szCs w:val="24"/>
                    </w:rPr>
                    <w:t>кг</w:t>
                  </w:r>
                </w:p>
              </w:tc>
              <w:tc>
                <w:tcPr>
                  <w:tcW w:w="1692" w:type="dxa"/>
                </w:tcPr>
                <w:p w:rsidR="009B176A" w:rsidRPr="004A4344" w:rsidRDefault="009B176A" w:rsidP="004A4344">
                  <w:pPr>
                    <w:jc w:val="center"/>
                    <w:rPr>
                      <w:rFonts w:ascii="Times New Roman" w:hAnsi="Times New Roman" w:cs="Times New Roman"/>
                      <w:sz w:val="24"/>
                      <w:szCs w:val="24"/>
                    </w:rPr>
                  </w:pPr>
                </w:p>
              </w:tc>
              <w:tc>
                <w:tcPr>
                  <w:tcW w:w="1692" w:type="dxa"/>
                </w:tcPr>
                <w:p w:rsidR="009B176A" w:rsidRPr="004A4344" w:rsidRDefault="009B176A" w:rsidP="004A4344">
                  <w:pPr>
                    <w:jc w:val="center"/>
                    <w:rPr>
                      <w:rFonts w:ascii="Times New Roman" w:hAnsi="Times New Roman" w:cs="Times New Roman"/>
                      <w:sz w:val="24"/>
                      <w:szCs w:val="24"/>
                    </w:rPr>
                  </w:pPr>
                </w:p>
              </w:tc>
              <w:tc>
                <w:tcPr>
                  <w:tcW w:w="1693" w:type="dxa"/>
                </w:tcPr>
                <w:p w:rsidR="009B176A" w:rsidRPr="004A4344" w:rsidRDefault="009B176A" w:rsidP="004A4344">
                  <w:pPr>
                    <w:jc w:val="center"/>
                    <w:rPr>
                      <w:rFonts w:ascii="Times New Roman" w:hAnsi="Times New Roman" w:cs="Times New Roman"/>
                      <w:sz w:val="24"/>
                      <w:szCs w:val="24"/>
                    </w:rPr>
                  </w:pPr>
                </w:p>
              </w:tc>
            </w:tr>
            <w:tr w:rsidR="009B176A" w:rsidTr="008E61BA">
              <w:tc>
                <w:tcPr>
                  <w:tcW w:w="596" w:type="dxa"/>
                </w:tcPr>
                <w:p w:rsidR="009B176A" w:rsidRPr="004A4344" w:rsidRDefault="009B176A" w:rsidP="004A4344">
                  <w:pPr>
                    <w:jc w:val="center"/>
                    <w:rPr>
                      <w:rFonts w:ascii="Times New Roman" w:hAnsi="Times New Roman" w:cs="Times New Roman"/>
                      <w:sz w:val="24"/>
                      <w:szCs w:val="24"/>
                    </w:rPr>
                  </w:pPr>
                  <w:r>
                    <w:rPr>
                      <w:rFonts w:ascii="Times New Roman" w:hAnsi="Times New Roman" w:cs="Times New Roman"/>
                      <w:sz w:val="24"/>
                      <w:szCs w:val="24"/>
                    </w:rPr>
                    <w:t>2</w:t>
                  </w:r>
                </w:p>
              </w:tc>
              <w:tc>
                <w:tcPr>
                  <w:tcW w:w="2788" w:type="dxa"/>
                </w:tcPr>
                <w:p w:rsidR="009B176A" w:rsidRPr="002A212E" w:rsidRDefault="009B176A" w:rsidP="00A47062">
                  <w:pPr>
                    <w:rPr>
                      <w:rFonts w:ascii="Times New Roman" w:hAnsi="Times New Roman"/>
                      <w:b/>
                      <w:bCs/>
                      <w:sz w:val="24"/>
                      <w:szCs w:val="24"/>
                      <w:lang w:eastAsia="en-US"/>
                    </w:rPr>
                  </w:pPr>
                  <w:r w:rsidRPr="002A212E">
                    <w:rPr>
                      <w:rFonts w:ascii="Times New Roman" w:hAnsi="Times New Roman"/>
                      <w:b/>
                      <w:bCs/>
                      <w:sz w:val="24"/>
                      <w:szCs w:val="24"/>
                      <w:lang w:eastAsia="en-US"/>
                    </w:rPr>
                    <w:t xml:space="preserve">Какао – порошок </w:t>
                  </w:r>
                </w:p>
                <w:p w:rsidR="009B176A" w:rsidRPr="002A212E" w:rsidRDefault="009B176A" w:rsidP="00A47062">
                  <w:pPr>
                    <w:rPr>
                      <w:rFonts w:ascii="Times New Roman" w:hAnsi="Times New Roman"/>
                      <w:b/>
                      <w:bCs/>
                      <w:sz w:val="24"/>
                      <w:szCs w:val="24"/>
                      <w:lang w:eastAsia="en-US"/>
                    </w:rPr>
                  </w:pPr>
                  <w:r w:rsidRPr="002A212E">
                    <w:rPr>
                      <w:rFonts w:ascii="Times New Roman" w:hAnsi="Times New Roman"/>
                      <w:b/>
                      <w:bCs/>
                      <w:sz w:val="24"/>
                      <w:szCs w:val="24"/>
                      <w:lang w:eastAsia="en-US"/>
                    </w:rPr>
                    <w:t>ТР ТС 021/2011, ГОСТом</w:t>
                  </w:r>
                  <w:r>
                    <w:rPr>
                      <w:rFonts w:ascii="Times New Roman" w:hAnsi="Times New Roman"/>
                      <w:b/>
                      <w:bCs/>
                      <w:sz w:val="24"/>
                      <w:szCs w:val="24"/>
                      <w:lang w:eastAsia="en-US"/>
                    </w:rPr>
                    <w:t xml:space="preserve"> 108-2014</w:t>
                  </w:r>
                </w:p>
              </w:tc>
              <w:tc>
                <w:tcPr>
                  <w:tcW w:w="1692" w:type="dxa"/>
                </w:tcPr>
                <w:p w:rsidR="009B176A" w:rsidRPr="004A4344" w:rsidRDefault="00F42027" w:rsidP="004A4344">
                  <w:pPr>
                    <w:jc w:val="center"/>
                    <w:rPr>
                      <w:rFonts w:ascii="Times New Roman" w:hAnsi="Times New Roman" w:cs="Times New Roman"/>
                      <w:sz w:val="24"/>
                      <w:szCs w:val="24"/>
                    </w:rPr>
                  </w:pPr>
                  <w:r>
                    <w:rPr>
                      <w:rFonts w:ascii="Times New Roman" w:hAnsi="Times New Roman" w:cs="Times New Roman"/>
                      <w:sz w:val="24"/>
                      <w:szCs w:val="24"/>
                    </w:rPr>
                    <w:t>1</w:t>
                  </w:r>
                  <w:r w:rsidR="009B176A">
                    <w:rPr>
                      <w:rFonts w:ascii="Times New Roman" w:hAnsi="Times New Roman" w:cs="Times New Roman"/>
                      <w:sz w:val="24"/>
                      <w:szCs w:val="24"/>
                    </w:rPr>
                    <w:t>кг</w:t>
                  </w:r>
                </w:p>
              </w:tc>
              <w:tc>
                <w:tcPr>
                  <w:tcW w:w="1692" w:type="dxa"/>
                </w:tcPr>
                <w:p w:rsidR="009B176A" w:rsidRPr="004A4344" w:rsidRDefault="009B176A" w:rsidP="004A4344">
                  <w:pPr>
                    <w:jc w:val="center"/>
                    <w:rPr>
                      <w:rFonts w:ascii="Times New Roman" w:hAnsi="Times New Roman" w:cs="Times New Roman"/>
                      <w:sz w:val="24"/>
                      <w:szCs w:val="24"/>
                    </w:rPr>
                  </w:pPr>
                </w:p>
              </w:tc>
              <w:tc>
                <w:tcPr>
                  <w:tcW w:w="1692" w:type="dxa"/>
                </w:tcPr>
                <w:p w:rsidR="009B176A" w:rsidRPr="004A4344" w:rsidRDefault="009B176A" w:rsidP="004A4344">
                  <w:pPr>
                    <w:jc w:val="center"/>
                    <w:rPr>
                      <w:rFonts w:ascii="Times New Roman" w:hAnsi="Times New Roman" w:cs="Times New Roman"/>
                      <w:sz w:val="24"/>
                      <w:szCs w:val="24"/>
                    </w:rPr>
                  </w:pPr>
                </w:p>
              </w:tc>
              <w:tc>
                <w:tcPr>
                  <w:tcW w:w="1693" w:type="dxa"/>
                </w:tcPr>
                <w:p w:rsidR="009B176A" w:rsidRPr="004A4344" w:rsidRDefault="009B176A" w:rsidP="004A4344">
                  <w:pPr>
                    <w:jc w:val="center"/>
                    <w:rPr>
                      <w:rFonts w:ascii="Times New Roman" w:hAnsi="Times New Roman" w:cs="Times New Roman"/>
                      <w:sz w:val="24"/>
                      <w:szCs w:val="24"/>
                    </w:rPr>
                  </w:pPr>
                </w:p>
              </w:tc>
            </w:tr>
            <w:tr w:rsidR="009B176A" w:rsidTr="008E61BA">
              <w:tc>
                <w:tcPr>
                  <w:tcW w:w="596" w:type="dxa"/>
                </w:tcPr>
                <w:p w:rsidR="009B176A" w:rsidRDefault="009B176A" w:rsidP="004A4344">
                  <w:pPr>
                    <w:jc w:val="center"/>
                    <w:rPr>
                      <w:rFonts w:ascii="Times New Roman" w:hAnsi="Times New Roman" w:cs="Times New Roman"/>
                      <w:sz w:val="24"/>
                      <w:szCs w:val="24"/>
                    </w:rPr>
                  </w:pPr>
                  <w:r>
                    <w:rPr>
                      <w:rFonts w:ascii="Times New Roman" w:hAnsi="Times New Roman" w:cs="Times New Roman"/>
                      <w:sz w:val="24"/>
                      <w:szCs w:val="24"/>
                    </w:rPr>
                    <w:t>3</w:t>
                  </w:r>
                </w:p>
              </w:tc>
              <w:tc>
                <w:tcPr>
                  <w:tcW w:w="2788" w:type="dxa"/>
                </w:tcPr>
                <w:p w:rsidR="009B176A" w:rsidRPr="002A212E" w:rsidRDefault="009B176A" w:rsidP="00A47062">
                  <w:pPr>
                    <w:rPr>
                      <w:rFonts w:ascii="Times New Roman" w:hAnsi="Times New Roman"/>
                      <w:b/>
                      <w:bCs/>
                      <w:sz w:val="24"/>
                      <w:szCs w:val="24"/>
                      <w:lang w:eastAsia="en-US"/>
                    </w:rPr>
                  </w:pPr>
                  <w:r w:rsidRPr="002A212E">
                    <w:rPr>
                      <w:rFonts w:ascii="Times New Roman" w:hAnsi="Times New Roman"/>
                      <w:b/>
                      <w:bCs/>
                      <w:sz w:val="24"/>
                      <w:szCs w:val="24"/>
                      <w:lang w:eastAsia="en-US"/>
                    </w:rPr>
                    <w:t xml:space="preserve">Чай </w:t>
                  </w:r>
                </w:p>
                <w:p w:rsidR="009B176A" w:rsidRPr="002A212E" w:rsidRDefault="009B176A" w:rsidP="00A47062">
                  <w:pPr>
                    <w:rPr>
                      <w:rFonts w:ascii="Times New Roman" w:hAnsi="Times New Roman"/>
                      <w:b/>
                      <w:bCs/>
                      <w:sz w:val="24"/>
                      <w:szCs w:val="24"/>
                      <w:lang w:eastAsia="en-US"/>
                    </w:rPr>
                  </w:pPr>
                  <w:r w:rsidRPr="002A212E">
                    <w:rPr>
                      <w:rFonts w:ascii="Times New Roman" w:hAnsi="Times New Roman"/>
                      <w:b/>
                      <w:bCs/>
                      <w:sz w:val="24"/>
                      <w:szCs w:val="24"/>
                      <w:lang w:eastAsia="en-US"/>
                    </w:rPr>
                    <w:t>ТР ТС 021/2011, ГОСТом</w:t>
                  </w:r>
                  <w:r>
                    <w:rPr>
                      <w:rFonts w:ascii="Times New Roman" w:hAnsi="Times New Roman"/>
                      <w:b/>
                      <w:bCs/>
                      <w:sz w:val="24"/>
                      <w:szCs w:val="24"/>
                      <w:lang w:eastAsia="en-US"/>
                    </w:rPr>
                    <w:t xml:space="preserve"> 32573-2013</w:t>
                  </w:r>
                </w:p>
              </w:tc>
              <w:tc>
                <w:tcPr>
                  <w:tcW w:w="1692" w:type="dxa"/>
                </w:tcPr>
                <w:p w:rsidR="009B176A" w:rsidRPr="004A4344" w:rsidRDefault="00F42027" w:rsidP="004A4344">
                  <w:pPr>
                    <w:jc w:val="center"/>
                    <w:rPr>
                      <w:rFonts w:ascii="Times New Roman" w:hAnsi="Times New Roman" w:cs="Times New Roman"/>
                      <w:sz w:val="24"/>
                      <w:szCs w:val="24"/>
                    </w:rPr>
                  </w:pPr>
                  <w:r>
                    <w:rPr>
                      <w:rFonts w:ascii="Times New Roman" w:hAnsi="Times New Roman" w:cs="Times New Roman"/>
                      <w:sz w:val="24"/>
                      <w:szCs w:val="24"/>
                    </w:rPr>
                    <w:t>1</w:t>
                  </w:r>
                  <w:r w:rsidR="009B176A">
                    <w:rPr>
                      <w:rFonts w:ascii="Times New Roman" w:hAnsi="Times New Roman" w:cs="Times New Roman"/>
                      <w:sz w:val="24"/>
                      <w:szCs w:val="24"/>
                    </w:rPr>
                    <w:t xml:space="preserve"> кг</w:t>
                  </w:r>
                </w:p>
              </w:tc>
              <w:tc>
                <w:tcPr>
                  <w:tcW w:w="1692" w:type="dxa"/>
                </w:tcPr>
                <w:p w:rsidR="009B176A" w:rsidRPr="004A4344" w:rsidRDefault="009B176A" w:rsidP="004A4344">
                  <w:pPr>
                    <w:jc w:val="center"/>
                    <w:rPr>
                      <w:rFonts w:ascii="Times New Roman" w:hAnsi="Times New Roman" w:cs="Times New Roman"/>
                      <w:sz w:val="24"/>
                      <w:szCs w:val="24"/>
                    </w:rPr>
                  </w:pPr>
                </w:p>
              </w:tc>
              <w:tc>
                <w:tcPr>
                  <w:tcW w:w="1692" w:type="dxa"/>
                </w:tcPr>
                <w:p w:rsidR="009B176A" w:rsidRPr="004A4344" w:rsidRDefault="009B176A" w:rsidP="004A4344">
                  <w:pPr>
                    <w:jc w:val="center"/>
                    <w:rPr>
                      <w:rFonts w:ascii="Times New Roman" w:hAnsi="Times New Roman" w:cs="Times New Roman"/>
                      <w:sz w:val="24"/>
                      <w:szCs w:val="24"/>
                    </w:rPr>
                  </w:pPr>
                </w:p>
              </w:tc>
              <w:tc>
                <w:tcPr>
                  <w:tcW w:w="1693" w:type="dxa"/>
                </w:tcPr>
                <w:p w:rsidR="009B176A" w:rsidRPr="004A4344" w:rsidRDefault="009B176A" w:rsidP="004A4344">
                  <w:pPr>
                    <w:jc w:val="center"/>
                    <w:rPr>
                      <w:rFonts w:ascii="Times New Roman" w:hAnsi="Times New Roman" w:cs="Times New Roman"/>
                      <w:sz w:val="24"/>
                      <w:szCs w:val="24"/>
                    </w:rPr>
                  </w:pPr>
                </w:p>
              </w:tc>
            </w:tr>
            <w:tr w:rsidR="009B176A" w:rsidTr="008E61BA">
              <w:tc>
                <w:tcPr>
                  <w:tcW w:w="596" w:type="dxa"/>
                </w:tcPr>
                <w:p w:rsidR="009B176A" w:rsidRDefault="009B176A" w:rsidP="004A4344">
                  <w:pPr>
                    <w:jc w:val="center"/>
                    <w:rPr>
                      <w:rFonts w:ascii="Times New Roman" w:hAnsi="Times New Roman" w:cs="Times New Roman"/>
                      <w:sz w:val="24"/>
                      <w:szCs w:val="24"/>
                    </w:rPr>
                  </w:pPr>
                  <w:r>
                    <w:rPr>
                      <w:rFonts w:ascii="Times New Roman" w:hAnsi="Times New Roman" w:cs="Times New Roman"/>
                      <w:sz w:val="24"/>
                      <w:szCs w:val="24"/>
                    </w:rPr>
                    <w:t>4</w:t>
                  </w:r>
                </w:p>
              </w:tc>
              <w:tc>
                <w:tcPr>
                  <w:tcW w:w="2788" w:type="dxa"/>
                </w:tcPr>
                <w:p w:rsidR="009B176A" w:rsidRDefault="009B176A" w:rsidP="00A47062">
                  <w:pPr>
                    <w:rPr>
                      <w:rFonts w:ascii="Times New Roman" w:hAnsi="Times New Roman"/>
                      <w:b/>
                      <w:bCs/>
                      <w:sz w:val="24"/>
                      <w:szCs w:val="24"/>
                      <w:lang w:eastAsia="en-US"/>
                    </w:rPr>
                  </w:pPr>
                  <w:r w:rsidRPr="002A212E">
                    <w:rPr>
                      <w:rFonts w:ascii="Times New Roman" w:hAnsi="Times New Roman"/>
                      <w:b/>
                      <w:bCs/>
                      <w:sz w:val="24"/>
                      <w:szCs w:val="24"/>
                      <w:lang w:eastAsia="en-US"/>
                    </w:rPr>
                    <w:t xml:space="preserve">Масло </w:t>
                  </w:r>
                  <w:r>
                    <w:rPr>
                      <w:rFonts w:ascii="Times New Roman" w:hAnsi="Times New Roman"/>
                      <w:b/>
                      <w:bCs/>
                      <w:sz w:val="24"/>
                      <w:szCs w:val="24"/>
                      <w:lang w:eastAsia="en-US"/>
                    </w:rPr>
                    <w:t>подсолнечное</w:t>
                  </w:r>
                </w:p>
                <w:p w:rsidR="009B176A" w:rsidRPr="002A212E" w:rsidRDefault="009B176A" w:rsidP="00A47062">
                  <w:pPr>
                    <w:rPr>
                      <w:rFonts w:ascii="Times New Roman" w:hAnsi="Times New Roman"/>
                      <w:b/>
                      <w:bCs/>
                      <w:sz w:val="24"/>
                      <w:szCs w:val="24"/>
                      <w:lang w:eastAsia="en-US"/>
                    </w:rPr>
                  </w:pPr>
                  <w:r>
                    <w:rPr>
                      <w:rFonts w:ascii="Times New Roman" w:hAnsi="Times New Roman"/>
                      <w:b/>
                      <w:bCs/>
                      <w:sz w:val="24"/>
                      <w:szCs w:val="24"/>
                      <w:lang w:eastAsia="en-US"/>
                    </w:rPr>
                    <w:t>ГОСТ 31753-2012</w:t>
                  </w:r>
                </w:p>
              </w:tc>
              <w:tc>
                <w:tcPr>
                  <w:tcW w:w="1692" w:type="dxa"/>
                </w:tcPr>
                <w:p w:rsidR="009B176A" w:rsidRPr="004A4344" w:rsidRDefault="00F42027" w:rsidP="004A4344">
                  <w:pPr>
                    <w:jc w:val="center"/>
                    <w:rPr>
                      <w:rFonts w:ascii="Times New Roman" w:hAnsi="Times New Roman" w:cs="Times New Roman"/>
                      <w:sz w:val="24"/>
                      <w:szCs w:val="24"/>
                    </w:rPr>
                  </w:pPr>
                  <w:r>
                    <w:rPr>
                      <w:rFonts w:ascii="Times New Roman" w:hAnsi="Times New Roman" w:cs="Times New Roman"/>
                      <w:sz w:val="24"/>
                      <w:szCs w:val="24"/>
                    </w:rPr>
                    <w:t>4</w:t>
                  </w:r>
                  <w:r w:rsidR="003135DC">
                    <w:rPr>
                      <w:rFonts w:ascii="Times New Roman" w:hAnsi="Times New Roman" w:cs="Times New Roman"/>
                      <w:sz w:val="24"/>
                      <w:szCs w:val="24"/>
                    </w:rPr>
                    <w:t>0</w:t>
                  </w:r>
                  <w:r w:rsidR="009B176A">
                    <w:rPr>
                      <w:rFonts w:ascii="Times New Roman" w:hAnsi="Times New Roman" w:cs="Times New Roman"/>
                      <w:sz w:val="24"/>
                      <w:szCs w:val="24"/>
                    </w:rPr>
                    <w:t>л</w:t>
                  </w:r>
                </w:p>
              </w:tc>
              <w:tc>
                <w:tcPr>
                  <w:tcW w:w="1692" w:type="dxa"/>
                </w:tcPr>
                <w:p w:rsidR="009B176A" w:rsidRPr="004A4344" w:rsidRDefault="009B176A" w:rsidP="004A4344">
                  <w:pPr>
                    <w:jc w:val="center"/>
                    <w:rPr>
                      <w:rFonts w:ascii="Times New Roman" w:hAnsi="Times New Roman" w:cs="Times New Roman"/>
                      <w:sz w:val="24"/>
                      <w:szCs w:val="24"/>
                    </w:rPr>
                  </w:pPr>
                </w:p>
              </w:tc>
              <w:tc>
                <w:tcPr>
                  <w:tcW w:w="1692" w:type="dxa"/>
                </w:tcPr>
                <w:p w:rsidR="009B176A" w:rsidRPr="004A4344" w:rsidRDefault="009B176A" w:rsidP="004A4344">
                  <w:pPr>
                    <w:jc w:val="center"/>
                    <w:rPr>
                      <w:rFonts w:ascii="Times New Roman" w:hAnsi="Times New Roman" w:cs="Times New Roman"/>
                      <w:sz w:val="24"/>
                      <w:szCs w:val="24"/>
                    </w:rPr>
                  </w:pPr>
                </w:p>
              </w:tc>
              <w:tc>
                <w:tcPr>
                  <w:tcW w:w="1693" w:type="dxa"/>
                </w:tcPr>
                <w:p w:rsidR="009B176A" w:rsidRPr="004A4344" w:rsidRDefault="009B176A" w:rsidP="004A4344">
                  <w:pPr>
                    <w:jc w:val="center"/>
                    <w:rPr>
                      <w:rFonts w:ascii="Times New Roman" w:hAnsi="Times New Roman" w:cs="Times New Roman"/>
                      <w:sz w:val="24"/>
                      <w:szCs w:val="24"/>
                    </w:rPr>
                  </w:pPr>
                </w:p>
              </w:tc>
            </w:tr>
            <w:tr w:rsidR="009B176A" w:rsidTr="008E61BA">
              <w:tc>
                <w:tcPr>
                  <w:tcW w:w="596" w:type="dxa"/>
                </w:tcPr>
                <w:p w:rsidR="009B176A" w:rsidRDefault="009B176A" w:rsidP="004A4344">
                  <w:pPr>
                    <w:jc w:val="center"/>
                    <w:rPr>
                      <w:rFonts w:ascii="Times New Roman" w:hAnsi="Times New Roman" w:cs="Times New Roman"/>
                      <w:sz w:val="24"/>
                      <w:szCs w:val="24"/>
                    </w:rPr>
                  </w:pPr>
                  <w:r>
                    <w:rPr>
                      <w:rFonts w:ascii="Times New Roman" w:hAnsi="Times New Roman" w:cs="Times New Roman"/>
                      <w:sz w:val="24"/>
                      <w:szCs w:val="24"/>
                    </w:rPr>
                    <w:t>5</w:t>
                  </w:r>
                </w:p>
              </w:tc>
              <w:tc>
                <w:tcPr>
                  <w:tcW w:w="2788" w:type="dxa"/>
                </w:tcPr>
                <w:p w:rsidR="009B176A" w:rsidRDefault="009B176A" w:rsidP="00A47062">
                  <w:pPr>
                    <w:rPr>
                      <w:rFonts w:ascii="Times New Roman" w:hAnsi="Times New Roman"/>
                      <w:b/>
                      <w:bCs/>
                      <w:sz w:val="24"/>
                      <w:szCs w:val="24"/>
                      <w:lang w:eastAsia="en-US"/>
                    </w:rPr>
                  </w:pPr>
                  <w:r>
                    <w:rPr>
                      <w:rFonts w:ascii="Times New Roman" w:hAnsi="Times New Roman"/>
                      <w:b/>
                      <w:bCs/>
                      <w:sz w:val="24"/>
                      <w:szCs w:val="24"/>
                      <w:lang w:eastAsia="en-US"/>
                    </w:rPr>
                    <w:t>Молоко сгущенное</w:t>
                  </w:r>
                </w:p>
                <w:p w:rsidR="009B176A" w:rsidRDefault="009B176A" w:rsidP="00A47062">
                  <w:pPr>
                    <w:rPr>
                      <w:rFonts w:ascii="Times New Roman" w:hAnsi="Times New Roman"/>
                      <w:b/>
                      <w:bCs/>
                      <w:sz w:val="24"/>
                      <w:szCs w:val="24"/>
                      <w:lang w:eastAsia="en-US"/>
                    </w:rPr>
                  </w:pPr>
                  <w:r>
                    <w:rPr>
                      <w:rFonts w:ascii="Times New Roman" w:hAnsi="Times New Roman"/>
                      <w:b/>
                      <w:bCs/>
                      <w:sz w:val="24"/>
                      <w:szCs w:val="24"/>
                      <w:lang w:eastAsia="en-US"/>
                    </w:rPr>
                    <w:t>ТР ТС 021/2011, ТР ТС 033/2013  ГОСТом 31688-2012</w:t>
                  </w:r>
                </w:p>
              </w:tc>
              <w:tc>
                <w:tcPr>
                  <w:tcW w:w="1692" w:type="dxa"/>
                </w:tcPr>
                <w:p w:rsidR="009B176A" w:rsidRPr="004A4344" w:rsidRDefault="00F42027" w:rsidP="004A4344">
                  <w:pPr>
                    <w:jc w:val="center"/>
                    <w:rPr>
                      <w:rFonts w:ascii="Times New Roman" w:hAnsi="Times New Roman" w:cs="Times New Roman"/>
                      <w:sz w:val="24"/>
                      <w:szCs w:val="24"/>
                    </w:rPr>
                  </w:pPr>
                  <w:r>
                    <w:rPr>
                      <w:rFonts w:ascii="Times New Roman" w:hAnsi="Times New Roman" w:cs="Times New Roman"/>
                      <w:sz w:val="24"/>
                      <w:szCs w:val="24"/>
                    </w:rPr>
                    <w:t>16</w:t>
                  </w:r>
                  <w:r w:rsidR="003135DC">
                    <w:rPr>
                      <w:rFonts w:ascii="Times New Roman" w:hAnsi="Times New Roman" w:cs="Times New Roman"/>
                      <w:sz w:val="24"/>
                      <w:szCs w:val="24"/>
                    </w:rPr>
                    <w:t>б</w:t>
                  </w:r>
                </w:p>
              </w:tc>
              <w:tc>
                <w:tcPr>
                  <w:tcW w:w="1692" w:type="dxa"/>
                </w:tcPr>
                <w:p w:rsidR="009B176A" w:rsidRPr="004A4344" w:rsidRDefault="009B176A" w:rsidP="004A4344">
                  <w:pPr>
                    <w:jc w:val="center"/>
                    <w:rPr>
                      <w:rFonts w:ascii="Times New Roman" w:hAnsi="Times New Roman" w:cs="Times New Roman"/>
                      <w:sz w:val="24"/>
                      <w:szCs w:val="24"/>
                    </w:rPr>
                  </w:pPr>
                </w:p>
              </w:tc>
              <w:tc>
                <w:tcPr>
                  <w:tcW w:w="1692" w:type="dxa"/>
                </w:tcPr>
                <w:p w:rsidR="009B176A" w:rsidRPr="004A4344" w:rsidRDefault="009B176A" w:rsidP="004A4344">
                  <w:pPr>
                    <w:jc w:val="center"/>
                    <w:rPr>
                      <w:rFonts w:ascii="Times New Roman" w:hAnsi="Times New Roman" w:cs="Times New Roman"/>
                      <w:sz w:val="24"/>
                      <w:szCs w:val="24"/>
                    </w:rPr>
                  </w:pPr>
                </w:p>
              </w:tc>
              <w:tc>
                <w:tcPr>
                  <w:tcW w:w="1693" w:type="dxa"/>
                </w:tcPr>
                <w:p w:rsidR="009B176A" w:rsidRPr="004A4344" w:rsidRDefault="009B176A" w:rsidP="004A4344">
                  <w:pPr>
                    <w:jc w:val="center"/>
                    <w:rPr>
                      <w:rFonts w:ascii="Times New Roman" w:hAnsi="Times New Roman" w:cs="Times New Roman"/>
                      <w:sz w:val="24"/>
                      <w:szCs w:val="24"/>
                    </w:rPr>
                  </w:pPr>
                </w:p>
              </w:tc>
            </w:tr>
            <w:tr w:rsidR="009B176A" w:rsidTr="008E61BA">
              <w:tc>
                <w:tcPr>
                  <w:tcW w:w="596" w:type="dxa"/>
                </w:tcPr>
                <w:p w:rsidR="009B176A" w:rsidRDefault="009B176A" w:rsidP="004A4344">
                  <w:pPr>
                    <w:jc w:val="center"/>
                    <w:rPr>
                      <w:rFonts w:ascii="Times New Roman" w:hAnsi="Times New Roman" w:cs="Times New Roman"/>
                      <w:sz w:val="24"/>
                      <w:szCs w:val="24"/>
                    </w:rPr>
                  </w:pPr>
                  <w:r>
                    <w:rPr>
                      <w:rFonts w:ascii="Times New Roman" w:hAnsi="Times New Roman" w:cs="Times New Roman"/>
                      <w:sz w:val="24"/>
                      <w:szCs w:val="24"/>
                    </w:rPr>
                    <w:t>6</w:t>
                  </w:r>
                </w:p>
              </w:tc>
              <w:tc>
                <w:tcPr>
                  <w:tcW w:w="2788" w:type="dxa"/>
                </w:tcPr>
                <w:p w:rsidR="009B176A" w:rsidRDefault="009B176A" w:rsidP="00A47062">
                  <w:pPr>
                    <w:rPr>
                      <w:rFonts w:ascii="Times New Roman" w:hAnsi="Times New Roman"/>
                      <w:b/>
                      <w:bCs/>
                      <w:sz w:val="24"/>
                      <w:szCs w:val="24"/>
                      <w:lang w:eastAsia="en-US"/>
                    </w:rPr>
                  </w:pPr>
                  <w:r>
                    <w:rPr>
                      <w:rFonts w:ascii="Times New Roman" w:hAnsi="Times New Roman"/>
                      <w:b/>
                      <w:bCs/>
                      <w:sz w:val="24"/>
                      <w:szCs w:val="24"/>
                      <w:lang w:eastAsia="en-US"/>
                    </w:rPr>
                    <w:t>Повидло яблочное</w:t>
                  </w:r>
                </w:p>
                <w:p w:rsidR="009B176A" w:rsidRPr="006B245E" w:rsidRDefault="009B176A" w:rsidP="00A47062">
                  <w:pPr>
                    <w:rPr>
                      <w:rFonts w:ascii="Times New Roman" w:hAnsi="Times New Roman"/>
                      <w:b/>
                      <w:bCs/>
                      <w:sz w:val="24"/>
                      <w:szCs w:val="24"/>
                      <w:lang w:eastAsia="en-US"/>
                    </w:rPr>
                  </w:pPr>
                  <w:r w:rsidRPr="006B245E">
                    <w:rPr>
                      <w:rFonts w:ascii="Times New Roman" w:hAnsi="Times New Roman"/>
                      <w:b/>
                      <w:sz w:val="24"/>
                      <w:szCs w:val="24"/>
                    </w:rPr>
                    <w:t>ГОСТ 32099-2013</w:t>
                  </w:r>
                </w:p>
              </w:tc>
              <w:tc>
                <w:tcPr>
                  <w:tcW w:w="1692" w:type="dxa"/>
                </w:tcPr>
                <w:p w:rsidR="009B176A" w:rsidRPr="004A4344" w:rsidRDefault="00F42027" w:rsidP="004A4344">
                  <w:pPr>
                    <w:jc w:val="center"/>
                    <w:rPr>
                      <w:rFonts w:ascii="Times New Roman" w:hAnsi="Times New Roman" w:cs="Times New Roman"/>
                      <w:sz w:val="24"/>
                      <w:szCs w:val="24"/>
                    </w:rPr>
                  </w:pPr>
                  <w:r>
                    <w:rPr>
                      <w:rFonts w:ascii="Times New Roman" w:hAnsi="Times New Roman" w:cs="Times New Roman"/>
                      <w:sz w:val="24"/>
                      <w:szCs w:val="24"/>
                    </w:rPr>
                    <w:t>18</w:t>
                  </w:r>
                  <w:r w:rsidR="009B176A">
                    <w:rPr>
                      <w:rFonts w:ascii="Times New Roman" w:hAnsi="Times New Roman" w:cs="Times New Roman"/>
                      <w:sz w:val="24"/>
                      <w:szCs w:val="24"/>
                    </w:rPr>
                    <w:t>кг</w:t>
                  </w:r>
                </w:p>
              </w:tc>
              <w:tc>
                <w:tcPr>
                  <w:tcW w:w="1692" w:type="dxa"/>
                </w:tcPr>
                <w:p w:rsidR="009B176A" w:rsidRPr="004A4344" w:rsidRDefault="009B176A" w:rsidP="004A4344">
                  <w:pPr>
                    <w:jc w:val="center"/>
                    <w:rPr>
                      <w:rFonts w:ascii="Times New Roman" w:hAnsi="Times New Roman" w:cs="Times New Roman"/>
                      <w:sz w:val="24"/>
                      <w:szCs w:val="24"/>
                    </w:rPr>
                  </w:pPr>
                </w:p>
              </w:tc>
              <w:tc>
                <w:tcPr>
                  <w:tcW w:w="1692" w:type="dxa"/>
                </w:tcPr>
                <w:p w:rsidR="009B176A" w:rsidRPr="004A4344" w:rsidRDefault="009B176A" w:rsidP="004A4344">
                  <w:pPr>
                    <w:jc w:val="center"/>
                    <w:rPr>
                      <w:rFonts w:ascii="Times New Roman" w:hAnsi="Times New Roman" w:cs="Times New Roman"/>
                      <w:sz w:val="24"/>
                      <w:szCs w:val="24"/>
                    </w:rPr>
                  </w:pPr>
                </w:p>
              </w:tc>
              <w:tc>
                <w:tcPr>
                  <w:tcW w:w="1693" w:type="dxa"/>
                </w:tcPr>
                <w:p w:rsidR="009B176A" w:rsidRPr="004A4344" w:rsidRDefault="009B176A" w:rsidP="004A4344">
                  <w:pPr>
                    <w:jc w:val="center"/>
                    <w:rPr>
                      <w:rFonts w:ascii="Times New Roman" w:hAnsi="Times New Roman" w:cs="Times New Roman"/>
                      <w:sz w:val="24"/>
                      <w:szCs w:val="24"/>
                    </w:rPr>
                  </w:pPr>
                </w:p>
              </w:tc>
            </w:tr>
            <w:tr w:rsidR="009B176A" w:rsidTr="008E61BA">
              <w:tc>
                <w:tcPr>
                  <w:tcW w:w="596" w:type="dxa"/>
                </w:tcPr>
                <w:p w:rsidR="009B176A" w:rsidRDefault="009B176A" w:rsidP="004A4344">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788" w:type="dxa"/>
                </w:tcPr>
                <w:p w:rsidR="009B176A" w:rsidRDefault="009B176A" w:rsidP="00A47062">
                  <w:pPr>
                    <w:rPr>
                      <w:rFonts w:ascii="Times New Roman" w:hAnsi="Times New Roman"/>
                      <w:b/>
                      <w:bCs/>
                      <w:sz w:val="24"/>
                      <w:szCs w:val="24"/>
                      <w:lang w:eastAsia="en-US"/>
                    </w:rPr>
                  </w:pPr>
                  <w:r>
                    <w:rPr>
                      <w:rFonts w:ascii="Times New Roman" w:hAnsi="Times New Roman"/>
                      <w:b/>
                      <w:bCs/>
                      <w:sz w:val="24"/>
                      <w:szCs w:val="24"/>
                      <w:lang w:eastAsia="en-US"/>
                    </w:rPr>
                    <w:t>Мука пшеничная</w:t>
                  </w:r>
                </w:p>
                <w:p w:rsidR="009B176A" w:rsidRPr="00CD0962" w:rsidRDefault="009B176A" w:rsidP="00A47062">
                  <w:pPr>
                    <w:rPr>
                      <w:rFonts w:ascii="Times New Roman" w:hAnsi="Times New Roman"/>
                      <w:b/>
                      <w:bCs/>
                      <w:sz w:val="24"/>
                      <w:szCs w:val="24"/>
                      <w:lang w:eastAsia="en-US"/>
                    </w:rPr>
                  </w:pPr>
                  <w:r w:rsidRPr="00CD0962">
                    <w:rPr>
                      <w:rFonts w:ascii="Times New Roman" w:hAnsi="Times New Roman"/>
                      <w:b/>
                      <w:sz w:val="24"/>
                      <w:szCs w:val="24"/>
                    </w:rPr>
                    <w:t>ГОСТ Р 52189-03</w:t>
                  </w:r>
                </w:p>
              </w:tc>
              <w:tc>
                <w:tcPr>
                  <w:tcW w:w="1692" w:type="dxa"/>
                </w:tcPr>
                <w:p w:rsidR="009B176A" w:rsidRPr="004A4344" w:rsidRDefault="00F42027" w:rsidP="004A4344">
                  <w:pPr>
                    <w:jc w:val="center"/>
                    <w:rPr>
                      <w:rFonts w:ascii="Times New Roman" w:hAnsi="Times New Roman" w:cs="Times New Roman"/>
                      <w:sz w:val="24"/>
                      <w:szCs w:val="24"/>
                    </w:rPr>
                  </w:pPr>
                  <w:r>
                    <w:rPr>
                      <w:rFonts w:ascii="Times New Roman" w:hAnsi="Times New Roman" w:cs="Times New Roman"/>
                      <w:sz w:val="24"/>
                      <w:szCs w:val="24"/>
                    </w:rPr>
                    <w:t>3</w:t>
                  </w:r>
                  <w:r w:rsidR="003135DC">
                    <w:rPr>
                      <w:rFonts w:ascii="Times New Roman" w:hAnsi="Times New Roman" w:cs="Times New Roman"/>
                      <w:sz w:val="24"/>
                      <w:szCs w:val="24"/>
                    </w:rPr>
                    <w:t>0</w:t>
                  </w:r>
                  <w:r w:rsidR="009B176A">
                    <w:rPr>
                      <w:rFonts w:ascii="Times New Roman" w:hAnsi="Times New Roman" w:cs="Times New Roman"/>
                      <w:sz w:val="24"/>
                      <w:szCs w:val="24"/>
                    </w:rPr>
                    <w:t>кг</w:t>
                  </w:r>
                </w:p>
              </w:tc>
              <w:tc>
                <w:tcPr>
                  <w:tcW w:w="1692" w:type="dxa"/>
                </w:tcPr>
                <w:p w:rsidR="009B176A" w:rsidRPr="004A4344" w:rsidRDefault="009B176A" w:rsidP="004A4344">
                  <w:pPr>
                    <w:jc w:val="center"/>
                    <w:rPr>
                      <w:rFonts w:ascii="Times New Roman" w:hAnsi="Times New Roman" w:cs="Times New Roman"/>
                      <w:sz w:val="24"/>
                      <w:szCs w:val="24"/>
                    </w:rPr>
                  </w:pPr>
                </w:p>
              </w:tc>
              <w:tc>
                <w:tcPr>
                  <w:tcW w:w="1692" w:type="dxa"/>
                </w:tcPr>
                <w:p w:rsidR="009B176A" w:rsidRPr="004A4344" w:rsidRDefault="009B176A" w:rsidP="004A4344">
                  <w:pPr>
                    <w:jc w:val="center"/>
                    <w:rPr>
                      <w:rFonts w:ascii="Times New Roman" w:hAnsi="Times New Roman" w:cs="Times New Roman"/>
                      <w:sz w:val="24"/>
                      <w:szCs w:val="24"/>
                    </w:rPr>
                  </w:pPr>
                </w:p>
              </w:tc>
              <w:tc>
                <w:tcPr>
                  <w:tcW w:w="1693" w:type="dxa"/>
                </w:tcPr>
                <w:p w:rsidR="009B176A" w:rsidRPr="004A4344" w:rsidRDefault="009B176A" w:rsidP="004A4344">
                  <w:pPr>
                    <w:jc w:val="center"/>
                    <w:rPr>
                      <w:rFonts w:ascii="Times New Roman" w:hAnsi="Times New Roman" w:cs="Times New Roman"/>
                      <w:sz w:val="24"/>
                      <w:szCs w:val="24"/>
                    </w:rPr>
                  </w:pPr>
                </w:p>
              </w:tc>
            </w:tr>
            <w:tr w:rsidR="009B176A" w:rsidTr="008E61BA">
              <w:tc>
                <w:tcPr>
                  <w:tcW w:w="596" w:type="dxa"/>
                </w:tcPr>
                <w:p w:rsidR="009B176A" w:rsidRDefault="009B176A" w:rsidP="004A4344">
                  <w:pPr>
                    <w:jc w:val="center"/>
                    <w:rPr>
                      <w:rFonts w:ascii="Times New Roman" w:hAnsi="Times New Roman" w:cs="Times New Roman"/>
                      <w:sz w:val="24"/>
                      <w:szCs w:val="24"/>
                    </w:rPr>
                  </w:pPr>
                  <w:r>
                    <w:rPr>
                      <w:rFonts w:ascii="Times New Roman" w:hAnsi="Times New Roman" w:cs="Times New Roman"/>
                      <w:sz w:val="24"/>
                      <w:szCs w:val="24"/>
                    </w:rPr>
                    <w:t>8</w:t>
                  </w:r>
                </w:p>
              </w:tc>
              <w:tc>
                <w:tcPr>
                  <w:tcW w:w="2788" w:type="dxa"/>
                </w:tcPr>
                <w:p w:rsidR="009B176A" w:rsidRDefault="009B176A" w:rsidP="00A47062">
                  <w:pPr>
                    <w:rPr>
                      <w:rFonts w:ascii="Times New Roman" w:hAnsi="Times New Roman"/>
                      <w:b/>
                      <w:bCs/>
                      <w:sz w:val="24"/>
                      <w:szCs w:val="24"/>
                      <w:lang w:eastAsia="en-US"/>
                    </w:rPr>
                  </w:pPr>
                  <w:r>
                    <w:rPr>
                      <w:rFonts w:ascii="Times New Roman" w:hAnsi="Times New Roman"/>
                      <w:b/>
                      <w:bCs/>
                      <w:sz w:val="24"/>
                      <w:szCs w:val="24"/>
                      <w:lang w:eastAsia="en-US"/>
                    </w:rPr>
                    <w:t>Крупа гречневая</w:t>
                  </w:r>
                </w:p>
                <w:p w:rsidR="009B176A" w:rsidRDefault="009B176A" w:rsidP="00A47062">
                  <w:pPr>
                    <w:rPr>
                      <w:rFonts w:ascii="Times New Roman" w:hAnsi="Times New Roman"/>
                      <w:b/>
                      <w:bCs/>
                      <w:sz w:val="24"/>
                      <w:szCs w:val="24"/>
                      <w:lang w:eastAsia="en-US"/>
                    </w:rPr>
                  </w:pPr>
                  <w:r w:rsidRPr="00275FAF">
                    <w:rPr>
                      <w:rFonts w:ascii="Times New Roman" w:hAnsi="Times New Roman"/>
                      <w:b/>
                      <w:bCs/>
                      <w:sz w:val="24"/>
                      <w:szCs w:val="24"/>
                      <w:lang w:eastAsia="en-US"/>
                    </w:rPr>
                    <w:t>ТР ТС 021/2011</w:t>
                  </w:r>
                </w:p>
                <w:p w:rsidR="009B176A" w:rsidRPr="002A212E" w:rsidRDefault="009B176A" w:rsidP="00A47062">
                  <w:pPr>
                    <w:rPr>
                      <w:rFonts w:ascii="Times New Roman" w:hAnsi="Times New Roman"/>
                      <w:b/>
                      <w:bCs/>
                      <w:sz w:val="24"/>
                      <w:szCs w:val="24"/>
                      <w:lang w:eastAsia="en-US"/>
                    </w:rPr>
                  </w:pPr>
                  <w:r>
                    <w:rPr>
                      <w:rFonts w:ascii="Times New Roman" w:hAnsi="Times New Roman"/>
                      <w:b/>
                      <w:bCs/>
                      <w:sz w:val="24"/>
                      <w:szCs w:val="24"/>
                      <w:lang w:eastAsia="en-US"/>
                    </w:rPr>
                    <w:t>ГОСТ Р 55290-2012</w:t>
                  </w:r>
                </w:p>
              </w:tc>
              <w:tc>
                <w:tcPr>
                  <w:tcW w:w="1692" w:type="dxa"/>
                </w:tcPr>
                <w:p w:rsidR="009B176A" w:rsidRPr="004A4344" w:rsidRDefault="00F42027" w:rsidP="004A4344">
                  <w:pPr>
                    <w:jc w:val="center"/>
                    <w:rPr>
                      <w:rFonts w:ascii="Times New Roman" w:hAnsi="Times New Roman" w:cs="Times New Roman"/>
                      <w:sz w:val="24"/>
                      <w:szCs w:val="24"/>
                    </w:rPr>
                  </w:pPr>
                  <w:r>
                    <w:rPr>
                      <w:rFonts w:ascii="Times New Roman" w:hAnsi="Times New Roman" w:cs="Times New Roman"/>
                      <w:sz w:val="24"/>
                      <w:szCs w:val="24"/>
                    </w:rPr>
                    <w:t>3</w:t>
                  </w:r>
                  <w:r w:rsidR="003135DC">
                    <w:rPr>
                      <w:rFonts w:ascii="Times New Roman" w:hAnsi="Times New Roman" w:cs="Times New Roman"/>
                      <w:sz w:val="24"/>
                      <w:szCs w:val="24"/>
                    </w:rPr>
                    <w:t>0</w:t>
                  </w:r>
                  <w:r w:rsidR="009B176A">
                    <w:rPr>
                      <w:rFonts w:ascii="Times New Roman" w:hAnsi="Times New Roman" w:cs="Times New Roman"/>
                      <w:sz w:val="24"/>
                      <w:szCs w:val="24"/>
                    </w:rPr>
                    <w:t>кг</w:t>
                  </w:r>
                </w:p>
              </w:tc>
              <w:tc>
                <w:tcPr>
                  <w:tcW w:w="1692" w:type="dxa"/>
                </w:tcPr>
                <w:p w:rsidR="009B176A" w:rsidRPr="004A4344" w:rsidRDefault="009B176A" w:rsidP="004A4344">
                  <w:pPr>
                    <w:jc w:val="center"/>
                    <w:rPr>
                      <w:rFonts w:ascii="Times New Roman" w:hAnsi="Times New Roman" w:cs="Times New Roman"/>
                      <w:sz w:val="24"/>
                      <w:szCs w:val="24"/>
                    </w:rPr>
                  </w:pPr>
                </w:p>
              </w:tc>
              <w:tc>
                <w:tcPr>
                  <w:tcW w:w="1692" w:type="dxa"/>
                </w:tcPr>
                <w:p w:rsidR="009B176A" w:rsidRPr="004A4344" w:rsidRDefault="009B176A" w:rsidP="004A4344">
                  <w:pPr>
                    <w:jc w:val="center"/>
                    <w:rPr>
                      <w:rFonts w:ascii="Times New Roman" w:hAnsi="Times New Roman" w:cs="Times New Roman"/>
                      <w:sz w:val="24"/>
                      <w:szCs w:val="24"/>
                    </w:rPr>
                  </w:pPr>
                </w:p>
              </w:tc>
              <w:tc>
                <w:tcPr>
                  <w:tcW w:w="1693" w:type="dxa"/>
                </w:tcPr>
                <w:p w:rsidR="009B176A" w:rsidRPr="004A4344" w:rsidRDefault="009B176A" w:rsidP="004A4344">
                  <w:pPr>
                    <w:jc w:val="center"/>
                    <w:rPr>
                      <w:rFonts w:ascii="Times New Roman" w:hAnsi="Times New Roman" w:cs="Times New Roman"/>
                      <w:sz w:val="24"/>
                      <w:szCs w:val="24"/>
                    </w:rPr>
                  </w:pPr>
                </w:p>
              </w:tc>
            </w:tr>
            <w:tr w:rsidR="009B176A" w:rsidTr="008E61BA">
              <w:tc>
                <w:tcPr>
                  <w:tcW w:w="596" w:type="dxa"/>
                </w:tcPr>
                <w:p w:rsidR="009B176A" w:rsidRDefault="009B176A" w:rsidP="004A4344">
                  <w:pPr>
                    <w:jc w:val="center"/>
                    <w:rPr>
                      <w:rFonts w:ascii="Times New Roman" w:hAnsi="Times New Roman" w:cs="Times New Roman"/>
                      <w:sz w:val="24"/>
                      <w:szCs w:val="24"/>
                    </w:rPr>
                  </w:pPr>
                  <w:r>
                    <w:rPr>
                      <w:rFonts w:ascii="Times New Roman" w:hAnsi="Times New Roman" w:cs="Times New Roman"/>
                      <w:sz w:val="24"/>
                      <w:szCs w:val="24"/>
                    </w:rPr>
                    <w:t>9</w:t>
                  </w:r>
                </w:p>
              </w:tc>
              <w:tc>
                <w:tcPr>
                  <w:tcW w:w="2788" w:type="dxa"/>
                </w:tcPr>
                <w:p w:rsidR="009B176A" w:rsidRDefault="009B176A" w:rsidP="00A47062">
                  <w:pPr>
                    <w:rPr>
                      <w:rFonts w:ascii="Times New Roman" w:hAnsi="Times New Roman"/>
                      <w:b/>
                      <w:bCs/>
                      <w:sz w:val="24"/>
                      <w:szCs w:val="24"/>
                      <w:lang w:eastAsia="en-US"/>
                    </w:rPr>
                  </w:pPr>
                  <w:r>
                    <w:rPr>
                      <w:rFonts w:ascii="Times New Roman" w:hAnsi="Times New Roman"/>
                      <w:b/>
                      <w:bCs/>
                      <w:sz w:val="24"/>
                      <w:szCs w:val="24"/>
                      <w:lang w:eastAsia="en-US"/>
                    </w:rPr>
                    <w:t>Крупа манная</w:t>
                  </w:r>
                </w:p>
                <w:p w:rsidR="009B176A" w:rsidRDefault="009B176A" w:rsidP="00A47062">
                  <w:pPr>
                    <w:rPr>
                      <w:rFonts w:ascii="Times New Roman" w:hAnsi="Times New Roman"/>
                      <w:b/>
                      <w:bCs/>
                      <w:sz w:val="24"/>
                      <w:szCs w:val="24"/>
                      <w:lang w:eastAsia="en-US"/>
                    </w:rPr>
                  </w:pPr>
                  <w:r w:rsidRPr="00275FAF">
                    <w:rPr>
                      <w:rFonts w:ascii="Times New Roman" w:hAnsi="Times New Roman"/>
                      <w:b/>
                      <w:bCs/>
                      <w:sz w:val="24"/>
                      <w:szCs w:val="24"/>
                      <w:lang w:eastAsia="en-US"/>
                    </w:rPr>
                    <w:t>марка «М», фасованная</w:t>
                  </w:r>
                </w:p>
                <w:p w:rsidR="009B176A" w:rsidRDefault="009B176A" w:rsidP="00A47062">
                  <w:pPr>
                    <w:rPr>
                      <w:rFonts w:ascii="Times New Roman" w:hAnsi="Times New Roman"/>
                      <w:b/>
                      <w:bCs/>
                      <w:sz w:val="24"/>
                      <w:szCs w:val="24"/>
                      <w:lang w:eastAsia="en-US"/>
                    </w:rPr>
                  </w:pPr>
                  <w:r w:rsidRPr="00275FAF">
                    <w:rPr>
                      <w:rFonts w:ascii="Times New Roman" w:hAnsi="Times New Roman"/>
                      <w:b/>
                      <w:bCs/>
                      <w:sz w:val="24"/>
                      <w:szCs w:val="24"/>
                      <w:lang w:eastAsia="en-US"/>
                    </w:rPr>
                    <w:t>ТР ТС 021/2011</w:t>
                  </w:r>
                </w:p>
                <w:p w:rsidR="009B176A" w:rsidRPr="002A212E" w:rsidRDefault="009B176A" w:rsidP="00A47062">
                  <w:pPr>
                    <w:rPr>
                      <w:rFonts w:ascii="Times New Roman" w:hAnsi="Times New Roman"/>
                      <w:b/>
                      <w:bCs/>
                      <w:sz w:val="24"/>
                      <w:szCs w:val="24"/>
                      <w:lang w:eastAsia="en-US"/>
                    </w:rPr>
                  </w:pPr>
                  <w:r>
                    <w:rPr>
                      <w:rFonts w:ascii="Times New Roman" w:hAnsi="Times New Roman"/>
                      <w:b/>
                      <w:bCs/>
                      <w:sz w:val="24"/>
                      <w:szCs w:val="24"/>
                      <w:lang w:eastAsia="en-US"/>
                    </w:rPr>
                    <w:t>ГОСТ 7022-97</w:t>
                  </w:r>
                </w:p>
              </w:tc>
              <w:tc>
                <w:tcPr>
                  <w:tcW w:w="1692" w:type="dxa"/>
                </w:tcPr>
                <w:p w:rsidR="009B176A" w:rsidRPr="004A4344" w:rsidRDefault="00F42027" w:rsidP="003135DC">
                  <w:pPr>
                    <w:jc w:val="center"/>
                    <w:rPr>
                      <w:rFonts w:ascii="Times New Roman" w:hAnsi="Times New Roman" w:cs="Times New Roman"/>
                      <w:sz w:val="24"/>
                      <w:szCs w:val="24"/>
                    </w:rPr>
                  </w:pPr>
                  <w:r>
                    <w:rPr>
                      <w:rFonts w:ascii="Times New Roman" w:hAnsi="Times New Roman" w:cs="Times New Roman"/>
                      <w:sz w:val="24"/>
                      <w:szCs w:val="24"/>
                    </w:rPr>
                    <w:t>7</w:t>
                  </w:r>
                  <w:r w:rsidR="009B176A">
                    <w:rPr>
                      <w:rFonts w:ascii="Times New Roman" w:hAnsi="Times New Roman" w:cs="Times New Roman"/>
                      <w:sz w:val="24"/>
                      <w:szCs w:val="24"/>
                    </w:rPr>
                    <w:t>кг</w:t>
                  </w:r>
                </w:p>
              </w:tc>
              <w:tc>
                <w:tcPr>
                  <w:tcW w:w="1692" w:type="dxa"/>
                </w:tcPr>
                <w:p w:rsidR="009B176A" w:rsidRPr="004A4344" w:rsidRDefault="009B176A" w:rsidP="004A4344">
                  <w:pPr>
                    <w:jc w:val="center"/>
                    <w:rPr>
                      <w:rFonts w:ascii="Times New Roman" w:hAnsi="Times New Roman" w:cs="Times New Roman"/>
                      <w:sz w:val="24"/>
                      <w:szCs w:val="24"/>
                    </w:rPr>
                  </w:pPr>
                </w:p>
              </w:tc>
              <w:tc>
                <w:tcPr>
                  <w:tcW w:w="1692" w:type="dxa"/>
                </w:tcPr>
                <w:p w:rsidR="009B176A" w:rsidRPr="004A4344" w:rsidRDefault="009B176A" w:rsidP="004A4344">
                  <w:pPr>
                    <w:jc w:val="center"/>
                    <w:rPr>
                      <w:rFonts w:ascii="Times New Roman" w:hAnsi="Times New Roman" w:cs="Times New Roman"/>
                      <w:sz w:val="24"/>
                      <w:szCs w:val="24"/>
                    </w:rPr>
                  </w:pPr>
                </w:p>
              </w:tc>
              <w:tc>
                <w:tcPr>
                  <w:tcW w:w="1693" w:type="dxa"/>
                </w:tcPr>
                <w:p w:rsidR="009B176A" w:rsidRPr="004A4344" w:rsidRDefault="009B176A" w:rsidP="004A4344">
                  <w:pPr>
                    <w:jc w:val="center"/>
                    <w:rPr>
                      <w:rFonts w:ascii="Times New Roman" w:hAnsi="Times New Roman" w:cs="Times New Roman"/>
                      <w:sz w:val="24"/>
                      <w:szCs w:val="24"/>
                    </w:rPr>
                  </w:pPr>
                </w:p>
              </w:tc>
            </w:tr>
            <w:tr w:rsidR="009B176A" w:rsidTr="008E61BA">
              <w:tc>
                <w:tcPr>
                  <w:tcW w:w="596" w:type="dxa"/>
                </w:tcPr>
                <w:p w:rsidR="009B176A" w:rsidRDefault="009B176A" w:rsidP="004A4344">
                  <w:pPr>
                    <w:jc w:val="center"/>
                    <w:rPr>
                      <w:rFonts w:ascii="Times New Roman" w:hAnsi="Times New Roman" w:cs="Times New Roman"/>
                      <w:sz w:val="24"/>
                      <w:szCs w:val="24"/>
                    </w:rPr>
                  </w:pPr>
                  <w:r>
                    <w:rPr>
                      <w:rFonts w:ascii="Times New Roman" w:hAnsi="Times New Roman" w:cs="Times New Roman"/>
                      <w:sz w:val="24"/>
                      <w:szCs w:val="24"/>
                    </w:rPr>
                    <w:t>10</w:t>
                  </w:r>
                </w:p>
              </w:tc>
              <w:tc>
                <w:tcPr>
                  <w:tcW w:w="2788" w:type="dxa"/>
                </w:tcPr>
                <w:p w:rsidR="009B176A" w:rsidRPr="00275FAF" w:rsidRDefault="009B176A" w:rsidP="00A47062">
                  <w:pPr>
                    <w:rPr>
                      <w:rFonts w:ascii="Times New Roman" w:hAnsi="Times New Roman"/>
                      <w:b/>
                      <w:bCs/>
                      <w:sz w:val="24"/>
                      <w:szCs w:val="24"/>
                      <w:lang w:eastAsia="en-US"/>
                    </w:rPr>
                  </w:pPr>
                  <w:r w:rsidRPr="00275FAF">
                    <w:rPr>
                      <w:rFonts w:ascii="Times New Roman" w:hAnsi="Times New Roman"/>
                      <w:b/>
                      <w:bCs/>
                      <w:sz w:val="24"/>
                      <w:szCs w:val="24"/>
                      <w:lang w:eastAsia="en-US"/>
                    </w:rPr>
                    <w:t xml:space="preserve">Крупа рис  </w:t>
                  </w:r>
                  <w:r>
                    <w:rPr>
                      <w:rFonts w:ascii="Times New Roman" w:hAnsi="Times New Roman"/>
                      <w:b/>
                      <w:bCs/>
                      <w:sz w:val="24"/>
                      <w:szCs w:val="24"/>
                      <w:lang w:eastAsia="en-US"/>
                    </w:rPr>
                    <w:t>шлифованный, фасованный</w:t>
                  </w:r>
                </w:p>
                <w:p w:rsidR="009B176A" w:rsidRDefault="009B176A" w:rsidP="00A47062">
                  <w:pPr>
                    <w:rPr>
                      <w:rFonts w:ascii="Times New Roman" w:hAnsi="Times New Roman"/>
                      <w:b/>
                      <w:bCs/>
                      <w:sz w:val="24"/>
                      <w:szCs w:val="24"/>
                      <w:lang w:eastAsia="en-US"/>
                    </w:rPr>
                  </w:pPr>
                  <w:r w:rsidRPr="00275FAF">
                    <w:rPr>
                      <w:rFonts w:ascii="Times New Roman" w:hAnsi="Times New Roman"/>
                      <w:b/>
                      <w:bCs/>
                      <w:sz w:val="24"/>
                      <w:szCs w:val="24"/>
                      <w:lang w:eastAsia="en-US"/>
                    </w:rPr>
                    <w:t xml:space="preserve">ТР ТС 021/2011, </w:t>
                  </w:r>
                </w:p>
                <w:p w:rsidR="009B176A" w:rsidRPr="00703463" w:rsidRDefault="009B176A" w:rsidP="00A47062">
                  <w:pPr>
                    <w:rPr>
                      <w:rFonts w:ascii="Times New Roman" w:hAnsi="Times New Roman"/>
                      <w:b/>
                      <w:bCs/>
                      <w:sz w:val="24"/>
                      <w:szCs w:val="24"/>
                      <w:lang w:eastAsia="en-US"/>
                    </w:rPr>
                  </w:pPr>
                  <w:r w:rsidRPr="00703463">
                    <w:rPr>
                      <w:rFonts w:ascii="Times New Roman" w:hAnsi="Times New Roman"/>
                      <w:b/>
                      <w:sz w:val="24"/>
                      <w:szCs w:val="24"/>
                    </w:rPr>
                    <w:t>ГОСТ Р 55289-2012</w:t>
                  </w:r>
                </w:p>
              </w:tc>
              <w:tc>
                <w:tcPr>
                  <w:tcW w:w="1692" w:type="dxa"/>
                </w:tcPr>
                <w:p w:rsidR="009B176A" w:rsidRPr="004A4344" w:rsidRDefault="00F42027" w:rsidP="004A4344">
                  <w:pPr>
                    <w:jc w:val="center"/>
                    <w:rPr>
                      <w:rFonts w:ascii="Times New Roman" w:hAnsi="Times New Roman" w:cs="Times New Roman"/>
                      <w:sz w:val="24"/>
                      <w:szCs w:val="24"/>
                    </w:rPr>
                  </w:pPr>
                  <w:r>
                    <w:rPr>
                      <w:rFonts w:ascii="Times New Roman" w:hAnsi="Times New Roman" w:cs="Times New Roman"/>
                      <w:sz w:val="24"/>
                      <w:szCs w:val="24"/>
                    </w:rPr>
                    <w:t>5</w:t>
                  </w:r>
                  <w:r w:rsidR="009B176A">
                    <w:rPr>
                      <w:rFonts w:ascii="Times New Roman" w:hAnsi="Times New Roman" w:cs="Times New Roman"/>
                      <w:sz w:val="24"/>
                      <w:szCs w:val="24"/>
                    </w:rPr>
                    <w:t>0кг</w:t>
                  </w:r>
                </w:p>
              </w:tc>
              <w:tc>
                <w:tcPr>
                  <w:tcW w:w="1692" w:type="dxa"/>
                </w:tcPr>
                <w:p w:rsidR="009B176A" w:rsidRPr="004A4344" w:rsidRDefault="009B176A" w:rsidP="004A4344">
                  <w:pPr>
                    <w:jc w:val="center"/>
                    <w:rPr>
                      <w:rFonts w:ascii="Times New Roman" w:hAnsi="Times New Roman" w:cs="Times New Roman"/>
                      <w:sz w:val="24"/>
                      <w:szCs w:val="24"/>
                    </w:rPr>
                  </w:pPr>
                </w:p>
              </w:tc>
              <w:tc>
                <w:tcPr>
                  <w:tcW w:w="1692" w:type="dxa"/>
                </w:tcPr>
                <w:p w:rsidR="009B176A" w:rsidRPr="004A4344" w:rsidRDefault="009B176A" w:rsidP="004A4344">
                  <w:pPr>
                    <w:jc w:val="center"/>
                    <w:rPr>
                      <w:rFonts w:ascii="Times New Roman" w:hAnsi="Times New Roman" w:cs="Times New Roman"/>
                      <w:sz w:val="24"/>
                      <w:szCs w:val="24"/>
                    </w:rPr>
                  </w:pPr>
                </w:p>
              </w:tc>
              <w:tc>
                <w:tcPr>
                  <w:tcW w:w="1693" w:type="dxa"/>
                </w:tcPr>
                <w:p w:rsidR="009B176A" w:rsidRPr="004A4344" w:rsidRDefault="009B176A" w:rsidP="004A4344">
                  <w:pPr>
                    <w:jc w:val="center"/>
                    <w:rPr>
                      <w:rFonts w:ascii="Times New Roman" w:hAnsi="Times New Roman" w:cs="Times New Roman"/>
                      <w:sz w:val="24"/>
                      <w:szCs w:val="24"/>
                    </w:rPr>
                  </w:pPr>
                </w:p>
              </w:tc>
            </w:tr>
            <w:tr w:rsidR="009B176A" w:rsidTr="008E61BA">
              <w:tc>
                <w:tcPr>
                  <w:tcW w:w="596" w:type="dxa"/>
                </w:tcPr>
                <w:p w:rsidR="009B176A" w:rsidRDefault="009B176A" w:rsidP="004A4344">
                  <w:pPr>
                    <w:jc w:val="center"/>
                    <w:rPr>
                      <w:rFonts w:ascii="Times New Roman" w:hAnsi="Times New Roman" w:cs="Times New Roman"/>
                      <w:sz w:val="24"/>
                      <w:szCs w:val="24"/>
                    </w:rPr>
                  </w:pPr>
                  <w:r>
                    <w:rPr>
                      <w:rFonts w:ascii="Times New Roman" w:hAnsi="Times New Roman" w:cs="Times New Roman"/>
                      <w:sz w:val="24"/>
                      <w:szCs w:val="24"/>
                    </w:rPr>
                    <w:t>11</w:t>
                  </w:r>
                </w:p>
              </w:tc>
              <w:tc>
                <w:tcPr>
                  <w:tcW w:w="2788" w:type="dxa"/>
                </w:tcPr>
                <w:p w:rsidR="009B176A" w:rsidRPr="00275FAF" w:rsidRDefault="009B176A" w:rsidP="00A47062">
                  <w:pPr>
                    <w:rPr>
                      <w:rFonts w:ascii="Times New Roman" w:hAnsi="Times New Roman"/>
                      <w:b/>
                      <w:bCs/>
                      <w:sz w:val="24"/>
                      <w:szCs w:val="24"/>
                      <w:lang w:eastAsia="en-US"/>
                    </w:rPr>
                  </w:pPr>
                  <w:r w:rsidRPr="00275FAF">
                    <w:rPr>
                      <w:rFonts w:ascii="Times New Roman" w:hAnsi="Times New Roman"/>
                      <w:b/>
                      <w:bCs/>
                      <w:sz w:val="24"/>
                      <w:szCs w:val="24"/>
                      <w:lang w:eastAsia="en-US"/>
                    </w:rPr>
                    <w:t>Горох шлифованный колотый, 1 сорт</w:t>
                  </w:r>
                </w:p>
                <w:p w:rsidR="009B176A" w:rsidRPr="002A212E" w:rsidRDefault="009B176A" w:rsidP="00A47062">
                  <w:pPr>
                    <w:rPr>
                      <w:rFonts w:ascii="Times New Roman" w:hAnsi="Times New Roman"/>
                      <w:b/>
                      <w:bCs/>
                      <w:sz w:val="24"/>
                      <w:szCs w:val="24"/>
                      <w:lang w:eastAsia="en-US"/>
                    </w:rPr>
                  </w:pPr>
                  <w:r w:rsidRPr="00275FAF">
                    <w:rPr>
                      <w:rFonts w:ascii="Times New Roman" w:hAnsi="Times New Roman"/>
                      <w:b/>
                      <w:bCs/>
                      <w:sz w:val="24"/>
                      <w:szCs w:val="24"/>
                      <w:lang w:eastAsia="en-US"/>
                    </w:rPr>
                    <w:t>ТР ТС 021/2011, ГОСТ</w:t>
                  </w:r>
                  <w:r>
                    <w:rPr>
                      <w:rFonts w:ascii="Times New Roman" w:hAnsi="Times New Roman"/>
                      <w:b/>
                      <w:bCs/>
                      <w:sz w:val="24"/>
                      <w:szCs w:val="24"/>
                      <w:lang w:eastAsia="en-US"/>
                    </w:rPr>
                    <w:t xml:space="preserve"> 6201-68</w:t>
                  </w:r>
                </w:p>
              </w:tc>
              <w:tc>
                <w:tcPr>
                  <w:tcW w:w="1692" w:type="dxa"/>
                </w:tcPr>
                <w:p w:rsidR="009B176A" w:rsidRPr="004A4344" w:rsidRDefault="003135DC" w:rsidP="004A4344">
                  <w:pPr>
                    <w:jc w:val="center"/>
                    <w:rPr>
                      <w:rFonts w:ascii="Times New Roman" w:hAnsi="Times New Roman" w:cs="Times New Roman"/>
                      <w:sz w:val="24"/>
                      <w:szCs w:val="24"/>
                    </w:rPr>
                  </w:pPr>
                  <w:r>
                    <w:rPr>
                      <w:rFonts w:ascii="Times New Roman" w:hAnsi="Times New Roman" w:cs="Times New Roman"/>
                      <w:sz w:val="24"/>
                      <w:szCs w:val="24"/>
                    </w:rPr>
                    <w:t>1</w:t>
                  </w:r>
                  <w:r w:rsidR="00F42027">
                    <w:rPr>
                      <w:rFonts w:ascii="Times New Roman" w:hAnsi="Times New Roman" w:cs="Times New Roman"/>
                      <w:sz w:val="24"/>
                      <w:szCs w:val="24"/>
                    </w:rPr>
                    <w:t>5</w:t>
                  </w:r>
                  <w:r w:rsidR="009B176A">
                    <w:rPr>
                      <w:rFonts w:ascii="Times New Roman" w:hAnsi="Times New Roman" w:cs="Times New Roman"/>
                      <w:sz w:val="24"/>
                      <w:szCs w:val="24"/>
                    </w:rPr>
                    <w:t>кг</w:t>
                  </w:r>
                </w:p>
              </w:tc>
              <w:tc>
                <w:tcPr>
                  <w:tcW w:w="1692" w:type="dxa"/>
                </w:tcPr>
                <w:p w:rsidR="009B176A" w:rsidRPr="004A4344" w:rsidRDefault="009B176A" w:rsidP="004A4344">
                  <w:pPr>
                    <w:jc w:val="center"/>
                    <w:rPr>
                      <w:rFonts w:ascii="Times New Roman" w:hAnsi="Times New Roman" w:cs="Times New Roman"/>
                      <w:sz w:val="24"/>
                      <w:szCs w:val="24"/>
                    </w:rPr>
                  </w:pPr>
                </w:p>
              </w:tc>
              <w:tc>
                <w:tcPr>
                  <w:tcW w:w="1692" w:type="dxa"/>
                </w:tcPr>
                <w:p w:rsidR="009B176A" w:rsidRPr="004A4344" w:rsidRDefault="009B176A" w:rsidP="004A4344">
                  <w:pPr>
                    <w:jc w:val="center"/>
                    <w:rPr>
                      <w:rFonts w:ascii="Times New Roman" w:hAnsi="Times New Roman" w:cs="Times New Roman"/>
                      <w:sz w:val="24"/>
                      <w:szCs w:val="24"/>
                    </w:rPr>
                  </w:pPr>
                </w:p>
              </w:tc>
              <w:tc>
                <w:tcPr>
                  <w:tcW w:w="1693" w:type="dxa"/>
                </w:tcPr>
                <w:p w:rsidR="009B176A" w:rsidRPr="004A4344" w:rsidRDefault="009B176A" w:rsidP="004A4344">
                  <w:pPr>
                    <w:jc w:val="center"/>
                    <w:rPr>
                      <w:rFonts w:ascii="Times New Roman" w:hAnsi="Times New Roman" w:cs="Times New Roman"/>
                      <w:sz w:val="24"/>
                      <w:szCs w:val="24"/>
                    </w:rPr>
                  </w:pPr>
                </w:p>
              </w:tc>
            </w:tr>
            <w:tr w:rsidR="009B176A" w:rsidTr="008E61BA">
              <w:tc>
                <w:tcPr>
                  <w:tcW w:w="596" w:type="dxa"/>
                </w:tcPr>
                <w:p w:rsidR="009B176A" w:rsidRDefault="009B176A" w:rsidP="004A4344">
                  <w:pPr>
                    <w:jc w:val="center"/>
                    <w:rPr>
                      <w:rFonts w:ascii="Times New Roman" w:hAnsi="Times New Roman" w:cs="Times New Roman"/>
                      <w:sz w:val="24"/>
                      <w:szCs w:val="24"/>
                    </w:rPr>
                  </w:pPr>
                  <w:r>
                    <w:rPr>
                      <w:rFonts w:ascii="Times New Roman" w:hAnsi="Times New Roman" w:cs="Times New Roman"/>
                      <w:sz w:val="24"/>
                      <w:szCs w:val="24"/>
                    </w:rPr>
                    <w:t>12</w:t>
                  </w:r>
                </w:p>
              </w:tc>
              <w:tc>
                <w:tcPr>
                  <w:tcW w:w="2788" w:type="dxa"/>
                </w:tcPr>
                <w:p w:rsidR="009B176A" w:rsidRDefault="009B176A" w:rsidP="00A47062">
                  <w:pPr>
                    <w:rPr>
                      <w:rFonts w:ascii="Times New Roman" w:hAnsi="Times New Roman"/>
                      <w:b/>
                      <w:bCs/>
                      <w:sz w:val="24"/>
                      <w:szCs w:val="24"/>
                      <w:lang w:eastAsia="en-US"/>
                    </w:rPr>
                  </w:pPr>
                  <w:r>
                    <w:rPr>
                      <w:rFonts w:ascii="Times New Roman" w:hAnsi="Times New Roman"/>
                      <w:b/>
                      <w:bCs/>
                      <w:sz w:val="24"/>
                      <w:szCs w:val="24"/>
                      <w:lang w:eastAsia="en-US"/>
                    </w:rPr>
                    <w:t>Вермишель, высший сорт</w:t>
                  </w:r>
                </w:p>
                <w:p w:rsidR="009B176A" w:rsidRDefault="009B176A" w:rsidP="00A47062">
                  <w:pPr>
                    <w:rPr>
                      <w:rFonts w:ascii="Times New Roman" w:hAnsi="Times New Roman"/>
                      <w:b/>
                      <w:bCs/>
                      <w:sz w:val="24"/>
                      <w:szCs w:val="24"/>
                      <w:lang w:eastAsia="en-US"/>
                    </w:rPr>
                  </w:pPr>
                  <w:r w:rsidRPr="00275FAF">
                    <w:rPr>
                      <w:rFonts w:ascii="Times New Roman" w:hAnsi="Times New Roman"/>
                      <w:b/>
                      <w:bCs/>
                      <w:sz w:val="24"/>
                      <w:szCs w:val="24"/>
                      <w:lang w:eastAsia="en-US"/>
                    </w:rPr>
                    <w:t xml:space="preserve">ТР ТС 021/2011, ГОСТ </w:t>
                  </w:r>
                  <w:r>
                    <w:rPr>
                      <w:rFonts w:ascii="Times New Roman" w:hAnsi="Times New Roman"/>
                      <w:b/>
                      <w:bCs/>
                      <w:sz w:val="24"/>
                      <w:szCs w:val="24"/>
                      <w:lang w:eastAsia="en-US"/>
                    </w:rPr>
                    <w:t>31743</w:t>
                  </w:r>
                  <w:r w:rsidRPr="00275FAF">
                    <w:rPr>
                      <w:rFonts w:ascii="Times New Roman" w:hAnsi="Times New Roman"/>
                      <w:b/>
                      <w:bCs/>
                      <w:sz w:val="24"/>
                      <w:szCs w:val="24"/>
                      <w:lang w:eastAsia="en-US"/>
                    </w:rPr>
                    <w:t>-201</w:t>
                  </w:r>
                  <w:r>
                    <w:rPr>
                      <w:rFonts w:ascii="Times New Roman" w:hAnsi="Times New Roman"/>
                      <w:b/>
                      <w:bCs/>
                      <w:sz w:val="24"/>
                      <w:szCs w:val="24"/>
                      <w:lang w:eastAsia="en-US"/>
                    </w:rPr>
                    <w:t>2</w:t>
                  </w:r>
                </w:p>
              </w:tc>
              <w:tc>
                <w:tcPr>
                  <w:tcW w:w="1692" w:type="dxa"/>
                </w:tcPr>
                <w:p w:rsidR="009B176A" w:rsidRPr="004A4344" w:rsidRDefault="00F42027" w:rsidP="004A4344">
                  <w:pPr>
                    <w:jc w:val="center"/>
                    <w:rPr>
                      <w:rFonts w:ascii="Times New Roman" w:hAnsi="Times New Roman" w:cs="Times New Roman"/>
                      <w:sz w:val="24"/>
                      <w:szCs w:val="24"/>
                    </w:rPr>
                  </w:pPr>
                  <w:r>
                    <w:rPr>
                      <w:rFonts w:ascii="Times New Roman" w:hAnsi="Times New Roman" w:cs="Times New Roman"/>
                      <w:sz w:val="24"/>
                      <w:szCs w:val="24"/>
                    </w:rPr>
                    <w:t>3</w:t>
                  </w:r>
                  <w:r w:rsidR="003135DC">
                    <w:rPr>
                      <w:rFonts w:ascii="Times New Roman" w:hAnsi="Times New Roman" w:cs="Times New Roman"/>
                      <w:sz w:val="24"/>
                      <w:szCs w:val="24"/>
                    </w:rPr>
                    <w:t>0</w:t>
                  </w:r>
                  <w:r w:rsidR="009B176A">
                    <w:rPr>
                      <w:rFonts w:ascii="Times New Roman" w:hAnsi="Times New Roman" w:cs="Times New Roman"/>
                      <w:sz w:val="24"/>
                      <w:szCs w:val="24"/>
                    </w:rPr>
                    <w:t>кг</w:t>
                  </w:r>
                </w:p>
              </w:tc>
              <w:tc>
                <w:tcPr>
                  <w:tcW w:w="1692" w:type="dxa"/>
                </w:tcPr>
                <w:p w:rsidR="009B176A" w:rsidRPr="004A4344" w:rsidRDefault="009B176A" w:rsidP="004A4344">
                  <w:pPr>
                    <w:jc w:val="center"/>
                    <w:rPr>
                      <w:rFonts w:ascii="Times New Roman" w:hAnsi="Times New Roman" w:cs="Times New Roman"/>
                      <w:sz w:val="24"/>
                      <w:szCs w:val="24"/>
                    </w:rPr>
                  </w:pPr>
                </w:p>
              </w:tc>
              <w:tc>
                <w:tcPr>
                  <w:tcW w:w="1692" w:type="dxa"/>
                </w:tcPr>
                <w:p w:rsidR="009B176A" w:rsidRPr="004A4344" w:rsidRDefault="009B176A" w:rsidP="004A4344">
                  <w:pPr>
                    <w:jc w:val="center"/>
                    <w:rPr>
                      <w:rFonts w:ascii="Times New Roman" w:hAnsi="Times New Roman" w:cs="Times New Roman"/>
                      <w:sz w:val="24"/>
                      <w:szCs w:val="24"/>
                    </w:rPr>
                  </w:pPr>
                </w:p>
              </w:tc>
              <w:tc>
                <w:tcPr>
                  <w:tcW w:w="1693" w:type="dxa"/>
                </w:tcPr>
                <w:p w:rsidR="009B176A" w:rsidRPr="004A4344" w:rsidRDefault="009B176A" w:rsidP="004A4344">
                  <w:pPr>
                    <w:jc w:val="center"/>
                    <w:rPr>
                      <w:rFonts w:ascii="Times New Roman" w:hAnsi="Times New Roman" w:cs="Times New Roman"/>
                      <w:sz w:val="24"/>
                      <w:szCs w:val="24"/>
                    </w:rPr>
                  </w:pPr>
                </w:p>
              </w:tc>
            </w:tr>
            <w:tr w:rsidR="009B176A" w:rsidTr="008E61BA">
              <w:tc>
                <w:tcPr>
                  <w:tcW w:w="596" w:type="dxa"/>
                </w:tcPr>
                <w:p w:rsidR="009B176A" w:rsidRDefault="009B176A" w:rsidP="004A4344">
                  <w:pPr>
                    <w:jc w:val="center"/>
                    <w:rPr>
                      <w:rFonts w:ascii="Times New Roman" w:hAnsi="Times New Roman" w:cs="Times New Roman"/>
                      <w:sz w:val="24"/>
                      <w:szCs w:val="24"/>
                    </w:rPr>
                  </w:pPr>
                  <w:r>
                    <w:rPr>
                      <w:rFonts w:ascii="Times New Roman" w:hAnsi="Times New Roman" w:cs="Times New Roman"/>
                      <w:sz w:val="24"/>
                      <w:szCs w:val="24"/>
                    </w:rPr>
                    <w:t>13</w:t>
                  </w:r>
                </w:p>
              </w:tc>
              <w:tc>
                <w:tcPr>
                  <w:tcW w:w="2788" w:type="dxa"/>
                </w:tcPr>
                <w:p w:rsidR="009B176A" w:rsidRPr="00D93298" w:rsidRDefault="009B176A" w:rsidP="00A47062">
                  <w:pPr>
                    <w:rPr>
                      <w:rFonts w:ascii="Times New Roman" w:hAnsi="Times New Roman"/>
                      <w:b/>
                      <w:bCs/>
                      <w:sz w:val="24"/>
                      <w:szCs w:val="24"/>
                      <w:lang w:eastAsia="en-US"/>
                    </w:rPr>
                  </w:pPr>
                  <w:r w:rsidRPr="00D93298">
                    <w:rPr>
                      <w:rFonts w:ascii="Times New Roman" w:hAnsi="Times New Roman"/>
                      <w:b/>
                      <w:bCs/>
                      <w:sz w:val="24"/>
                      <w:szCs w:val="24"/>
                      <w:lang w:eastAsia="en-US"/>
                    </w:rPr>
                    <w:t>Томатная паста</w:t>
                  </w:r>
                </w:p>
                <w:p w:rsidR="009B176A" w:rsidRDefault="009B176A" w:rsidP="00A47062">
                  <w:pPr>
                    <w:rPr>
                      <w:rFonts w:ascii="Times New Roman" w:hAnsi="Times New Roman"/>
                      <w:b/>
                      <w:bCs/>
                      <w:sz w:val="20"/>
                      <w:szCs w:val="20"/>
                      <w:lang w:eastAsia="en-US"/>
                    </w:rPr>
                  </w:pPr>
                  <w:r w:rsidRPr="00D93298">
                    <w:rPr>
                      <w:rFonts w:ascii="Times New Roman" w:hAnsi="Times New Roman"/>
                      <w:b/>
                      <w:bCs/>
                      <w:sz w:val="24"/>
                      <w:szCs w:val="24"/>
                      <w:lang w:eastAsia="en-US"/>
                    </w:rPr>
                    <w:t>ТР ТС 021/2011, ГОСТом Р 54678-2011</w:t>
                  </w:r>
                </w:p>
              </w:tc>
              <w:tc>
                <w:tcPr>
                  <w:tcW w:w="1692" w:type="dxa"/>
                </w:tcPr>
                <w:p w:rsidR="009B176A" w:rsidRPr="004A4344" w:rsidRDefault="00F42027" w:rsidP="00F42027">
                  <w:pPr>
                    <w:jc w:val="center"/>
                    <w:rPr>
                      <w:rFonts w:ascii="Times New Roman" w:hAnsi="Times New Roman" w:cs="Times New Roman"/>
                      <w:sz w:val="24"/>
                      <w:szCs w:val="24"/>
                    </w:rPr>
                  </w:pPr>
                  <w:r>
                    <w:rPr>
                      <w:rFonts w:ascii="Times New Roman" w:hAnsi="Times New Roman" w:cs="Times New Roman"/>
                      <w:sz w:val="24"/>
                      <w:szCs w:val="24"/>
                    </w:rPr>
                    <w:t>10к</w:t>
                  </w:r>
                  <w:r w:rsidR="009B176A">
                    <w:rPr>
                      <w:rFonts w:ascii="Times New Roman" w:hAnsi="Times New Roman" w:cs="Times New Roman"/>
                      <w:sz w:val="24"/>
                      <w:szCs w:val="24"/>
                    </w:rPr>
                    <w:t>г</w:t>
                  </w:r>
                </w:p>
              </w:tc>
              <w:tc>
                <w:tcPr>
                  <w:tcW w:w="1692" w:type="dxa"/>
                </w:tcPr>
                <w:p w:rsidR="009B176A" w:rsidRPr="004A4344" w:rsidRDefault="009B176A" w:rsidP="004A4344">
                  <w:pPr>
                    <w:jc w:val="center"/>
                    <w:rPr>
                      <w:rFonts w:ascii="Times New Roman" w:hAnsi="Times New Roman" w:cs="Times New Roman"/>
                      <w:sz w:val="24"/>
                      <w:szCs w:val="24"/>
                    </w:rPr>
                  </w:pPr>
                </w:p>
              </w:tc>
              <w:tc>
                <w:tcPr>
                  <w:tcW w:w="1692" w:type="dxa"/>
                </w:tcPr>
                <w:p w:rsidR="009B176A" w:rsidRPr="004A4344" w:rsidRDefault="009B176A" w:rsidP="004A4344">
                  <w:pPr>
                    <w:jc w:val="center"/>
                    <w:rPr>
                      <w:rFonts w:ascii="Times New Roman" w:hAnsi="Times New Roman" w:cs="Times New Roman"/>
                      <w:sz w:val="24"/>
                      <w:szCs w:val="24"/>
                    </w:rPr>
                  </w:pPr>
                </w:p>
              </w:tc>
              <w:tc>
                <w:tcPr>
                  <w:tcW w:w="1693" w:type="dxa"/>
                </w:tcPr>
                <w:p w:rsidR="009B176A" w:rsidRPr="004A4344" w:rsidRDefault="009B176A" w:rsidP="004A4344">
                  <w:pPr>
                    <w:jc w:val="center"/>
                    <w:rPr>
                      <w:rFonts w:ascii="Times New Roman" w:hAnsi="Times New Roman" w:cs="Times New Roman"/>
                      <w:sz w:val="24"/>
                      <w:szCs w:val="24"/>
                    </w:rPr>
                  </w:pPr>
                </w:p>
              </w:tc>
            </w:tr>
            <w:tr w:rsidR="009B176A" w:rsidTr="008E61BA">
              <w:tc>
                <w:tcPr>
                  <w:tcW w:w="596" w:type="dxa"/>
                </w:tcPr>
                <w:p w:rsidR="009B176A" w:rsidRDefault="009B176A" w:rsidP="004A4344">
                  <w:pPr>
                    <w:jc w:val="center"/>
                    <w:rPr>
                      <w:rFonts w:ascii="Times New Roman" w:hAnsi="Times New Roman" w:cs="Times New Roman"/>
                      <w:sz w:val="24"/>
                      <w:szCs w:val="24"/>
                    </w:rPr>
                  </w:pPr>
                  <w:r>
                    <w:rPr>
                      <w:rFonts w:ascii="Times New Roman" w:hAnsi="Times New Roman" w:cs="Times New Roman"/>
                      <w:sz w:val="24"/>
                      <w:szCs w:val="24"/>
                    </w:rPr>
                    <w:t>14</w:t>
                  </w:r>
                </w:p>
              </w:tc>
              <w:tc>
                <w:tcPr>
                  <w:tcW w:w="2788" w:type="dxa"/>
                </w:tcPr>
                <w:p w:rsidR="009B176A" w:rsidRPr="0038006B" w:rsidRDefault="009B176A" w:rsidP="00A47062">
                  <w:pPr>
                    <w:rPr>
                      <w:rFonts w:ascii="Times New Roman" w:hAnsi="Times New Roman"/>
                      <w:b/>
                      <w:bCs/>
                      <w:sz w:val="24"/>
                      <w:szCs w:val="24"/>
                      <w:lang w:eastAsia="en-US"/>
                    </w:rPr>
                  </w:pPr>
                  <w:r w:rsidRPr="0038006B">
                    <w:rPr>
                      <w:rFonts w:ascii="Times New Roman" w:hAnsi="Times New Roman"/>
                      <w:b/>
                      <w:bCs/>
                      <w:sz w:val="24"/>
                      <w:szCs w:val="24"/>
                      <w:lang w:eastAsia="en-US"/>
                    </w:rPr>
                    <w:t xml:space="preserve">Кисель </w:t>
                  </w:r>
                </w:p>
                <w:p w:rsidR="009B176A" w:rsidRPr="0038006B" w:rsidRDefault="009B176A" w:rsidP="00A47062">
                  <w:pPr>
                    <w:rPr>
                      <w:rFonts w:ascii="Times New Roman" w:hAnsi="Times New Roman"/>
                      <w:b/>
                      <w:bCs/>
                      <w:sz w:val="24"/>
                      <w:szCs w:val="24"/>
                      <w:lang w:eastAsia="en-US"/>
                    </w:rPr>
                  </w:pPr>
                  <w:r w:rsidRPr="0038006B">
                    <w:rPr>
                      <w:rFonts w:ascii="Times New Roman" w:hAnsi="Times New Roman"/>
                      <w:b/>
                      <w:bCs/>
                      <w:sz w:val="24"/>
                      <w:szCs w:val="24"/>
                      <w:lang w:eastAsia="en-US"/>
                    </w:rPr>
                    <w:t>ТР ТС 021/2011</w:t>
                  </w:r>
                </w:p>
                <w:p w:rsidR="009B176A" w:rsidRPr="0038006B" w:rsidRDefault="009B176A" w:rsidP="00A47062">
                  <w:pPr>
                    <w:rPr>
                      <w:rFonts w:ascii="Times New Roman" w:hAnsi="Times New Roman"/>
                      <w:b/>
                      <w:bCs/>
                      <w:sz w:val="24"/>
                      <w:szCs w:val="24"/>
                      <w:lang w:eastAsia="en-US"/>
                    </w:rPr>
                  </w:pPr>
                  <w:r w:rsidRPr="0038006B">
                    <w:rPr>
                      <w:rFonts w:ascii="Times New Roman" w:hAnsi="Times New Roman"/>
                      <w:b/>
                      <w:bCs/>
                      <w:sz w:val="24"/>
                      <w:szCs w:val="24"/>
                      <w:lang w:eastAsia="en-US"/>
                    </w:rPr>
                    <w:t>ГОСТ 18488-2000</w:t>
                  </w:r>
                </w:p>
                <w:p w:rsidR="009B176A" w:rsidRPr="0038006B" w:rsidRDefault="009B176A" w:rsidP="00A47062">
                  <w:pPr>
                    <w:rPr>
                      <w:rFonts w:ascii="Times New Roman" w:hAnsi="Times New Roman"/>
                      <w:b/>
                      <w:bCs/>
                      <w:sz w:val="24"/>
                      <w:szCs w:val="24"/>
                      <w:lang w:eastAsia="en-US"/>
                    </w:rPr>
                  </w:pPr>
                </w:p>
              </w:tc>
              <w:tc>
                <w:tcPr>
                  <w:tcW w:w="1692" w:type="dxa"/>
                </w:tcPr>
                <w:p w:rsidR="009B176A" w:rsidRPr="004A4344" w:rsidRDefault="00F42027" w:rsidP="004A4344">
                  <w:pPr>
                    <w:jc w:val="center"/>
                    <w:rPr>
                      <w:rFonts w:ascii="Times New Roman" w:hAnsi="Times New Roman" w:cs="Times New Roman"/>
                      <w:sz w:val="24"/>
                      <w:szCs w:val="24"/>
                    </w:rPr>
                  </w:pPr>
                  <w:r>
                    <w:rPr>
                      <w:rFonts w:ascii="Times New Roman" w:hAnsi="Times New Roman" w:cs="Times New Roman"/>
                      <w:sz w:val="24"/>
                      <w:szCs w:val="24"/>
                    </w:rPr>
                    <w:t>10</w:t>
                  </w:r>
                  <w:r w:rsidR="009B176A">
                    <w:rPr>
                      <w:rFonts w:ascii="Times New Roman" w:hAnsi="Times New Roman" w:cs="Times New Roman"/>
                      <w:sz w:val="24"/>
                      <w:szCs w:val="24"/>
                    </w:rPr>
                    <w:t>кг</w:t>
                  </w:r>
                </w:p>
              </w:tc>
              <w:tc>
                <w:tcPr>
                  <w:tcW w:w="1692" w:type="dxa"/>
                </w:tcPr>
                <w:p w:rsidR="009B176A" w:rsidRPr="004A4344" w:rsidRDefault="009B176A" w:rsidP="004A4344">
                  <w:pPr>
                    <w:jc w:val="center"/>
                    <w:rPr>
                      <w:rFonts w:ascii="Times New Roman" w:hAnsi="Times New Roman" w:cs="Times New Roman"/>
                      <w:sz w:val="24"/>
                      <w:szCs w:val="24"/>
                    </w:rPr>
                  </w:pPr>
                </w:p>
              </w:tc>
              <w:tc>
                <w:tcPr>
                  <w:tcW w:w="1692" w:type="dxa"/>
                </w:tcPr>
                <w:p w:rsidR="009B176A" w:rsidRPr="004A4344" w:rsidRDefault="009B176A" w:rsidP="004A4344">
                  <w:pPr>
                    <w:jc w:val="center"/>
                    <w:rPr>
                      <w:rFonts w:ascii="Times New Roman" w:hAnsi="Times New Roman" w:cs="Times New Roman"/>
                      <w:sz w:val="24"/>
                      <w:szCs w:val="24"/>
                    </w:rPr>
                  </w:pPr>
                </w:p>
              </w:tc>
              <w:tc>
                <w:tcPr>
                  <w:tcW w:w="1693" w:type="dxa"/>
                </w:tcPr>
                <w:p w:rsidR="009B176A" w:rsidRPr="004A4344" w:rsidRDefault="009B176A" w:rsidP="004A4344">
                  <w:pPr>
                    <w:jc w:val="center"/>
                    <w:rPr>
                      <w:rFonts w:ascii="Times New Roman" w:hAnsi="Times New Roman" w:cs="Times New Roman"/>
                      <w:sz w:val="24"/>
                      <w:szCs w:val="24"/>
                    </w:rPr>
                  </w:pPr>
                </w:p>
              </w:tc>
            </w:tr>
            <w:tr w:rsidR="009B176A" w:rsidTr="008E61BA">
              <w:tc>
                <w:tcPr>
                  <w:tcW w:w="596" w:type="dxa"/>
                </w:tcPr>
                <w:p w:rsidR="009B176A" w:rsidRDefault="009B176A" w:rsidP="004A4344">
                  <w:pPr>
                    <w:jc w:val="center"/>
                    <w:rPr>
                      <w:rFonts w:ascii="Times New Roman" w:hAnsi="Times New Roman" w:cs="Times New Roman"/>
                      <w:sz w:val="24"/>
                      <w:szCs w:val="24"/>
                    </w:rPr>
                  </w:pPr>
                  <w:r>
                    <w:rPr>
                      <w:rFonts w:ascii="Times New Roman" w:hAnsi="Times New Roman" w:cs="Times New Roman"/>
                      <w:sz w:val="24"/>
                      <w:szCs w:val="24"/>
                    </w:rPr>
                    <w:t>15</w:t>
                  </w:r>
                </w:p>
              </w:tc>
              <w:tc>
                <w:tcPr>
                  <w:tcW w:w="2788" w:type="dxa"/>
                </w:tcPr>
                <w:p w:rsidR="009B176A" w:rsidRPr="008E4CE9" w:rsidRDefault="009B176A" w:rsidP="00A47062">
                  <w:pPr>
                    <w:rPr>
                      <w:rFonts w:ascii="Times New Roman" w:hAnsi="Times New Roman"/>
                      <w:b/>
                      <w:bCs/>
                      <w:sz w:val="24"/>
                      <w:szCs w:val="24"/>
                    </w:rPr>
                  </w:pPr>
                  <w:r>
                    <w:rPr>
                      <w:rFonts w:ascii="Times New Roman" w:hAnsi="Times New Roman"/>
                      <w:b/>
                      <w:bCs/>
                      <w:sz w:val="24"/>
                      <w:szCs w:val="24"/>
                      <w:lang w:eastAsia="en-US"/>
                    </w:rPr>
                    <w:t xml:space="preserve">Печенье </w:t>
                  </w:r>
                  <w:r w:rsidRPr="008E4CE9">
                    <w:rPr>
                      <w:rFonts w:ascii="Times New Roman" w:hAnsi="Times New Roman"/>
                      <w:b/>
                      <w:bCs/>
                      <w:sz w:val="24"/>
                      <w:szCs w:val="24"/>
                    </w:rPr>
                    <w:t>весовое в ассортименте</w:t>
                  </w:r>
                </w:p>
                <w:p w:rsidR="009B176A" w:rsidRDefault="009B176A" w:rsidP="00A47062">
                  <w:pPr>
                    <w:rPr>
                      <w:rFonts w:ascii="Times New Roman" w:hAnsi="Times New Roman"/>
                      <w:b/>
                      <w:bCs/>
                      <w:sz w:val="24"/>
                      <w:szCs w:val="24"/>
                      <w:lang w:eastAsia="en-US"/>
                    </w:rPr>
                  </w:pPr>
                  <w:r w:rsidRPr="008E4CE9">
                    <w:rPr>
                      <w:rFonts w:ascii="Times New Roman" w:hAnsi="Times New Roman"/>
                      <w:b/>
                      <w:bCs/>
                      <w:sz w:val="24"/>
                      <w:szCs w:val="24"/>
                    </w:rPr>
                    <w:t>ГОСТ 24901-89</w:t>
                  </w:r>
                </w:p>
              </w:tc>
              <w:tc>
                <w:tcPr>
                  <w:tcW w:w="1692" w:type="dxa"/>
                </w:tcPr>
                <w:p w:rsidR="009B176A" w:rsidRPr="004A4344" w:rsidRDefault="00F42027" w:rsidP="004A4344">
                  <w:pPr>
                    <w:jc w:val="center"/>
                    <w:rPr>
                      <w:rFonts w:ascii="Times New Roman" w:hAnsi="Times New Roman" w:cs="Times New Roman"/>
                      <w:sz w:val="24"/>
                      <w:szCs w:val="24"/>
                    </w:rPr>
                  </w:pPr>
                  <w:r>
                    <w:rPr>
                      <w:rFonts w:ascii="Times New Roman" w:hAnsi="Times New Roman" w:cs="Times New Roman"/>
                      <w:sz w:val="24"/>
                      <w:szCs w:val="24"/>
                    </w:rPr>
                    <w:t>40</w:t>
                  </w:r>
                  <w:r w:rsidR="009B176A">
                    <w:rPr>
                      <w:rFonts w:ascii="Times New Roman" w:hAnsi="Times New Roman" w:cs="Times New Roman"/>
                      <w:sz w:val="24"/>
                      <w:szCs w:val="24"/>
                    </w:rPr>
                    <w:t>кг</w:t>
                  </w:r>
                </w:p>
              </w:tc>
              <w:tc>
                <w:tcPr>
                  <w:tcW w:w="1692" w:type="dxa"/>
                </w:tcPr>
                <w:p w:rsidR="009B176A" w:rsidRPr="004A4344" w:rsidRDefault="009B176A" w:rsidP="004A4344">
                  <w:pPr>
                    <w:jc w:val="center"/>
                    <w:rPr>
                      <w:rFonts w:ascii="Times New Roman" w:hAnsi="Times New Roman" w:cs="Times New Roman"/>
                      <w:sz w:val="24"/>
                      <w:szCs w:val="24"/>
                    </w:rPr>
                  </w:pPr>
                </w:p>
              </w:tc>
              <w:tc>
                <w:tcPr>
                  <w:tcW w:w="1692" w:type="dxa"/>
                </w:tcPr>
                <w:p w:rsidR="009B176A" w:rsidRPr="004A4344" w:rsidRDefault="009B176A" w:rsidP="004A4344">
                  <w:pPr>
                    <w:jc w:val="center"/>
                    <w:rPr>
                      <w:rFonts w:ascii="Times New Roman" w:hAnsi="Times New Roman" w:cs="Times New Roman"/>
                      <w:sz w:val="24"/>
                      <w:szCs w:val="24"/>
                    </w:rPr>
                  </w:pPr>
                </w:p>
              </w:tc>
              <w:tc>
                <w:tcPr>
                  <w:tcW w:w="1693" w:type="dxa"/>
                </w:tcPr>
                <w:p w:rsidR="009B176A" w:rsidRPr="004A4344" w:rsidRDefault="009B176A" w:rsidP="004A4344">
                  <w:pPr>
                    <w:jc w:val="center"/>
                    <w:rPr>
                      <w:rFonts w:ascii="Times New Roman" w:hAnsi="Times New Roman" w:cs="Times New Roman"/>
                      <w:sz w:val="24"/>
                      <w:szCs w:val="24"/>
                    </w:rPr>
                  </w:pPr>
                </w:p>
              </w:tc>
            </w:tr>
            <w:tr w:rsidR="009B176A" w:rsidTr="008E61BA">
              <w:tc>
                <w:tcPr>
                  <w:tcW w:w="596" w:type="dxa"/>
                </w:tcPr>
                <w:p w:rsidR="009B176A" w:rsidRDefault="009B176A" w:rsidP="004A4344">
                  <w:pPr>
                    <w:jc w:val="center"/>
                    <w:rPr>
                      <w:rFonts w:ascii="Times New Roman" w:hAnsi="Times New Roman" w:cs="Times New Roman"/>
                      <w:sz w:val="24"/>
                      <w:szCs w:val="24"/>
                    </w:rPr>
                  </w:pPr>
                  <w:r>
                    <w:rPr>
                      <w:rFonts w:ascii="Times New Roman" w:hAnsi="Times New Roman" w:cs="Times New Roman"/>
                      <w:sz w:val="24"/>
                      <w:szCs w:val="24"/>
                    </w:rPr>
                    <w:t>16</w:t>
                  </w:r>
                </w:p>
              </w:tc>
              <w:tc>
                <w:tcPr>
                  <w:tcW w:w="2788" w:type="dxa"/>
                </w:tcPr>
                <w:p w:rsidR="009B176A" w:rsidRDefault="009B176A" w:rsidP="00A47062">
                  <w:pPr>
                    <w:rPr>
                      <w:rFonts w:ascii="Times New Roman" w:hAnsi="Times New Roman"/>
                      <w:b/>
                      <w:bCs/>
                      <w:sz w:val="24"/>
                      <w:szCs w:val="24"/>
                      <w:lang w:eastAsia="en-US"/>
                    </w:rPr>
                  </w:pPr>
                  <w:r>
                    <w:rPr>
                      <w:rFonts w:ascii="Times New Roman" w:hAnsi="Times New Roman"/>
                      <w:b/>
                      <w:bCs/>
                      <w:sz w:val="24"/>
                      <w:szCs w:val="24"/>
                      <w:lang w:eastAsia="en-US"/>
                    </w:rPr>
                    <w:t>Вафли</w:t>
                  </w:r>
                </w:p>
                <w:p w:rsidR="009B176A" w:rsidRPr="008E4CE9" w:rsidRDefault="009B176A" w:rsidP="00A47062">
                  <w:pPr>
                    <w:rPr>
                      <w:rFonts w:ascii="Times New Roman" w:hAnsi="Times New Roman"/>
                      <w:b/>
                      <w:bCs/>
                      <w:sz w:val="24"/>
                      <w:szCs w:val="24"/>
                      <w:lang w:eastAsia="en-US"/>
                    </w:rPr>
                  </w:pPr>
                  <w:r w:rsidRPr="008E4CE9">
                    <w:rPr>
                      <w:rFonts w:ascii="Times New Roman" w:hAnsi="Times New Roman"/>
                      <w:b/>
                      <w:bCs/>
                      <w:sz w:val="24"/>
                      <w:szCs w:val="24"/>
                    </w:rPr>
                    <w:t>ГОСТ 14031-2014</w:t>
                  </w:r>
                </w:p>
              </w:tc>
              <w:tc>
                <w:tcPr>
                  <w:tcW w:w="1692" w:type="dxa"/>
                </w:tcPr>
                <w:p w:rsidR="009B176A" w:rsidRPr="004A4344" w:rsidRDefault="00F42027" w:rsidP="004A4344">
                  <w:pPr>
                    <w:jc w:val="center"/>
                    <w:rPr>
                      <w:rFonts w:ascii="Times New Roman" w:hAnsi="Times New Roman" w:cs="Times New Roman"/>
                      <w:sz w:val="24"/>
                      <w:szCs w:val="24"/>
                    </w:rPr>
                  </w:pPr>
                  <w:r>
                    <w:rPr>
                      <w:rFonts w:ascii="Times New Roman" w:hAnsi="Times New Roman" w:cs="Times New Roman"/>
                      <w:sz w:val="24"/>
                      <w:szCs w:val="24"/>
                    </w:rPr>
                    <w:t>20</w:t>
                  </w:r>
                  <w:r w:rsidR="009B176A">
                    <w:rPr>
                      <w:rFonts w:ascii="Times New Roman" w:hAnsi="Times New Roman" w:cs="Times New Roman"/>
                      <w:sz w:val="24"/>
                      <w:szCs w:val="24"/>
                    </w:rPr>
                    <w:t>кг</w:t>
                  </w:r>
                </w:p>
              </w:tc>
              <w:tc>
                <w:tcPr>
                  <w:tcW w:w="1692" w:type="dxa"/>
                </w:tcPr>
                <w:p w:rsidR="009B176A" w:rsidRPr="004A4344" w:rsidRDefault="009B176A" w:rsidP="004A4344">
                  <w:pPr>
                    <w:jc w:val="center"/>
                    <w:rPr>
                      <w:rFonts w:ascii="Times New Roman" w:hAnsi="Times New Roman" w:cs="Times New Roman"/>
                      <w:sz w:val="24"/>
                      <w:szCs w:val="24"/>
                    </w:rPr>
                  </w:pPr>
                </w:p>
              </w:tc>
              <w:tc>
                <w:tcPr>
                  <w:tcW w:w="1692" w:type="dxa"/>
                </w:tcPr>
                <w:p w:rsidR="009B176A" w:rsidRPr="004A4344" w:rsidRDefault="009B176A" w:rsidP="004A4344">
                  <w:pPr>
                    <w:jc w:val="center"/>
                    <w:rPr>
                      <w:rFonts w:ascii="Times New Roman" w:hAnsi="Times New Roman" w:cs="Times New Roman"/>
                      <w:sz w:val="24"/>
                      <w:szCs w:val="24"/>
                    </w:rPr>
                  </w:pPr>
                </w:p>
              </w:tc>
              <w:tc>
                <w:tcPr>
                  <w:tcW w:w="1693" w:type="dxa"/>
                </w:tcPr>
                <w:p w:rsidR="009B176A" w:rsidRPr="004A4344" w:rsidRDefault="009B176A" w:rsidP="004A4344">
                  <w:pPr>
                    <w:jc w:val="center"/>
                    <w:rPr>
                      <w:rFonts w:ascii="Times New Roman" w:hAnsi="Times New Roman" w:cs="Times New Roman"/>
                      <w:sz w:val="24"/>
                      <w:szCs w:val="24"/>
                    </w:rPr>
                  </w:pPr>
                </w:p>
              </w:tc>
            </w:tr>
            <w:tr w:rsidR="009B176A" w:rsidTr="008E61BA">
              <w:tc>
                <w:tcPr>
                  <w:tcW w:w="596" w:type="dxa"/>
                </w:tcPr>
                <w:p w:rsidR="009B176A" w:rsidRDefault="00F42027" w:rsidP="004A4344">
                  <w:pPr>
                    <w:jc w:val="center"/>
                    <w:rPr>
                      <w:rFonts w:ascii="Times New Roman" w:hAnsi="Times New Roman" w:cs="Times New Roman"/>
                      <w:sz w:val="24"/>
                      <w:szCs w:val="24"/>
                    </w:rPr>
                  </w:pPr>
                  <w:r>
                    <w:rPr>
                      <w:rFonts w:ascii="Times New Roman" w:hAnsi="Times New Roman" w:cs="Times New Roman"/>
                      <w:sz w:val="24"/>
                      <w:szCs w:val="24"/>
                    </w:rPr>
                    <w:t>17</w:t>
                  </w:r>
                </w:p>
              </w:tc>
              <w:tc>
                <w:tcPr>
                  <w:tcW w:w="2788" w:type="dxa"/>
                </w:tcPr>
                <w:p w:rsidR="009B176A" w:rsidRPr="008E4CE9" w:rsidRDefault="009B176A" w:rsidP="00A47062">
                  <w:pPr>
                    <w:rPr>
                      <w:rFonts w:ascii="Times New Roman" w:hAnsi="Times New Roman"/>
                      <w:b/>
                      <w:bCs/>
                      <w:sz w:val="24"/>
                      <w:szCs w:val="24"/>
                    </w:rPr>
                  </w:pPr>
                  <w:r w:rsidRPr="008E4CE9">
                    <w:rPr>
                      <w:rFonts w:ascii="Times New Roman" w:hAnsi="Times New Roman"/>
                      <w:b/>
                      <w:bCs/>
                      <w:sz w:val="24"/>
                      <w:szCs w:val="24"/>
                    </w:rPr>
                    <w:t>Сухари  молочные</w:t>
                  </w:r>
                </w:p>
                <w:p w:rsidR="009B176A" w:rsidRPr="008E4CE9" w:rsidRDefault="009B176A" w:rsidP="00A47062">
                  <w:pPr>
                    <w:rPr>
                      <w:rFonts w:ascii="Times New Roman" w:hAnsi="Times New Roman"/>
                      <w:b/>
                      <w:bCs/>
                      <w:sz w:val="24"/>
                      <w:szCs w:val="24"/>
                    </w:rPr>
                  </w:pPr>
                  <w:r w:rsidRPr="008E4CE9">
                    <w:rPr>
                      <w:rFonts w:ascii="Times New Roman" w:hAnsi="Times New Roman"/>
                      <w:b/>
                      <w:bCs/>
                      <w:sz w:val="24"/>
                      <w:szCs w:val="24"/>
                    </w:rPr>
                    <w:t>ГОСТ 8494-96</w:t>
                  </w:r>
                </w:p>
              </w:tc>
              <w:tc>
                <w:tcPr>
                  <w:tcW w:w="1692" w:type="dxa"/>
                </w:tcPr>
                <w:p w:rsidR="009B176A" w:rsidRPr="004A4344" w:rsidRDefault="009B176A" w:rsidP="004A4344">
                  <w:pPr>
                    <w:jc w:val="center"/>
                    <w:rPr>
                      <w:rFonts w:ascii="Times New Roman" w:hAnsi="Times New Roman" w:cs="Times New Roman"/>
                      <w:sz w:val="24"/>
                      <w:szCs w:val="24"/>
                    </w:rPr>
                  </w:pPr>
                  <w:r>
                    <w:rPr>
                      <w:rFonts w:ascii="Times New Roman" w:hAnsi="Times New Roman" w:cs="Times New Roman"/>
                      <w:sz w:val="24"/>
                      <w:szCs w:val="24"/>
                    </w:rPr>
                    <w:t>15кг</w:t>
                  </w:r>
                </w:p>
              </w:tc>
              <w:tc>
                <w:tcPr>
                  <w:tcW w:w="1692" w:type="dxa"/>
                </w:tcPr>
                <w:p w:rsidR="009B176A" w:rsidRPr="004A4344" w:rsidRDefault="009B176A" w:rsidP="004A4344">
                  <w:pPr>
                    <w:jc w:val="center"/>
                    <w:rPr>
                      <w:rFonts w:ascii="Times New Roman" w:hAnsi="Times New Roman" w:cs="Times New Roman"/>
                      <w:sz w:val="24"/>
                      <w:szCs w:val="24"/>
                    </w:rPr>
                  </w:pPr>
                </w:p>
              </w:tc>
              <w:tc>
                <w:tcPr>
                  <w:tcW w:w="1692" w:type="dxa"/>
                </w:tcPr>
                <w:p w:rsidR="009B176A" w:rsidRPr="004A4344" w:rsidRDefault="009B176A" w:rsidP="004A4344">
                  <w:pPr>
                    <w:jc w:val="center"/>
                    <w:rPr>
                      <w:rFonts w:ascii="Times New Roman" w:hAnsi="Times New Roman" w:cs="Times New Roman"/>
                      <w:sz w:val="24"/>
                      <w:szCs w:val="24"/>
                    </w:rPr>
                  </w:pPr>
                </w:p>
              </w:tc>
              <w:tc>
                <w:tcPr>
                  <w:tcW w:w="1693" w:type="dxa"/>
                </w:tcPr>
                <w:p w:rsidR="009B176A" w:rsidRPr="004A4344" w:rsidRDefault="009B176A" w:rsidP="004A4344">
                  <w:pPr>
                    <w:jc w:val="center"/>
                    <w:rPr>
                      <w:rFonts w:ascii="Times New Roman" w:hAnsi="Times New Roman" w:cs="Times New Roman"/>
                      <w:sz w:val="24"/>
                      <w:szCs w:val="24"/>
                    </w:rPr>
                  </w:pPr>
                </w:p>
              </w:tc>
            </w:tr>
            <w:tr w:rsidR="009B176A" w:rsidTr="008E61BA">
              <w:tc>
                <w:tcPr>
                  <w:tcW w:w="596" w:type="dxa"/>
                </w:tcPr>
                <w:p w:rsidR="009B176A" w:rsidRDefault="00F42027" w:rsidP="004A4344">
                  <w:pPr>
                    <w:jc w:val="center"/>
                    <w:rPr>
                      <w:rFonts w:ascii="Times New Roman" w:hAnsi="Times New Roman" w:cs="Times New Roman"/>
                      <w:sz w:val="24"/>
                      <w:szCs w:val="24"/>
                    </w:rPr>
                  </w:pPr>
                  <w:r>
                    <w:rPr>
                      <w:rFonts w:ascii="Times New Roman" w:hAnsi="Times New Roman" w:cs="Times New Roman"/>
                      <w:sz w:val="24"/>
                      <w:szCs w:val="24"/>
                    </w:rPr>
                    <w:t>18</w:t>
                  </w:r>
                </w:p>
              </w:tc>
              <w:tc>
                <w:tcPr>
                  <w:tcW w:w="2788" w:type="dxa"/>
                </w:tcPr>
                <w:p w:rsidR="009B176A" w:rsidRPr="008E4CE9" w:rsidRDefault="009B176A" w:rsidP="00A47062">
                  <w:pPr>
                    <w:rPr>
                      <w:rFonts w:ascii="Times New Roman" w:hAnsi="Times New Roman"/>
                      <w:b/>
                      <w:bCs/>
                      <w:sz w:val="24"/>
                      <w:szCs w:val="24"/>
                    </w:rPr>
                  </w:pPr>
                  <w:r>
                    <w:rPr>
                      <w:rFonts w:ascii="Times New Roman" w:hAnsi="Times New Roman"/>
                      <w:b/>
                      <w:bCs/>
                      <w:sz w:val="24"/>
                      <w:szCs w:val="24"/>
                    </w:rPr>
                    <w:t>Сушка</w:t>
                  </w:r>
                </w:p>
              </w:tc>
              <w:tc>
                <w:tcPr>
                  <w:tcW w:w="1692" w:type="dxa"/>
                </w:tcPr>
                <w:p w:rsidR="009B176A" w:rsidRPr="004A4344" w:rsidRDefault="00F42027" w:rsidP="004A4344">
                  <w:pPr>
                    <w:jc w:val="center"/>
                    <w:rPr>
                      <w:rFonts w:ascii="Times New Roman" w:hAnsi="Times New Roman" w:cs="Times New Roman"/>
                      <w:sz w:val="24"/>
                      <w:szCs w:val="24"/>
                    </w:rPr>
                  </w:pPr>
                  <w:r>
                    <w:rPr>
                      <w:rFonts w:ascii="Times New Roman" w:hAnsi="Times New Roman" w:cs="Times New Roman"/>
                      <w:sz w:val="24"/>
                      <w:szCs w:val="24"/>
                    </w:rPr>
                    <w:t>3</w:t>
                  </w:r>
                  <w:r w:rsidR="009B176A">
                    <w:rPr>
                      <w:rFonts w:ascii="Times New Roman" w:hAnsi="Times New Roman" w:cs="Times New Roman"/>
                      <w:sz w:val="24"/>
                      <w:szCs w:val="24"/>
                    </w:rPr>
                    <w:t>0кг</w:t>
                  </w:r>
                </w:p>
              </w:tc>
              <w:tc>
                <w:tcPr>
                  <w:tcW w:w="1692" w:type="dxa"/>
                </w:tcPr>
                <w:p w:rsidR="009B176A" w:rsidRPr="004A4344" w:rsidRDefault="009B176A" w:rsidP="004A4344">
                  <w:pPr>
                    <w:jc w:val="center"/>
                    <w:rPr>
                      <w:rFonts w:ascii="Times New Roman" w:hAnsi="Times New Roman" w:cs="Times New Roman"/>
                      <w:sz w:val="24"/>
                      <w:szCs w:val="24"/>
                    </w:rPr>
                  </w:pPr>
                </w:p>
              </w:tc>
              <w:tc>
                <w:tcPr>
                  <w:tcW w:w="1692" w:type="dxa"/>
                </w:tcPr>
                <w:p w:rsidR="009B176A" w:rsidRPr="004A4344" w:rsidRDefault="009B176A" w:rsidP="004A4344">
                  <w:pPr>
                    <w:jc w:val="center"/>
                    <w:rPr>
                      <w:rFonts w:ascii="Times New Roman" w:hAnsi="Times New Roman" w:cs="Times New Roman"/>
                      <w:sz w:val="24"/>
                      <w:szCs w:val="24"/>
                    </w:rPr>
                  </w:pPr>
                </w:p>
              </w:tc>
              <w:tc>
                <w:tcPr>
                  <w:tcW w:w="1693" w:type="dxa"/>
                </w:tcPr>
                <w:p w:rsidR="009B176A" w:rsidRPr="004A4344" w:rsidRDefault="009B176A" w:rsidP="004A4344">
                  <w:pPr>
                    <w:jc w:val="center"/>
                    <w:rPr>
                      <w:rFonts w:ascii="Times New Roman" w:hAnsi="Times New Roman" w:cs="Times New Roman"/>
                      <w:sz w:val="24"/>
                      <w:szCs w:val="24"/>
                    </w:rPr>
                  </w:pPr>
                </w:p>
              </w:tc>
            </w:tr>
            <w:tr w:rsidR="009B176A" w:rsidTr="008E61BA">
              <w:tc>
                <w:tcPr>
                  <w:tcW w:w="596" w:type="dxa"/>
                </w:tcPr>
                <w:p w:rsidR="009B176A" w:rsidRDefault="00F42027" w:rsidP="004A4344">
                  <w:pPr>
                    <w:jc w:val="center"/>
                    <w:rPr>
                      <w:rFonts w:ascii="Times New Roman" w:hAnsi="Times New Roman" w:cs="Times New Roman"/>
                      <w:sz w:val="24"/>
                      <w:szCs w:val="24"/>
                    </w:rPr>
                  </w:pPr>
                  <w:r>
                    <w:rPr>
                      <w:rFonts w:ascii="Times New Roman" w:hAnsi="Times New Roman" w:cs="Times New Roman"/>
                      <w:sz w:val="24"/>
                      <w:szCs w:val="24"/>
                    </w:rPr>
                    <w:t>19</w:t>
                  </w:r>
                </w:p>
              </w:tc>
              <w:tc>
                <w:tcPr>
                  <w:tcW w:w="2788" w:type="dxa"/>
                </w:tcPr>
                <w:p w:rsidR="009B176A" w:rsidRDefault="009B176A" w:rsidP="00A47062">
                  <w:pPr>
                    <w:rPr>
                      <w:rFonts w:ascii="Times New Roman" w:hAnsi="Times New Roman"/>
                      <w:b/>
                      <w:bCs/>
                      <w:sz w:val="24"/>
                      <w:szCs w:val="24"/>
                    </w:rPr>
                  </w:pPr>
                  <w:r>
                    <w:rPr>
                      <w:rFonts w:ascii="Times New Roman" w:hAnsi="Times New Roman"/>
                      <w:b/>
                      <w:bCs/>
                      <w:sz w:val="24"/>
                      <w:szCs w:val="24"/>
                    </w:rPr>
                    <w:t>Соки в ассортименте</w:t>
                  </w:r>
                </w:p>
                <w:p w:rsidR="009B176A" w:rsidRDefault="009B176A" w:rsidP="00A47062">
                  <w:pPr>
                    <w:rPr>
                      <w:rFonts w:ascii="Times New Roman" w:hAnsi="Times New Roman"/>
                      <w:b/>
                      <w:bCs/>
                      <w:sz w:val="20"/>
                      <w:szCs w:val="20"/>
                      <w:lang w:eastAsia="en-US"/>
                    </w:rPr>
                  </w:pPr>
                  <w:r>
                    <w:rPr>
                      <w:rFonts w:ascii="Times New Roman" w:hAnsi="Times New Roman"/>
                      <w:b/>
                      <w:bCs/>
                      <w:sz w:val="20"/>
                      <w:szCs w:val="20"/>
                      <w:lang w:eastAsia="en-US"/>
                    </w:rPr>
                    <w:t>ТР ТС 023/2011,</w:t>
                  </w:r>
                </w:p>
                <w:p w:rsidR="009B176A" w:rsidRPr="00A916E5" w:rsidRDefault="009B176A" w:rsidP="00A47062">
                  <w:pPr>
                    <w:rPr>
                      <w:rFonts w:ascii="Times New Roman" w:hAnsi="Times New Roman"/>
                      <w:b/>
                      <w:sz w:val="24"/>
                      <w:szCs w:val="24"/>
                    </w:rPr>
                  </w:pPr>
                  <w:r w:rsidRPr="00A916E5">
                    <w:rPr>
                      <w:rFonts w:ascii="Times New Roman" w:hAnsi="Times New Roman"/>
                      <w:b/>
                      <w:sz w:val="24"/>
                      <w:szCs w:val="24"/>
                    </w:rPr>
                    <w:t>ГОСТ  32103-2013.</w:t>
                  </w:r>
                </w:p>
                <w:p w:rsidR="009B176A" w:rsidRDefault="009B176A" w:rsidP="00A47062">
                  <w:pPr>
                    <w:rPr>
                      <w:rFonts w:ascii="Times New Roman" w:hAnsi="Times New Roman"/>
                      <w:b/>
                      <w:bCs/>
                      <w:sz w:val="20"/>
                      <w:szCs w:val="20"/>
                      <w:lang w:eastAsia="en-US"/>
                    </w:rPr>
                  </w:pPr>
                </w:p>
                <w:p w:rsidR="009B176A" w:rsidRPr="008E4CE9" w:rsidRDefault="009B176A" w:rsidP="00A47062">
                  <w:pPr>
                    <w:rPr>
                      <w:rFonts w:ascii="Times New Roman" w:hAnsi="Times New Roman"/>
                      <w:b/>
                      <w:bCs/>
                      <w:sz w:val="24"/>
                      <w:szCs w:val="24"/>
                    </w:rPr>
                  </w:pPr>
                </w:p>
              </w:tc>
              <w:tc>
                <w:tcPr>
                  <w:tcW w:w="1692" w:type="dxa"/>
                </w:tcPr>
                <w:p w:rsidR="009B176A" w:rsidRPr="004A4344" w:rsidRDefault="00F42027" w:rsidP="004A4344">
                  <w:pPr>
                    <w:jc w:val="center"/>
                    <w:rPr>
                      <w:rFonts w:ascii="Times New Roman" w:hAnsi="Times New Roman" w:cs="Times New Roman"/>
                      <w:sz w:val="24"/>
                      <w:szCs w:val="24"/>
                    </w:rPr>
                  </w:pPr>
                  <w:r>
                    <w:rPr>
                      <w:rFonts w:ascii="Times New Roman" w:hAnsi="Times New Roman" w:cs="Times New Roman"/>
                      <w:sz w:val="24"/>
                      <w:szCs w:val="24"/>
                    </w:rPr>
                    <w:t>5</w:t>
                  </w:r>
                  <w:r w:rsidR="009B176A">
                    <w:rPr>
                      <w:rFonts w:ascii="Times New Roman" w:hAnsi="Times New Roman" w:cs="Times New Roman"/>
                      <w:sz w:val="24"/>
                      <w:szCs w:val="24"/>
                    </w:rPr>
                    <w:t>0л</w:t>
                  </w:r>
                </w:p>
              </w:tc>
              <w:tc>
                <w:tcPr>
                  <w:tcW w:w="1692" w:type="dxa"/>
                </w:tcPr>
                <w:p w:rsidR="009B176A" w:rsidRPr="004A4344" w:rsidRDefault="009B176A" w:rsidP="004A4344">
                  <w:pPr>
                    <w:jc w:val="center"/>
                    <w:rPr>
                      <w:rFonts w:ascii="Times New Roman" w:hAnsi="Times New Roman" w:cs="Times New Roman"/>
                      <w:sz w:val="24"/>
                      <w:szCs w:val="24"/>
                    </w:rPr>
                  </w:pPr>
                </w:p>
              </w:tc>
              <w:tc>
                <w:tcPr>
                  <w:tcW w:w="1692" w:type="dxa"/>
                </w:tcPr>
                <w:p w:rsidR="009B176A" w:rsidRPr="004A4344" w:rsidRDefault="009B176A" w:rsidP="004A4344">
                  <w:pPr>
                    <w:jc w:val="center"/>
                    <w:rPr>
                      <w:rFonts w:ascii="Times New Roman" w:hAnsi="Times New Roman" w:cs="Times New Roman"/>
                      <w:sz w:val="24"/>
                      <w:szCs w:val="24"/>
                    </w:rPr>
                  </w:pPr>
                </w:p>
              </w:tc>
              <w:tc>
                <w:tcPr>
                  <w:tcW w:w="1693" w:type="dxa"/>
                </w:tcPr>
                <w:p w:rsidR="009B176A" w:rsidRPr="004A4344" w:rsidRDefault="009B176A" w:rsidP="004A4344">
                  <w:pPr>
                    <w:jc w:val="center"/>
                    <w:rPr>
                      <w:rFonts w:ascii="Times New Roman" w:hAnsi="Times New Roman" w:cs="Times New Roman"/>
                      <w:sz w:val="24"/>
                      <w:szCs w:val="24"/>
                    </w:rPr>
                  </w:pPr>
                </w:p>
              </w:tc>
            </w:tr>
            <w:tr w:rsidR="009B176A" w:rsidTr="008E61BA">
              <w:tc>
                <w:tcPr>
                  <w:tcW w:w="596" w:type="dxa"/>
                </w:tcPr>
                <w:p w:rsidR="009B176A" w:rsidRDefault="00F42027" w:rsidP="004A4344">
                  <w:pPr>
                    <w:jc w:val="center"/>
                    <w:rPr>
                      <w:rFonts w:ascii="Times New Roman" w:hAnsi="Times New Roman" w:cs="Times New Roman"/>
                      <w:sz w:val="24"/>
                      <w:szCs w:val="24"/>
                    </w:rPr>
                  </w:pPr>
                  <w:r>
                    <w:rPr>
                      <w:rFonts w:ascii="Times New Roman" w:hAnsi="Times New Roman" w:cs="Times New Roman"/>
                      <w:sz w:val="24"/>
                      <w:szCs w:val="24"/>
                    </w:rPr>
                    <w:t>20</w:t>
                  </w:r>
                </w:p>
              </w:tc>
              <w:tc>
                <w:tcPr>
                  <w:tcW w:w="2788" w:type="dxa"/>
                </w:tcPr>
                <w:p w:rsidR="009B176A" w:rsidRDefault="009B176A" w:rsidP="00A47062">
                  <w:pPr>
                    <w:rPr>
                      <w:rFonts w:ascii="Times New Roman" w:hAnsi="Times New Roman"/>
                      <w:b/>
                      <w:bCs/>
                      <w:sz w:val="24"/>
                      <w:szCs w:val="24"/>
                      <w:lang w:eastAsia="en-US"/>
                    </w:rPr>
                  </w:pPr>
                  <w:r>
                    <w:rPr>
                      <w:rFonts w:ascii="Times New Roman" w:hAnsi="Times New Roman"/>
                      <w:b/>
                      <w:bCs/>
                      <w:sz w:val="24"/>
                      <w:szCs w:val="24"/>
                      <w:lang w:eastAsia="en-US"/>
                    </w:rPr>
                    <w:t>Соль йодированная</w:t>
                  </w:r>
                </w:p>
                <w:p w:rsidR="009B176A" w:rsidRPr="008E4CE9" w:rsidRDefault="009B176A" w:rsidP="00A47062">
                  <w:pPr>
                    <w:rPr>
                      <w:rFonts w:ascii="Times New Roman" w:hAnsi="Times New Roman"/>
                      <w:b/>
                      <w:bCs/>
                      <w:sz w:val="24"/>
                      <w:szCs w:val="24"/>
                    </w:rPr>
                  </w:pPr>
                  <w:r>
                    <w:rPr>
                      <w:rFonts w:ascii="Times New Roman" w:hAnsi="Times New Roman"/>
                      <w:b/>
                      <w:bCs/>
                      <w:sz w:val="24"/>
                      <w:szCs w:val="24"/>
                      <w:lang w:eastAsia="en-US"/>
                    </w:rPr>
                    <w:t>ТР ТС 021/2011, ГОСТ Р 51574-2000</w:t>
                  </w:r>
                </w:p>
              </w:tc>
              <w:tc>
                <w:tcPr>
                  <w:tcW w:w="1692" w:type="dxa"/>
                </w:tcPr>
                <w:p w:rsidR="009B176A" w:rsidRPr="004A4344" w:rsidRDefault="00F42027" w:rsidP="004A4344">
                  <w:pPr>
                    <w:jc w:val="center"/>
                    <w:rPr>
                      <w:rFonts w:ascii="Times New Roman" w:hAnsi="Times New Roman" w:cs="Times New Roman"/>
                      <w:sz w:val="24"/>
                      <w:szCs w:val="24"/>
                    </w:rPr>
                  </w:pPr>
                  <w:r>
                    <w:rPr>
                      <w:rFonts w:ascii="Times New Roman" w:hAnsi="Times New Roman" w:cs="Times New Roman"/>
                      <w:sz w:val="24"/>
                      <w:szCs w:val="24"/>
                    </w:rPr>
                    <w:t>2</w:t>
                  </w:r>
                  <w:r w:rsidR="009B176A">
                    <w:rPr>
                      <w:rFonts w:ascii="Times New Roman" w:hAnsi="Times New Roman" w:cs="Times New Roman"/>
                      <w:sz w:val="24"/>
                      <w:szCs w:val="24"/>
                    </w:rPr>
                    <w:t>0кг</w:t>
                  </w:r>
                </w:p>
              </w:tc>
              <w:tc>
                <w:tcPr>
                  <w:tcW w:w="1692" w:type="dxa"/>
                </w:tcPr>
                <w:p w:rsidR="009B176A" w:rsidRPr="004A4344" w:rsidRDefault="009B176A" w:rsidP="004A4344">
                  <w:pPr>
                    <w:jc w:val="center"/>
                    <w:rPr>
                      <w:rFonts w:ascii="Times New Roman" w:hAnsi="Times New Roman" w:cs="Times New Roman"/>
                      <w:sz w:val="24"/>
                      <w:szCs w:val="24"/>
                    </w:rPr>
                  </w:pPr>
                </w:p>
              </w:tc>
              <w:tc>
                <w:tcPr>
                  <w:tcW w:w="1692" w:type="dxa"/>
                </w:tcPr>
                <w:p w:rsidR="009B176A" w:rsidRPr="004A4344" w:rsidRDefault="009B176A" w:rsidP="004A4344">
                  <w:pPr>
                    <w:jc w:val="center"/>
                    <w:rPr>
                      <w:rFonts w:ascii="Times New Roman" w:hAnsi="Times New Roman" w:cs="Times New Roman"/>
                      <w:sz w:val="24"/>
                      <w:szCs w:val="24"/>
                    </w:rPr>
                  </w:pPr>
                </w:p>
              </w:tc>
              <w:tc>
                <w:tcPr>
                  <w:tcW w:w="1693" w:type="dxa"/>
                </w:tcPr>
                <w:p w:rsidR="009B176A" w:rsidRPr="004A4344" w:rsidRDefault="009B176A" w:rsidP="004A4344">
                  <w:pPr>
                    <w:jc w:val="center"/>
                    <w:rPr>
                      <w:rFonts w:ascii="Times New Roman" w:hAnsi="Times New Roman" w:cs="Times New Roman"/>
                      <w:sz w:val="24"/>
                      <w:szCs w:val="24"/>
                    </w:rPr>
                  </w:pPr>
                </w:p>
              </w:tc>
            </w:tr>
            <w:tr w:rsidR="009B176A" w:rsidTr="008E61BA">
              <w:tc>
                <w:tcPr>
                  <w:tcW w:w="596" w:type="dxa"/>
                </w:tcPr>
                <w:p w:rsidR="009B176A" w:rsidRDefault="00F42027" w:rsidP="004A4344">
                  <w:pPr>
                    <w:jc w:val="center"/>
                    <w:rPr>
                      <w:rFonts w:ascii="Times New Roman" w:hAnsi="Times New Roman" w:cs="Times New Roman"/>
                      <w:sz w:val="24"/>
                      <w:szCs w:val="24"/>
                    </w:rPr>
                  </w:pPr>
                  <w:r>
                    <w:rPr>
                      <w:rFonts w:ascii="Times New Roman" w:hAnsi="Times New Roman" w:cs="Times New Roman"/>
                      <w:sz w:val="24"/>
                      <w:szCs w:val="24"/>
                    </w:rPr>
                    <w:t>21</w:t>
                  </w:r>
                </w:p>
              </w:tc>
              <w:tc>
                <w:tcPr>
                  <w:tcW w:w="2788" w:type="dxa"/>
                </w:tcPr>
                <w:p w:rsidR="009B176A" w:rsidRPr="008E4CE9" w:rsidRDefault="009B176A" w:rsidP="00A47062">
                  <w:pPr>
                    <w:rPr>
                      <w:rFonts w:ascii="Times New Roman" w:hAnsi="Times New Roman"/>
                      <w:b/>
                      <w:bCs/>
                      <w:sz w:val="24"/>
                      <w:szCs w:val="24"/>
                    </w:rPr>
                  </w:pPr>
                  <w:r>
                    <w:rPr>
                      <w:rFonts w:ascii="Times New Roman" w:hAnsi="Times New Roman"/>
                      <w:b/>
                      <w:bCs/>
                      <w:sz w:val="24"/>
                      <w:szCs w:val="24"/>
                    </w:rPr>
                    <w:t>Дрожжи</w:t>
                  </w:r>
                </w:p>
              </w:tc>
              <w:tc>
                <w:tcPr>
                  <w:tcW w:w="1692" w:type="dxa"/>
                </w:tcPr>
                <w:p w:rsidR="009B176A" w:rsidRPr="004A4344" w:rsidRDefault="00F42027" w:rsidP="004A4344">
                  <w:pPr>
                    <w:jc w:val="center"/>
                    <w:rPr>
                      <w:rFonts w:ascii="Times New Roman" w:hAnsi="Times New Roman" w:cs="Times New Roman"/>
                      <w:sz w:val="24"/>
                      <w:szCs w:val="24"/>
                    </w:rPr>
                  </w:pPr>
                  <w:r>
                    <w:rPr>
                      <w:rFonts w:ascii="Times New Roman" w:hAnsi="Times New Roman" w:cs="Times New Roman"/>
                      <w:sz w:val="24"/>
                      <w:szCs w:val="24"/>
                    </w:rPr>
                    <w:t>0,5</w:t>
                  </w:r>
                  <w:r w:rsidR="009B176A">
                    <w:rPr>
                      <w:rFonts w:ascii="Times New Roman" w:hAnsi="Times New Roman" w:cs="Times New Roman"/>
                      <w:sz w:val="24"/>
                      <w:szCs w:val="24"/>
                    </w:rPr>
                    <w:t>кг</w:t>
                  </w:r>
                </w:p>
              </w:tc>
              <w:tc>
                <w:tcPr>
                  <w:tcW w:w="1692" w:type="dxa"/>
                </w:tcPr>
                <w:p w:rsidR="009B176A" w:rsidRPr="004A4344" w:rsidRDefault="009B176A" w:rsidP="004A4344">
                  <w:pPr>
                    <w:jc w:val="center"/>
                    <w:rPr>
                      <w:rFonts w:ascii="Times New Roman" w:hAnsi="Times New Roman" w:cs="Times New Roman"/>
                      <w:sz w:val="24"/>
                      <w:szCs w:val="24"/>
                    </w:rPr>
                  </w:pPr>
                </w:p>
              </w:tc>
              <w:tc>
                <w:tcPr>
                  <w:tcW w:w="1692" w:type="dxa"/>
                </w:tcPr>
                <w:p w:rsidR="009B176A" w:rsidRPr="004A4344" w:rsidRDefault="009B176A" w:rsidP="004A4344">
                  <w:pPr>
                    <w:jc w:val="center"/>
                    <w:rPr>
                      <w:rFonts w:ascii="Times New Roman" w:hAnsi="Times New Roman" w:cs="Times New Roman"/>
                      <w:sz w:val="24"/>
                      <w:szCs w:val="24"/>
                    </w:rPr>
                  </w:pPr>
                </w:p>
              </w:tc>
              <w:tc>
                <w:tcPr>
                  <w:tcW w:w="1693" w:type="dxa"/>
                </w:tcPr>
                <w:p w:rsidR="009B176A" w:rsidRPr="004A4344" w:rsidRDefault="009B176A" w:rsidP="004A4344">
                  <w:pPr>
                    <w:jc w:val="center"/>
                    <w:rPr>
                      <w:rFonts w:ascii="Times New Roman" w:hAnsi="Times New Roman" w:cs="Times New Roman"/>
                      <w:sz w:val="24"/>
                      <w:szCs w:val="24"/>
                    </w:rPr>
                  </w:pPr>
                </w:p>
              </w:tc>
            </w:tr>
            <w:tr w:rsidR="009B176A" w:rsidTr="008E61BA">
              <w:tc>
                <w:tcPr>
                  <w:tcW w:w="596" w:type="dxa"/>
                </w:tcPr>
                <w:p w:rsidR="009B176A" w:rsidRDefault="00F42027" w:rsidP="004A4344">
                  <w:pPr>
                    <w:jc w:val="center"/>
                    <w:rPr>
                      <w:rFonts w:ascii="Times New Roman" w:hAnsi="Times New Roman" w:cs="Times New Roman"/>
                      <w:sz w:val="24"/>
                      <w:szCs w:val="24"/>
                    </w:rPr>
                  </w:pPr>
                  <w:r>
                    <w:rPr>
                      <w:rFonts w:ascii="Times New Roman" w:hAnsi="Times New Roman" w:cs="Times New Roman"/>
                      <w:sz w:val="24"/>
                      <w:szCs w:val="24"/>
                    </w:rPr>
                    <w:t>22</w:t>
                  </w:r>
                </w:p>
              </w:tc>
              <w:tc>
                <w:tcPr>
                  <w:tcW w:w="2788" w:type="dxa"/>
                </w:tcPr>
                <w:p w:rsidR="009B176A" w:rsidRPr="008E4CE9" w:rsidRDefault="009B176A" w:rsidP="00A47062">
                  <w:pPr>
                    <w:rPr>
                      <w:rFonts w:ascii="Times New Roman" w:hAnsi="Times New Roman"/>
                      <w:b/>
                      <w:bCs/>
                      <w:sz w:val="24"/>
                      <w:szCs w:val="24"/>
                    </w:rPr>
                  </w:pPr>
                  <w:r w:rsidRPr="008E4CE9">
                    <w:rPr>
                      <w:rFonts w:ascii="Times New Roman" w:hAnsi="Times New Roman"/>
                      <w:b/>
                      <w:bCs/>
                      <w:sz w:val="24"/>
                      <w:szCs w:val="24"/>
                    </w:rPr>
                    <w:t>Конфеты</w:t>
                  </w:r>
                </w:p>
                <w:p w:rsidR="009B176A" w:rsidRPr="008E4CE9" w:rsidRDefault="009B176A" w:rsidP="00A47062">
                  <w:pPr>
                    <w:rPr>
                      <w:rFonts w:ascii="Times New Roman" w:hAnsi="Times New Roman"/>
                      <w:b/>
                      <w:bCs/>
                      <w:sz w:val="24"/>
                      <w:szCs w:val="24"/>
                    </w:rPr>
                  </w:pPr>
                  <w:r w:rsidRPr="008E4CE9">
                    <w:rPr>
                      <w:rFonts w:ascii="Times New Roman" w:hAnsi="Times New Roman"/>
                      <w:b/>
                      <w:bCs/>
                      <w:sz w:val="24"/>
                      <w:szCs w:val="24"/>
                    </w:rPr>
                    <w:t>ГОСТ 4570-2014</w:t>
                  </w:r>
                </w:p>
              </w:tc>
              <w:tc>
                <w:tcPr>
                  <w:tcW w:w="1692" w:type="dxa"/>
                </w:tcPr>
                <w:p w:rsidR="009B176A" w:rsidRPr="004A4344" w:rsidRDefault="00F42027" w:rsidP="004A4344">
                  <w:pPr>
                    <w:jc w:val="center"/>
                    <w:rPr>
                      <w:rFonts w:ascii="Times New Roman" w:hAnsi="Times New Roman" w:cs="Times New Roman"/>
                      <w:sz w:val="24"/>
                      <w:szCs w:val="24"/>
                    </w:rPr>
                  </w:pPr>
                  <w:r>
                    <w:rPr>
                      <w:rFonts w:ascii="Times New Roman" w:hAnsi="Times New Roman" w:cs="Times New Roman"/>
                      <w:sz w:val="24"/>
                      <w:szCs w:val="24"/>
                    </w:rPr>
                    <w:t>20</w:t>
                  </w:r>
                  <w:r w:rsidR="009B176A">
                    <w:rPr>
                      <w:rFonts w:ascii="Times New Roman" w:hAnsi="Times New Roman" w:cs="Times New Roman"/>
                      <w:sz w:val="24"/>
                      <w:szCs w:val="24"/>
                    </w:rPr>
                    <w:t>кг</w:t>
                  </w:r>
                </w:p>
              </w:tc>
              <w:tc>
                <w:tcPr>
                  <w:tcW w:w="1692" w:type="dxa"/>
                </w:tcPr>
                <w:p w:rsidR="009B176A" w:rsidRPr="004A4344" w:rsidRDefault="009B176A" w:rsidP="004A4344">
                  <w:pPr>
                    <w:jc w:val="center"/>
                    <w:rPr>
                      <w:rFonts w:ascii="Times New Roman" w:hAnsi="Times New Roman" w:cs="Times New Roman"/>
                      <w:sz w:val="24"/>
                      <w:szCs w:val="24"/>
                    </w:rPr>
                  </w:pPr>
                </w:p>
              </w:tc>
              <w:tc>
                <w:tcPr>
                  <w:tcW w:w="1692" w:type="dxa"/>
                </w:tcPr>
                <w:p w:rsidR="009B176A" w:rsidRPr="004A4344" w:rsidRDefault="009B176A" w:rsidP="004A4344">
                  <w:pPr>
                    <w:jc w:val="center"/>
                    <w:rPr>
                      <w:rFonts w:ascii="Times New Roman" w:hAnsi="Times New Roman" w:cs="Times New Roman"/>
                      <w:sz w:val="24"/>
                      <w:szCs w:val="24"/>
                    </w:rPr>
                  </w:pPr>
                </w:p>
              </w:tc>
              <w:tc>
                <w:tcPr>
                  <w:tcW w:w="1693" w:type="dxa"/>
                </w:tcPr>
                <w:p w:rsidR="009B176A" w:rsidRPr="004A4344" w:rsidRDefault="009B176A" w:rsidP="004A4344">
                  <w:pPr>
                    <w:jc w:val="center"/>
                    <w:rPr>
                      <w:rFonts w:ascii="Times New Roman" w:hAnsi="Times New Roman" w:cs="Times New Roman"/>
                      <w:sz w:val="24"/>
                      <w:szCs w:val="24"/>
                    </w:rPr>
                  </w:pPr>
                </w:p>
              </w:tc>
            </w:tr>
            <w:tr w:rsidR="009B176A" w:rsidTr="008E61BA">
              <w:tc>
                <w:tcPr>
                  <w:tcW w:w="596" w:type="dxa"/>
                </w:tcPr>
                <w:p w:rsidR="009B176A" w:rsidRDefault="00F42027" w:rsidP="004A4344">
                  <w:pPr>
                    <w:jc w:val="center"/>
                    <w:rPr>
                      <w:rFonts w:ascii="Times New Roman" w:hAnsi="Times New Roman" w:cs="Times New Roman"/>
                      <w:sz w:val="24"/>
                      <w:szCs w:val="24"/>
                    </w:rPr>
                  </w:pPr>
                  <w:r>
                    <w:rPr>
                      <w:rFonts w:ascii="Times New Roman" w:hAnsi="Times New Roman" w:cs="Times New Roman"/>
                      <w:sz w:val="24"/>
                      <w:szCs w:val="24"/>
                    </w:rPr>
                    <w:t>23</w:t>
                  </w:r>
                </w:p>
              </w:tc>
              <w:tc>
                <w:tcPr>
                  <w:tcW w:w="2788" w:type="dxa"/>
                </w:tcPr>
                <w:p w:rsidR="009B176A" w:rsidRPr="008E4CE9" w:rsidRDefault="009B176A" w:rsidP="00A47062">
                  <w:pPr>
                    <w:rPr>
                      <w:rFonts w:ascii="Times New Roman" w:hAnsi="Times New Roman"/>
                      <w:b/>
                      <w:bCs/>
                      <w:sz w:val="24"/>
                      <w:szCs w:val="24"/>
                    </w:rPr>
                  </w:pPr>
                  <w:r>
                    <w:rPr>
                      <w:rFonts w:ascii="Times New Roman" w:hAnsi="Times New Roman"/>
                      <w:b/>
                      <w:bCs/>
                      <w:sz w:val="24"/>
                      <w:szCs w:val="24"/>
                    </w:rPr>
                    <w:t>Карамель чупа-чупс</w:t>
                  </w:r>
                </w:p>
              </w:tc>
              <w:tc>
                <w:tcPr>
                  <w:tcW w:w="1692" w:type="dxa"/>
                </w:tcPr>
                <w:p w:rsidR="009B176A" w:rsidRPr="004A4344" w:rsidRDefault="00F42027" w:rsidP="004A4344">
                  <w:pPr>
                    <w:jc w:val="center"/>
                    <w:rPr>
                      <w:rFonts w:ascii="Times New Roman" w:hAnsi="Times New Roman" w:cs="Times New Roman"/>
                      <w:sz w:val="24"/>
                      <w:szCs w:val="24"/>
                    </w:rPr>
                  </w:pPr>
                  <w:r>
                    <w:rPr>
                      <w:rFonts w:ascii="Times New Roman" w:hAnsi="Times New Roman" w:cs="Times New Roman"/>
                      <w:sz w:val="24"/>
                      <w:szCs w:val="24"/>
                    </w:rPr>
                    <w:t>10</w:t>
                  </w:r>
                  <w:r w:rsidR="009B176A">
                    <w:rPr>
                      <w:rFonts w:ascii="Times New Roman" w:hAnsi="Times New Roman" w:cs="Times New Roman"/>
                      <w:sz w:val="24"/>
                      <w:szCs w:val="24"/>
                    </w:rPr>
                    <w:t>00шт</w:t>
                  </w:r>
                </w:p>
              </w:tc>
              <w:tc>
                <w:tcPr>
                  <w:tcW w:w="1692" w:type="dxa"/>
                </w:tcPr>
                <w:p w:rsidR="009B176A" w:rsidRPr="004A4344" w:rsidRDefault="009B176A" w:rsidP="004A4344">
                  <w:pPr>
                    <w:jc w:val="center"/>
                    <w:rPr>
                      <w:rFonts w:ascii="Times New Roman" w:hAnsi="Times New Roman" w:cs="Times New Roman"/>
                      <w:sz w:val="24"/>
                      <w:szCs w:val="24"/>
                    </w:rPr>
                  </w:pPr>
                </w:p>
              </w:tc>
              <w:tc>
                <w:tcPr>
                  <w:tcW w:w="1692" w:type="dxa"/>
                </w:tcPr>
                <w:p w:rsidR="009B176A" w:rsidRPr="004A4344" w:rsidRDefault="009B176A" w:rsidP="004A4344">
                  <w:pPr>
                    <w:jc w:val="center"/>
                    <w:rPr>
                      <w:rFonts w:ascii="Times New Roman" w:hAnsi="Times New Roman" w:cs="Times New Roman"/>
                      <w:sz w:val="24"/>
                      <w:szCs w:val="24"/>
                    </w:rPr>
                  </w:pPr>
                </w:p>
              </w:tc>
              <w:tc>
                <w:tcPr>
                  <w:tcW w:w="1693" w:type="dxa"/>
                </w:tcPr>
                <w:p w:rsidR="009B176A" w:rsidRPr="004A4344" w:rsidRDefault="009B176A" w:rsidP="004A4344">
                  <w:pPr>
                    <w:jc w:val="center"/>
                    <w:rPr>
                      <w:rFonts w:ascii="Times New Roman" w:hAnsi="Times New Roman" w:cs="Times New Roman"/>
                      <w:sz w:val="24"/>
                      <w:szCs w:val="24"/>
                    </w:rPr>
                  </w:pPr>
                </w:p>
              </w:tc>
            </w:tr>
            <w:tr w:rsidR="009B176A" w:rsidTr="008E61BA">
              <w:tc>
                <w:tcPr>
                  <w:tcW w:w="596" w:type="dxa"/>
                </w:tcPr>
                <w:p w:rsidR="009B176A" w:rsidRDefault="00F42027" w:rsidP="004A4344">
                  <w:pPr>
                    <w:jc w:val="center"/>
                    <w:rPr>
                      <w:rFonts w:ascii="Times New Roman" w:hAnsi="Times New Roman" w:cs="Times New Roman"/>
                      <w:sz w:val="24"/>
                      <w:szCs w:val="24"/>
                    </w:rPr>
                  </w:pPr>
                  <w:r>
                    <w:rPr>
                      <w:rFonts w:ascii="Times New Roman" w:hAnsi="Times New Roman" w:cs="Times New Roman"/>
                      <w:sz w:val="24"/>
                      <w:szCs w:val="24"/>
                    </w:rPr>
                    <w:t>24</w:t>
                  </w:r>
                </w:p>
              </w:tc>
              <w:tc>
                <w:tcPr>
                  <w:tcW w:w="2788" w:type="dxa"/>
                </w:tcPr>
                <w:p w:rsidR="009B176A" w:rsidRPr="008E4CE9" w:rsidRDefault="009B176A" w:rsidP="00A47062">
                  <w:pPr>
                    <w:rPr>
                      <w:rFonts w:ascii="Times New Roman" w:hAnsi="Times New Roman"/>
                      <w:b/>
                      <w:bCs/>
                      <w:sz w:val="24"/>
                      <w:szCs w:val="24"/>
                    </w:rPr>
                  </w:pPr>
                  <w:r>
                    <w:rPr>
                      <w:rFonts w:ascii="Times New Roman" w:hAnsi="Times New Roman"/>
                      <w:b/>
                      <w:bCs/>
                      <w:sz w:val="24"/>
                      <w:szCs w:val="24"/>
                    </w:rPr>
                    <w:t>Зеленый горошек консервированный</w:t>
                  </w:r>
                </w:p>
              </w:tc>
              <w:tc>
                <w:tcPr>
                  <w:tcW w:w="1692" w:type="dxa"/>
                </w:tcPr>
                <w:p w:rsidR="009B176A" w:rsidRPr="004A4344" w:rsidRDefault="00F42027" w:rsidP="004A4344">
                  <w:pPr>
                    <w:jc w:val="center"/>
                    <w:rPr>
                      <w:rFonts w:ascii="Times New Roman" w:hAnsi="Times New Roman" w:cs="Times New Roman"/>
                      <w:sz w:val="24"/>
                      <w:szCs w:val="24"/>
                    </w:rPr>
                  </w:pPr>
                  <w:r>
                    <w:rPr>
                      <w:rFonts w:ascii="Times New Roman" w:hAnsi="Times New Roman" w:cs="Times New Roman"/>
                      <w:sz w:val="24"/>
                      <w:szCs w:val="24"/>
                    </w:rPr>
                    <w:t>12</w:t>
                  </w:r>
                  <w:r w:rsidR="009B176A">
                    <w:rPr>
                      <w:rFonts w:ascii="Times New Roman" w:hAnsi="Times New Roman" w:cs="Times New Roman"/>
                      <w:sz w:val="24"/>
                      <w:szCs w:val="24"/>
                    </w:rPr>
                    <w:t>б</w:t>
                  </w:r>
                </w:p>
              </w:tc>
              <w:tc>
                <w:tcPr>
                  <w:tcW w:w="1692" w:type="dxa"/>
                </w:tcPr>
                <w:p w:rsidR="009B176A" w:rsidRPr="004A4344" w:rsidRDefault="009B176A" w:rsidP="004A4344">
                  <w:pPr>
                    <w:jc w:val="center"/>
                    <w:rPr>
                      <w:rFonts w:ascii="Times New Roman" w:hAnsi="Times New Roman" w:cs="Times New Roman"/>
                      <w:sz w:val="24"/>
                      <w:szCs w:val="24"/>
                    </w:rPr>
                  </w:pPr>
                </w:p>
              </w:tc>
              <w:tc>
                <w:tcPr>
                  <w:tcW w:w="1692" w:type="dxa"/>
                </w:tcPr>
                <w:p w:rsidR="009B176A" w:rsidRPr="004A4344" w:rsidRDefault="009B176A" w:rsidP="004A4344">
                  <w:pPr>
                    <w:jc w:val="center"/>
                    <w:rPr>
                      <w:rFonts w:ascii="Times New Roman" w:hAnsi="Times New Roman" w:cs="Times New Roman"/>
                      <w:sz w:val="24"/>
                      <w:szCs w:val="24"/>
                    </w:rPr>
                  </w:pPr>
                </w:p>
              </w:tc>
              <w:tc>
                <w:tcPr>
                  <w:tcW w:w="1693" w:type="dxa"/>
                </w:tcPr>
                <w:p w:rsidR="009B176A" w:rsidRPr="004A4344" w:rsidRDefault="009B176A" w:rsidP="004A4344">
                  <w:pPr>
                    <w:jc w:val="center"/>
                    <w:rPr>
                      <w:rFonts w:ascii="Times New Roman" w:hAnsi="Times New Roman" w:cs="Times New Roman"/>
                      <w:sz w:val="24"/>
                      <w:szCs w:val="24"/>
                    </w:rPr>
                  </w:pPr>
                </w:p>
              </w:tc>
            </w:tr>
            <w:tr w:rsidR="009B176A" w:rsidTr="008E61BA">
              <w:tc>
                <w:tcPr>
                  <w:tcW w:w="596" w:type="dxa"/>
                </w:tcPr>
                <w:p w:rsidR="009B176A" w:rsidRDefault="00F42027" w:rsidP="004A4344">
                  <w:pPr>
                    <w:jc w:val="center"/>
                    <w:rPr>
                      <w:rFonts w:ascii="Times New Roman" w:hAnsi="Times New Roman" w:cs="Times New Roman"/>
                      <w:sz w:val="24"/>
                      <w:szCs w:val="24"/>
                    </w:rPr>
                  </w:pPr>
                  <w:r>
                    <w:rPr>
                      <w:rFonts w:ascii="Times New Roman" w:hAnsi="Times New Roman" w:cs="Times New Roman"/>
                      <w:sz w:val="24"/>
                      <w:szCs w:val="24"/>
                    </w:rPr>
                    <w:t>25</w:t>
                  </w:r>
                </w:p>
              </w:tc>
              <w:tc>
                <w:tcPr>
                  <w:tcW w:w="2788" w:type="dxa"/>
                </w:tcPr>
                <w:p w:rsidR="009B176A" w:rsidRDefault="009B176A" w:rsidP="00A47062">
                  <w:pPr>
                    <w:rPr>
                      <w:rFonts w:ascii="Times New Roman" w:hAnsi="Times New Roman"/>
                      <w:b/>
                      <w:bCs/>
                      <w:sz w:val="24"/>
                      <w:szCs w:val="24"/>
                    </w:rPr>
                  </w:pPr>
                  <w:r>
                    <w:rPr>
                      <w:rFonts w:ascii="Times New Roman" w:hAnsi="Times New Roman"/>
                      <w:b/>
                      <w:bCs/>
                      <w:sz w:val="24"/>
                      <w:szCs w:val="24"/>
                    </w:rPr>
                    <w:t xml:space="preserve">кукуруза </w:t>
                  </w:r>
                  <w:r>
                    <w:rPr>
                      <w:rFonts w:ascii="Times New Roman" w:hAnsi="Times New Roman"/>
                      <w:b/>
                      <w:bCs/>
                      <w:sz w:val="24"/>
                      <w:szCs w:val="24"/>
                    </w:rPr>
                    <w:lastRenderedPageBreak/>
                    <w:t>консервированная</w:t>
                  </w:r>
                </w:p>
              </w:tc>
              <w:tc>
                <w:tcPr>
                  <w:tcW w:w="1692" w:type="dxa"/>
                </w:tcPr>
                <w:p w:rsidR="009B176A" w:rsidRPr="004A4344" w:rsidRDefault="00F42027" w:rsidP="004A4344">
                  <w:pPr>
                    <w:jc w:val="center"/>
                    <w:rPr>
                      <w:rFonts w:ascii="Times New Roman" w:hAnsi="Times New Roman" w:cs="Times New Roman"/>
                      <w:sz w:val="24"/>
                      <w:szCs w:val="24"/>
                    </w:rPr>
                  </w:pPr>
                  <w:r>
                    <w:rPr>
                      <w:rFonts w:ascii="Times New Roman" w:hAnsi="Times New Roman" w:cs="Times New Roman"/>
                      <w:sz w:val="24"/>
                      <w:szCs w:val="24"/>
                    </w:rPr>
                    <w:lastRenderedPageBreak/>
                    <w:t>12</w:t>
                  </w:r>
                  <w:r w:rsidR="009B176A">
                    <w:rPr>
                      <w:rFonts w:ascii="Times New Roman" w:hAnsi="Times New Roman" w:cs="Times New Roman"/>
                      <w:sz w:val="24"/>
                      <w:szCs w:val="24"/>
                    </w:rPr>
                    <w:t>б</w:t>
                  </w:r>
                </w:p>
              </w:tc>
              <w:tc>
                <w:tcPr>
                  <w:tcW w:w="1692" w:type="dxa"/>
                </w:tcPr>
                <w:p w:rsidR="009B176A" w:rsidRPr="004A4344" w:rsidRDefault="009B176A" w:rsidP="004A4344">
                  <w:pPr>
                    <w:jc w:val="center"/>
                    <w:rPr>
                      <w:rFonts w:ascii="Times New Roman" w:hAnsi="Times New Roman" w:cs="Times New Roman"/>
                      <w:sz w:val="24"/>
                      <w:szCs w:val="24"/>
                    </w:rPr>
                  </w:pPr>
                </w:p>
              </w:tc>
              <w:tc>
                <w:tcPr>
                  <w:tcW w:w="1692" w:type="dxa"/>
                </w:tcPr>
                <w:p w:rsidR="009B176A" w:rsidRPr="004A4344" w:rsidRDefault="009B176A" w:rsidP="004A4344">
                  <w:pPr>
                    <w:jc w:val="center"/>
                    <w:rPr>
                      <w:rFonts w:ascii="Times New Roman" w:hAnsi="Times New Roman" w:cs="Times New Roman"/>
                      <w:sz w:val="24"/>
                      <w:szCs w:val="24"/>
                    </w:rPr>
                  </w:pPr>
                </w:p>
              </w:tc>
              <w:tc>
                <w:tcPr>
                  <w:tcW w:w="1693" w:type="dxa"/>
                </w:tcPr>
                <w:p w:rsidR="009B176A" w:rsidRPr="004A4344" w:rsidRDefault="009B176A" w:rsidP="004A4344">
                  <w:pPr>
                    <w:jc w:val="center"/>
                    <w:rPr>
                      <w:rFonts w:ascii="Times New Roman" w:hAnsi="Times New Roman" w:cs="Times New Roman"/>
                      <w:sz w:val="24"/>
                      <w:szCs w:val="24"/>
                    </w:rPr>
                  </w:pPr>
                </w:p>
              </w:tc>
            </w:tr>
            <w:tr w:rsidR="009B176A" w:rsidTr="008E61BA">
              <w:tc>
                <w:tcPr>
                  <w:tcW w:w="596" w:type="dxa"/>
                </w:tcPr>
                <w:p w:rsidR="009B176A" w:rsidRDefault="00F42027" w:rsidP="004A4344">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2788" w:type="dxa"/>
                </w:tcPr>
                <w:p w:rsidR="009B176A" w:rsidRDefault="009B176A" w:rsidP="00A47062">
                  <w:pPr>
                    <w:rPr>
                      <w:rFonts w:ascii="Times New Roman" w:hAnsi="Times New Roman"/>
                      <w:b/>
                      <w:bCs/>
                      <w:sz w:val="24"/>
                      <w:szCs w:val="24"/>
                    </w:rPr>
                  </w:pPr>
                  <w:r>
                    <w:rPr>
                      <w:rFonts w:ascii="Times New Roman" w:hAnsi="Times New Roman"/>
                      <w:b/>
                      <w:bCs/>
                      <w:sz w:val="24"/>
                      <w:szCs w:val="24"/>
                    </w:rPr>
                    <w:t>Консервы рыбные</w:t>
                  </w:r>
                </w:p>
              </w:tc>
              <w:tc>
                <w:tcPr>
                  <w:tcW w:w="1692" w:type="dxa"/>
                </w:tcPr>
                <w:p w:rsidR="009B176A" w:rsidRPr="004A4344" w:rsidRDefault="00F42027" w:rsidP="004A4344">
                  <w:pPr>
                    <w:jc w:val="center"/>
                    <w:rPr>
                      <w:rFonts w:ascii="Times New Roman" w:hAnsi="Times New Roman" w:cs="Times New Roman"/>
                      <w:sz w:val="24"/>
                      <w:szCs w:val="24"/>
                    </w:rPr>
                  </w:pPr>
                  <w:r>
                    <w:rPr>
                      <w:rFonts w:ascii="Times New Roman" w:hAnsi="Times New Roman" w:cs="Times New Roman"/>
                      <w:sz w:val="24"/>
                      <w:szCs w:val="24"/>
                    </w:rPr>
                    <w:t>36</w:t>
                  </w:r>
                  <w:r w:rsidR="009B176A">
                    <w:rPr>
                      <w:rFonts w:ascii="Times New Roman" w:hAnsi="Times New Roman" w:cs="Times New Roman"/>
                      <w:sz w:val="24"/>
                      <w:szCs w:val="24"/>
                    </w:rPr>
                    <w:t>б</w:t>
                  </w:r>
                </w:p>
              </w:tc>
              <w:tc>
                <w:tcPr>
                  <w:tcW w:w="1692" w:type="dxa"/>
                </w:tcPr>
                <w:p w:rsidR="009B176A" w:rsidRPr="004A4344" w:rsidRDefault="009B176A" w:rsidP="004A4344">
                  <w:pPr>
                    <w:jc w:val="center"/>
                    <w:rPr>
                      <w:rFonts w:ascii="Times New Roman" w:hAnsi="Times New Roman" w:cs="Times New Roman"/>
                      <w:sz w:val="24"/>
                      <w:szCs w:val="24"/>
                    </w:rPr>
                  </w:pPr>
                </w:p>
              </w:tc>
              <w:tc>
                <w:tcPr>
                  <w:tcW w:w="1692" w:type="dxa"/>
                </w:tcPr>
                <w:p w:rsidR="009B176A" w:rsidRPr="004A4344" w:rsidRDefault="009B176A" w:rsidP="004A4344">
                  <w:pPr>
                    <w:jc w:val="center"/>
                    <w:rPr>
                      <w:rFonts w:ascii="Times New Roman" w:hAnsi="Times New Roman" w:cs="Times New Roman"/>
                      <w:sz w:val="24"/>
                      <w:szCs w:val="24"/>
                    </w:rPr>
                  </w:pPr>
                </w:p>
              </w:tc>
              <w:tc>
                <w:tcPr>
                  <w:tcW w:w="1693" w:type="dxa"/>
                </w:tcPr>
                <w:p w:rsidR="009B176A" w:rsidRPr="004A4344" w:rsidRDefault="009B176A" w:rsidP="004A4344">
                  <w:pPr>
                    <w:jc w:val="center"/>
                    <w:rPr>
                      <w:rFonts w:ascii="Times New Roman" w:hAnsi="Times New Roman" w:cs="Times New Roman"/>
                      <w:sz w:val="24"/>
                      <w:szCs w:val="24"/>
                    </w:rPr>
                  </w:pPr>
                </w:p>
              </w:tc>
            </w:tr>
            <w:tr w:rsidR="009B176A" w:rsidTr="008E61BA">
              <w:tc>
                <w:tcPr>
                  <w:tcW w:w="596" w:type="dxa"/>
                </w:tcPr>
                <w:p w:rsidR="009B176A" w:rsidRDefault="00F42027" w:rsidP="004A4344">
                  <w:pPr>
                    <w:jc w:val="center"/>
                    <w:rPr>
                      <w:rFonts w:ascii="Times New Roman" w:hAnsi="Times New Roman" w:cs="Times New Roman"/>
                      <w:sz w:val="24"/>
                      <w:szCs w:val="24"/>
                    </w:rPr>
                  </w:pPr>
                  <w:r>
                    <w:rPr>
                      <w:rFonts w:ascii="Times New Roman" w:hAnsi="Times New Roman" w:cs="Times New Roman"/>
                      <w:sz w:val="24"/>
                      <w:szCs w:val="24"/>
                    </w:rPr>
                    <w:t>27</w:t>
                  </w:r>
                </w:p>
              </w:tc>
              <w:tc>
                <w:tcPr>
                  <w:tcW w:w="2788" w:type="dxa"/>
                </w:tcPr>
                <w:p w:rsidR="009B176A" w:rsidRDefault="009B176A" w:rsidP="00A47062">
                  <w:pPr>
                    <w:rPr>
                      <w:rFonts w:ascii="Times New Roman" w:hAnsi="Times New Roman"/>
                      <w:b/>
                      <w:bCs/>
                      <w:sz w:val="24"/>
                      <w:szCs w:val="24"/>
                    </w:rPr>
                  </w:pPr>
                  <w:r>
                    <w:rPr>
                      <w:rFonts w:ascii="Times New Roman" w:hAnsi="Times New Roman"/>
                      <w:b/>
                      <w:bCs/>
                      <w:sz w:val="24"/>
                      <w:szCs w:val="24"/>
                    </w:rPr>
                    <w:t>Майонез</w:t>
                  </w:r>
                </w:p>
              </w:tc>
              <w:tc>
                <w:tcPr>
                  <w:tcW w:w="1692" w:type="dxa"/>
                </w:tcPr>
                <w:p w:rsidR="009B176A" w:rsidRPr="004A4344" w:rsidRDefault="00F42027" w:rsidP="004A4344">
                  <w:pPr>
                    <w:jc w:val="center"/>
                    <w:rPr>
                      <w:rFonts w:ascii="Times New Roman" w:hAnsi="Times New Roman" w:cs="Times New Roman"/>
                      <w:sz w:val="24"/>
                      <w:szCs w:val="24"/>
                    </w:rPr>
                  </w:pPr>
                  <w:r>
                    <w:rPr>
                      <w:rFonts w:ascii="Times New Roman" w:hAnsi="Times New Roman" w:cs="Times New Roman"/>
                      <w:sz w:val="24"/>
                      <w:szCs w:val="24"/>
                    </w:rPr>
                    <w:t>10</w:t>
                  </w:r>
                  <w:r w:rsidR="009B176A">
                    <w:rPr>
                      <w:rFonts w:ascii="Times New Roman" w:hAnsi="Times New Roman" w:cs="Times New Roman"/>
                      <w:sz w:val="24"/>
                      <w:szCs w:val="24"/>
                    </w:rPr>
                    <w:t>кг</w:t>
                  </w:r>
                </w:p>
              </w:tc>
              <w:tc>
                <w:tcPr>
                  <w:tcW w:w="1692" w:type="dxa"/>
                </w:tcPr>
                <w:p w:rsidR="009B176A" w:rsidRPr="004A4344" w:rsidRDefault="009B176A" w:rsidP="004A4344">
                  <w:pPr>
                    <w:jc w:val="center"/>
                    <w:rPr>
                      <w:rFonts w:ascii="Times New Roman" w:hAnsi="Times New Roman" w:cs="Times New Roman"/>
                      <w:sz w:val="24"/>
                      <w:szCs w:val="24"/>
                    </w:rPr>
                  </w:pPr>
                </w:p>
              </w:tc>
              <w:tc>
                <w:tcPr>
                  <w:tcW w:w="1692" w:type="dxa"/>
                </w:tcPr>
                <w:p w:rsidR="009B176A" w:rsidRPr="004A4344" w:rsidRDefault="009B176A" w:rsidP="004A4344">
                  <w:pPr>
                    <w:jc w:val="center"/>
                    <w:rPr>
                      <w:rFonts w:ascii="Times New Roman" w:hAnsi="Times New Roman" w:cs="Times New Roman"/>
                      <w:sz w:val="24"/>
                      <w:szCs w:val="24"/>
                    </w:rPr>
                  </w:pPr>
                </w:p>
              </w:tc>
              <w:tc>
                <w:tcPr>
                  <w:tcW w:w="1693" w:type="dxa"/>
                </w:tcPr>
                <w:p w:rsidR="009B176A" w:rsidRPr="004A4344" w:rsidRDefault="009B176A" w:rsidP="004A4344">
                  <w:pPr>
                    <w:jc w:val="center"/>
                    <w:rPr>
                      <w:rFonts w:ascii="Times New Roman" w:hAnsi="Times New Roman" w:cs="Times New Roman"/>
                      <w:sz w:val="24"/>
                      <w:szCs w:val="24"/>
                    </w:rPr>
                  </w:pPr>
                </w:p>
              </w:tc>
            </w:tr>
            <w:tr w:rsidR="009B176A" w:rsidTr="008E61BA">
              <w:tc>
                <w:tcPr>
                  <w:tcW w:w="596" w:type="dxa"/>
                </w:tcPr>
                <w:p w:rsidR="009B176A" w:rsidRDefault="00F42027" w:rsidP="004A4344">
                  <w:pPr>
                    <w:jc w:val="center"/>
                    <w:rPr>
                      <w:rFonts w:ascii="Times New Roman" w:hAnsi="Times New Roman" w:cs="Times New Roman"/>
                      <w:sz w:val="24"/>
                      <w:szCs w:val="24"/>
                    </w:rPr>
                  </w:pPr>
                  <w:r>
                    <w:rPr>
                      <w:rFonts w:ascii="Times New Roman" w:hAnsi="Times New Roman" w:cs="Times New Roman"/>
                      <w:sz w:val="24"/>
                      <w:szCs w:val="24"/>
                    </w:rPr>
                    <w:t>28</w:t>
                  </w:r>
                </w:p>
              </w:tc>
              <w:tc>
                <w:tcPr>
                  <w:tcW w:w="2788" w:type="dxa"/>
                </w:tcPr>
                <w:p w:rsidR="009B176A" w:rsidRDefault="009B176A" w:rsidP="00A47062">
                  <w:pPr>
                    <w:rPr>
                      <w:rFonts w:ascii="Times New Roman" w:hAnsi="Times New Roman"/>
                      <w:b/>
                      <w:bCs/>
                      <w:sz w:val="24"/>
                      <w:szCs w:val="24"/>
                    </w:rPr>
                  </w:pPr>
                  <w:r>
                    <w:rPr>
                      <w:rFonts w:ascii="Times New Roman" w:hAnsi="Times New Roman"/>
                      <w:b/>
                      <w:bCs/>
                      <w:sz w:val="24"/>
                      <w:szCs w:val="24"/>
                    </w:rPr>
                    <w:t>Суп в пакетах</w:t>
                  </w:r>
                </w:p>
              </w:tc>
              <w:tc>
                <w:tcPr>
                  <w:tcW w:w="1692" w:type="dxa"/>
                </w:tcPr>
                <w:p w:rsidR="009B176A" w:rsidRPr="004A4344" w:rsidRDefault="00F42027" w:rsidP="004A4344">
                  <w:pPr>
                    <w:jc w:val="center"/>
                    <w:rPr>
                      <w:rFonts w:ascii="Times New Roman" w:hAnsi="Times New Roman" w:cs="Times New Roman"/>
                      <w:sz w:val="24"/>
                      <w:szCs w:val="24"/>
                    </w:rPr>
                  </w:pPr>
                  <w:r>
                    <w:rPr>
                      <w:rFonts w:ascii="Times New Roman" w:hAnsi="Times New Roman" w:cs="Times New Roman"/>
                      <w:sz w:val="24"/>
                      <w:szCs w:val="24"/>
                    </w:rPr>
                    <w:t>1</w:t>
                  </w:r>
                  <w:r w:rsidR="003135DC">
                    <w:rPr>
                      <w:rFonts w:ascii="Times New Roman" w:hAnsi="Times New Roman" w:cs="Times New Roman"/>
                      <w:sz w:val="24"/>
                      <w:szCs w:val="24"/>
                    </w:rPr>
                    <w:t>50</w:t>
                  </w:r>
                  <w:r w:rsidR="009B176A">
                    <w:rPr>
                      <w:rFonts w:ascii="Times New Roman" w:hAnsi="Times New Roman" w:cs="Times New Roman"/>
                      <w:sz w:val="24"/>
                      <w:szCs w:val="24"/>
                    </w:rPr>
                    <w:t>п</w:t>
                  </w:r>
                </w:p>
              </w:tc>
              <w:tc>
                <w:tcPr>
                  <w:tcW w:w="1692" w:type="dxa"/>
                </w:tcPr>
                <w:p w:rsidR="009B176A" w:rsidRPr="004A4344" w:rsidRDefault="009B176A" w:rsidP="004A4344">
                  <w:pPr>
                    <w:jc w:val="center"/>
                    <w:rPr>
                      <w:rFonts w:ascii="Times New Roman" w:hAnsi="Times New Roman" w:cs="Times New Roman"/>
                      <w:sz w:val="24"/>
                      <w:szCs w:val="24"/>
                    </w:rPr>
                  </w:pPr>
                </w:p>
              </w:tc>
              <w:tc>
                <w:tcPr>
                  <w:tcW w:w="1692" w:type="dxa"/>
                </w:tcPr>
                <w:p w:rsidR="009B176A" w:rsidRPr="004A4344" w:rsidRDefault="009B176A" w:rsidP="004A4344">
                  <w:pPr>
                    <w:jc w:val="center"/>
                    <w:rPr>
                      <w:rFonts w:ascii="Times New Roman" w:hAnsi="Times New Roman" w:cs="Times New Roman"/>
                      <w:sz w:val="24"/>
                      <w:szCs w:val="24"/>
                    </w:rPr>
                  </w:pPr>
                </w:p>
              </w:tc>
              <w:tc>
                <w:tcPr>
                  <w:tcW w:w="1693" w:type="dxa"/>
                </w:tcPr>
                <w:p w:rsidR="009B176A" w:rsidRPr="004A4344" w:rsidRDefault="009B176A" w:rsidP="004A4344">
                  <w:pPr>
                    <w:jc w:val="center"/>
                    <w:rPr>
                      <w:rFonts w:ascii="Times New Roman" w:hAnsi="Times New Roman" w:cs="Times New Roman"/>
                      <w:sz w:val="24"/>
                      <w:szCs w:val="24"/>
                    </w:rPr>
                  </w:pPr>
                </w:p>
              </w:tc>
            </w:tr>
            <w:tr w:rsidR="009B176A" w:rsidTr="008E61BA">
              <w:tc>
                <w:tcPr>
                  <w:tcW w:w="596" w:type="dxa"/>
                </w:tcPr>
                <w:p w:rsidR="009B176A" w:rsidRDefault="00F42027" w:rsidP="004A4344">
                  <w:pPr>
                    <w:jc w:val="center"/>
                    <w:rPr>
                      <w:rFonts w:ascii="Times New Roman" w:hAnsi="Times New Roman" w:cs="Times New Roman"/>
                      <w:sz w:val="24"/>
                      <w:szCs w:val="24"/>
                    </w:rPr>
                  </w:pPr>
                  <w:r>
                    <w:rPr>
                      <w:rFonts w:ascii="Times New Roman" w:hAnsi="Times New Roman" w:cs="Times New Roman"/>
                      <w:sz w:val="24"/>
                      <w:szCs w:val="24"/>
                    </w:rPr>
                    <w:t>29</w:t>
                  </w:r>
                </w:p>
              </w:tc>
              <w:tc>
                <w:tcPr>
                  <w:tcW w:w="2788" w:type="dxa"/>
                </w:tcPr>
                <w:p w:rsidR="009B176A" w:rsidRDefault="009B176A" w:rsidP="00A47062">
                  <w:pPr>
                    <w:rPr>
                      <w:rFonts w:ascii="Times New Roman" w:hAnsi="Times New Roman"/>
                      <w:b/>
                      <w:bCs/>
                      <w:sz w:val="24"/>
                      <w:szCs w:val="24"/>
                    </w:rPr>
                  </w:pPr>
                  <w:r>
                    <w:rPr>
                      <w:rFonts w:ascii="Times New Roman" w:hAnsi="Times New Roman"/>
                      <w:b/>
                      <w:bCs/>
                      <w:sz w:val="24"/>
                      <w:szCs w:val="24"/>
                    </w:rPr>
                    <w:t>Сыр</w:t>
                  </w:r>
                </w:p>
              </w:tc>
              <w:tc>
                <w:tcPr>
                  <w:tcW w:w="1692" w:type="dxa"/>
                </w:tcPr>
                <w:p w:rsidR="009B176A" w:rsidRPr="004A4344" w:rsidRDefault="00F42027" w:rsidP="004A4344">
                  <w:pPr>
                    <w:jc w:val="center"/>
                    <w:rPr>
                      <w:rFonts w:ascii="Times New Roman" w:hAnsi="Times New Roman" w:cs="Times New Roman"/>
                      <w:sz w:val="24"/>
                      <w:szCs w:val="24"/>
                    </w:rPr>
                  </w:pPr>
                  <w:r>
                    <w:rPr>
                      <w:rFonts w:ascii="Times New Roman" w:hAnsi="Times New Roman" w:cs="Times New Roman"/>
                      <w:sz w:val="24"/>
                      <w:szCs w:val="24"/>
                    </w:rPr>
                    <w:t>12</w:t>
                  </w:r>
                  <w:r w:rsidR="009B176A">
                    <w:rPr>
                      <w:rFonts w:ascii="Times New Roman" w:hAnsi="Times New Roman" w:cs="Times New Roman"/>
                      <w:sz w:val="24"/>
                      <w:szCs w:val="24"/>
                    </w:rPr>
                    <w:t>кг</w:t>
                  </w:r>
                </w:p>
              </w:tc>
              <w:tc>
                <w:tcPr>
                  <w:tcW w:w="1692" w:type="dxa"/>
                </w:tcPr>
                <w:p w:rsidR="009B176A" w:rsidRPr="004A4344" w:rsidRDefault="009B176A" w:rsidP="004A4344">
                  <w:pPr>
                    <w:jc w:val="center"/>
                    <w:rPr>
                      <w:rFonts w:ascii="Times New Roman" w:hAnsi="Times New Roman" w:cs="Times New Roman"/>
                      <w:sz w:val="24"/>
                      <w:szCs w:val="24"/>
                    </w:rPr>
                  </w:pPr>
                </w:p>
              </w:tc>
              <w:tc>
                <w:tcPr>
                  <w:tcW w:w="1692" w:type="dxa"/>
                </w:tcPr>
                <w:p w:rsidR="009B176A" w:rsidRPr="004A4344" w:rsidRDefault="009B176A" w:rsidP="004A4344">
                  <w:pPr>
                    <w:jc w:val="center"/>
                    <w:rPr>
                      <w:rFonts w:ascii="Times New Roman" w:hAnsi="Times New Roman" w:cs="Times New Roman"/>
                      <w:sz w:val="24"/>
                      <w:szCs w:val="24"/>
                    </w:rPr>
                  </w:pPr>
                </w:p>
              </w:tc>
              <w:tc>
                <w:tcPr>
                  <w:tcW w:w="1693" w:type="dxa"/>
                </w:tcPr>
                <w:p w:rsidR="009B176A" w:rsidRPr="004A4344" w:rsidRDefault="009B176A" w:rsidP="004A4344">
                  <w:pPr>
                    <w:jc w:val="center"/>
                    <w:rPr>
                      <w:rFonts w:ascii="Times New Roman" w:hAnsi="Times New Roman" w:cs="Times New Roman"/>
                      <w:sz w:val="24"/>
                      <w:szCs w:val="24"/>
                    </w:rPr>
                  </w:pPr>
                </w:p>
              </w:tc>
            </w:tr>
            <w:tr w:rsidR="009B176A" w:rsidTr="008E61BA">
              <w:tc>
                <w:tcPr>
                  <w:tcW w:w="596" w:type="dxa"/>
                </w:tcPr>
                <w:p w:rsidR="009B176A" w:rsidRDefault="00F42027" w:rsidP="004A4344">
                  <w:pPr>
                    <w:jc w:val="center"/>
                    <w:rPr>
                      <w:rFonts w:ascii="Times New Roman" w:hAnsi="Times New Roman" w:cs="Times New Roman"/>
                      <w:sz w:val="24"/>
                      <w:szCs w:val="24"/>
                    </w:rPr>
                  </w:pPr>
                  <w:r>
                    <w:rPr>
                      <w:rFonts w:ascii="Times New Roman" w:hAnsi="Times New Roman" w:cs="Times New Roman"/>
                      <w:sz w:val="24"/>
                      <w:szCs w:val="24"/>
                    </w:rPr>
                    <w:t>30</w:t>
                  </w:r>
                </w:p>
              </w:tc>
              <w:tc>
                <w:tcPr>
                  <w:tcW w:w="2788" w:type="dxa"/>
                </w:tcPr>
                <w:p w:rsidR="009B176A" w:rsidRDefault="009B176A" w:rsidP="00A47062">
                  <w:pPr>
                    <w:rPr>
                      <w:rFonts w:ascii="Times New Roman" w:hAnsi="Times New Roman"/>
                      <w:b/>
                      <w:bCs/>
                      <w:sz w:val="24"/>
                      <w:szCs w:val="24"/>
                    </w:rPr>
                  </w:pPr>
                  <w:r>
                    <w:rPr>
                      <w:rFonts w:ascii="Times New Roman" w:hAnsi="Times New Roman"/>
                      <w:b/>
                      <w:bCs/>
                      <w:sz w:val="24"/>
                      <w:szCs w:val="24"/>
                    </w:rPr>
                    <w:t xml:space="preserve">Огурцы соленые </w:t>
                  </w:r>
                </w:p>
              </w:tc>
              <w:tc>
                <w:tcPr>
                  <w:tcW w:w="1692" w:type="dxa"/>
                </w:tcPr>
                <w:p w:rsidR="009B176A" w:rsidRPr="004A4344" w:rsidRDefault="00F42027" w:rsidP="004A4344">
                  <w:pPr>
                    <w:jc w:val="center"/>
                    <w:rPr>
                      <w:rFonts w:ascii="Times New Roman" w:hAnsi="Times New Roman" w:cs="Times New Roman"/>
                      <w:sz w:val="24"/>
                      <w:szCs w:val="24"/>
                    </w:rPr>
                  </w:pPr>
                  <w:r>
                    <w:rPr>
                      <w:rFonts w:ascii="Times New Roman" w:hAnsi="Times New Roman" w:cs="Times New Roman"/>
                      <w:sz w:val="24"/>
                      <w:szCs w:val="24"/>
                    </w:rPr>
                    <w:t>6</w:t>
                  </w:r>
                  <w:r w:rsidR="003135DC">
                    <w:rPr>
                      <w:rFonts w:ascii="Times New Roman" w:hAnsi="Times New Roman" w:cs="Times New Roman"/>
                      <w:sz w:val="24"/>
                      <w:szCs w:val="24"/>
                    </w:rPr>
                    <w:t>б по3л</w:t>
                  </w:r>
                </w:p>
              </w:tc>
              <w:tc>
                <w:tcPr>
                  <w:tcW w:w="1692" w:type="dxa"/>
                </w:tcPr>
                <w:p w:rsidR="009B176A" w:rsidRPr="004A4344" w:rsidRDefault="009B176A" w:rsidP="004A4344">
                  <w:pPr>
                    <w:jc w:val="center"/>
                    <w:rPr>
                      <w:rFonts w:ascii="Times New Roman" w:hAnsi="Times New Roman" w:cs="Times New Roman"/>
                      <w:sz w:val="24"/>
                      <w:szCs w:val="24"/>
                    </w:rPr>
                  </w:pPr>
                </w:p>
              </w:tc>
              <w:tc>
                <w:tcPr>
                  <w:tcW w:w="1692" w:type="dxa"/>
                </w:tcPr>
                <w:p w:rsidR="009B176A" w:rsidRPr="004A4344" w:rsidRDefault="009B176A" w:rsidP="004A4344">
                  <w:pPr>
                    <w:jc w:val="center"/>
                    <w:rPr>
                      <w:rFonts w:ascii="Times New Roman" w:hAnsi="Times New Roman" w:cs="Times New Roman"/>
                      <w:sz w:val="24"/>
                      <w:szCs w:val="24"/>
                    </w:rPr>
                  </w:pPr>
                </w:p>
              </w:tc>
              <w:tc>
                <w:tcPr>
                  <w:tcW w:w="1693" w:type="dxa"/>
                </w:tcPr>
                <w:p w:rsidR="009B176A" w:rsidRPr="004A4344" w:rsidRDefault="009B176A" w:rsidP="004A4344">
                  <w:pPr>
                    <w:jc w:val="center"/>
                    <w:rPr>
                      <w:rFonts w:ascii="Times New Roman" w:hAnsi="Times New Roman" w:cs="Times New Roman"/>
                      <w:sz w:val="24"/>
                      <w:szCs w:val="24"/>
                    </w:rPr>
                  </w:pPr>
                </w:p>
              </w:tc>
            </w:tr>
            <w:tr w:rsidR="003135DC" w:rsidTr="008E61BA">
              <w:tc>
                <w:tcPr>
                  <w:tcW w:w="596" w:type="dxa"/>
                </w:tcPr>
                <w:p w:rsidR="003135DC" w:rsidRDefault="00F42027" w:rsidP="004A4344">
                  <w:pPr>
                    <w:jc w:val="center"/>
                    <w:rPr>
                      <w:rFonts w:ascii="Times New Roman" w:hAnsi="Times New Roman" w:cs="Times New Roman"/>
                      <w:sz w:val="24"/>
                      <w:szCs w:val="24"/>
                    </w:rPr>
                  </w:pPr>
                  <w:r>
                    <w:rPr>
                      <w:rFonts w:ascii="Times New Roman" w:hAnsi="Times New Roman" w:cs="Times New Roman"/>
                      <w:sz w:val="24"/>
                      <w:szCs w:val="24"/>
                    </w:rPr>
                    <w:t>31</w:t>
                  </w:r>
                </w:p>
              </w:tc>
              <w:tc>
                <w:tcPr>
                  <w:tcW w:w="2788" w:type="dxa"/>
                </w:tcPr>
                <w:p w:rsidR="003135DC" w:rsidRDefault="003135DC" w:rsidP="00A47062">
                  <w:pPr>
                    <w:rPr>
                      <w:rFonts w:ascii="Times New Roman" w:hAnsi="Times New Roman"/>
                      <w:b/>
                      <w:bCs/>
                      <w:sz w:val="24"/>
                      <w:szCs w:val="24"/>
                    </w:rPr>
                  </w:pPr>
                  <w:r>
                    <w:rPr>
                      <w:rFonts w:ascii="Times New Roman" w:hAnsi="Times New Roman"/>
                      <w:b/>
                      <w:bCs/>
                      <w:sz w:val="24"/>
                      <w:szCs w:val="24"/>
                    </w:rPr>
                    <w:t xml:space="preserve">Пшено </w:t>
                  </w:r>
                </w:p>
              </w:tc>
              <w:tc>
                <w:tcPr>
                  <w:tcW w:w="1692" w:type="dxa"/>
                </w:tcPr>
                <w:p w:rsidR="003135DC" w:rsidRDefault="003135DC" w:rsidP="004A4344">
                  <w:pPr>
                    <w:jc w:val="center"/>
                    <w:rPr>
                      <w:rFonts w:ascii="Times New Roman" w:hAnsi="Times New Roman" w:cs="Times New Roman"/>
                      <w:sz w:val="24"/>
                      <w:szCs w:val="24"/>
                    </w:rPr>
                  </w:pPr>
                  <w:r>
                    <w:rPr>
                      <w:rFonts w:ascii="Times New Roman" w:hAnsi="Times New Roman" w:cs="Times New Roman"/>
                      <w:sz w:val="24"/>
                      <w:szCs w:val="24"/>
                    </w:rPr>
                    <w:t>10кг</w:t>
                  </w:r>
                </w:p>
              </w:tc>
              <w:tc>
                <w:tcPr>
                  <w:tcW w:w="1692" w:type="dxa"/>
                </w:tcPr>
                <w:p w:rsidR="003135DC" w:rsidRPr="004A4344" w:rsidRDefault="003135DC" w:rsidP="004A4344">
                  <w:pPr>
                    <w:jc w:val="center"/>
                    <w:rPr>
                      <w:rFonts w:ascii="Times New Roman" w:hAnsi="Times New Roman" w:cs="Times New Roman"/>
                      <w:sz w:val="24"/>
                      <w:szCs w:val="24"/>
                    </w:rPr>
                  </w:pPr>
                </w:p>
              </w:tc>
              <w:tc>
                <w:tcPr>
                  <w:tcW w:w="1692" w:type="dxa"/>
                </w:tcPr>
                <w:p w:rsidR="003135DC" w:rsidRPr="004A4344" w:rsidRDefault="003135DC" w:rsidP="004A4344">
                  <w:pPr>
                    <w:jc w:val="center"/>
                    <w:rPr>
                      <w:rFonts w:ascii="Times New Roman" w:hAnsi="Times New Roman" w:cs="Times New Roman"/>
                      <w:sz w:val="24"/>
                      <w:szCs w:val="24"/>
                    </w:rPr>
                  </w:pPr>
                </w:p>
              </w:tc>
              <w:tc>
                <w:tcPr>
                  <w:tcW w:w="1693" w:type="dxa"/>
                </w:tcPr>
                <w:p w:rsidR="003135DC" w:rsidRPr="004A4344" w:rsidRDefault="003135DC" w:rsidP="004A4344">
                  <w:pPr>
                    <w:jc w:val="center"/>
                    <w:rPr>
                      <w:rFonts w:ascii="Times New Roman" w:hAnsi="Times New Roman" w:cs="Times New Roman"/>
                      <w:sz w:val="24"/>
                      <w:szCs w:val="24"/>
                    </w:rPr>
                  </w:pPr>
                </w:p>
              </w:tc>
            </w:tr>
            <w:tr w:rsidR="003135DC" w:rsidTr="008E61BA">
              <w:tc>
                <w:tcPr>
                  <w:tcW w:w="596" w:type="dxa"/>
                </w:tcPr>
                <w:p w:rsidR="003135DC" w:rsidRDefault="00F42027" w:rsidP="004A4344">
                  <w:pPr>
                    <w:jc w:val="center"/>
                    <w:rPr>
                      <w:rFonts w:ascii="Times New Roman" w:hAnsi="Times New Roman" w:cs="Times New Roman"/>
                      <w:sz w:val="24"/>
                      <w:szCs w:val="24"/>
                    </w:rPr>
                  </w:pPr>
                  <w:r>
                    <w:rPr>
                      <w:rFonts w:ascii="Times New Roman" w:hAnsi="Times New Roman" w:cs="Times New Roman"/>
                      <w:sz w:val="24"/>
                      <w:szCs w:val="24"/>
                    </w:rPr>
                    <w:t>32</w:t>
                  </w:r>
                </w:p>
              </w:tc>
              <w:tc>
                <w:tcPr>
                  <w:tcW w:w="2788" w:type="dxa"/>
                </w:tcPr>
                <w:p w:rsidR="003135DC" w:rsidRDefault="003135DC" w:rsidP="00A47062">
                  <w:pPr>
                    <w:rPr>
                      <w:rFonts w:ascii="Times New Roman" w:hAnsi="Times New Roman"/>
                      <w:b/>
                      <w:bCs/>
                      <w:sz w:val="24"/>
                      <w:szCs w:val="24"/>
                    </w:rPr>
                  </w:pPr>
                  <w:r>
                    <w:rPr>
                      <w:rFonts w:ascii="Times New Roman" w:hAnsi="Times New Roman"/>
                      <w:b/>
                      <w:bCs/>
                      <w:sz w:val="24"/>
                      <w:szCs w:val="24"/>
                    </w:rPr>
                    <w:t>Хлопья овсяные</w:t>
                  </w:r>
                </w:p>
              </w:tc>
              <w:tc>
                <w:tcPr>
                  <w:tcW w:w="1692" w:type="dxa"/>
                </w:tcPr>
                <w:p w:rsidR="003135DC" w:rsidRDefault="00F42027" w:rsidP="004A4344">
                  <w:pPr>
                    <w:jc w:val="center"/>
                    <w:rPr>
                      <w:rFonts w:ascii="Times New Roman" w:hAnsi="Times New Roman" w:cs="Times New Roman"/>
                      <w:sz w:val="24"/>
                      <w:szCs w:val="24"/>
                    </w:rPr>
                  </w:pPr>
                  <w:r>
                    <w:rPr>
                      <w:rFonts w:ascii="Times New Roman" w:hAnsi="Times New Roman" w:cs="Times New Roman"/>
                      <w:sz w:val="24"/>
                      <w:szCs w:val="24"/>
                    </w:rPr>
                    <w:t>6,3</w:t>
                  </w:r>
                  <w:r w:rsidR="003135DC">
                    <w:rPr>
                      <w:rFonts w:ascii="Times New Roman" w:hAnsi="Times New Roman" w:cs="Times New Roman"/>
                      <w:sz w:val="24"/>
                      <w:szCs w:val="24"/>
                    </w:rPr>
                    <w:t>кг</w:t>
                  </w:r>
                </w:p>
              </w:tc>
              <w:tc>
                <w:tcPr>
                  <w:tcW w:w="1692" w:type="dxa"/>
                </w:tcPr>
                <w:p w:rsidR="003135DC" w:rsidRPr="004A4344" w:rsidRDefault="003135DC" w:rsidP="004A4344">
                  <w:pPr>
                    <w:jc w:val="center"/>
                    <w:rPr>
                      <w:rFonts w:ascii="Times New Roman" w:hAnsi="Times New Roman" w:cs="Times New Roman"/>
                      <w:sz w:val="24"/>
                      <w:szCs w:val="24"/>
                    </w:rPr>
                  </w:pPr>
                </w:p>
              </w:tc>
              <w:tc>
                <w:tcPr>
                  <w:tcW w:w="1692" w:type="dxa"/>
                </w:tcPr>
                <w:p w:rsidR="003135DC" w:rsidRPr="004A4344" w:rsidRDefault="003135DC" w:rsidP="004A4344">
                  <w:pPr>
                    <w:jc w:val="center"/>
                    <w:rPr>
                      <w:rFonts w:ascii="Times New Roman" w:hAnsi="Times New Roman" w:cs="Times New Roman"/>
                      <w:sz w:val="24"/>
                      <w:szCs w:val="24"/>
                    </w:rPr>
                  </w:pPr>
                </w:p>
              </w:tc>
              <w:tc>
                <w:tcPr>
                  <w:tcW w:w="1693" w:type="dxa"/>
                </w:tcPr>
                <w:p w:rsidR="003135DC" w:rsidRPr="004A4344" w:rsidRDefault="003135DC" w:rsidP="004A4344">
                  <w:pPr>
                    <w:jc w:val="center"/>
                    <w:rPr>
                      <w:rFonts w:ascii="Times New Roman" w:hAnsi="Times New Roman" w:cs="Times New Roman"/>
                      <w:sz w:val="24"/>
                      <w:szCs w:val="24"/>
                    </w:rPr>
                  </w:pPr>
                </w:p>
              </w:tc>
            </w:tr>
            <w:tr w:rsidR="003135DC" w:rsidTr="008E61BA">
              <w:tc>
                <w:tcPr>
                  <w:tcW w:w="596" w:type="dxa"/>
                </w:tcPr>
                <w:p w:rsidR="003135DC" w:rsidRDefault="00F42027" w:rsidP="004A4344">
                  <w:pPr>
                    <w:jc w:val="center"/>
                    <w:rPr>
                      <w:rFonts w:ascii="Times New Roman" w:hAnsi="Times New Roman" w:cs="Times New Roman"/>
                      <w:sz w:val="24"/>
                      <w:szCs w:val="24"/>
                    </w:rPr>
                  </w:pPr>
                  <w:r>
                    <w:rPr>
                      <w:rFonts w:ascii="Times New Roman" w:hAnsi="Times New Roman" w:cs="Times New Roman"/>
                      <w:sz w:val="24"/>
                      <w:szCs w:val="24"/>
                    </w:rPr>
                    <w:t>33</w:t>
                  </w:r>
                </w:p>
              </w:tc>
              <w:tc>
                <w:tcPr>
                  <w:tcW w:w="2788" w:type="dxa"/>
                </w:tcPr>
                <w:p w:rsidR="003135DC" w:rsidRDefault="00F42027" w:rsidP="00A47062">
                  <w:pPr>
                    <w:rPr>
                      <w:rFonts w:ascii="Times New Roman" w:hAnsi="Times New Roman"/>
                      <w:b/>
                      <w:bCs/>
                      <w:sz w:val="24"/>
                      <w:szCs w:val="24"/>
                    </w:rPr>
                  </w:pPr>
                  <w:r>
                    <w:rPr>
                      <w:rFonts w:ascii="Times New Roman" w:hAnsi="Times New Roman"/>
                      <w:b/>
                      <w:bCs/>
                      <w:sz w:val="24"/>
                      <w:szCs w:val="24"/>
                    </w:rPr>
                    <w:t>Сахарный песок</w:t>
                  </w:r>
                </w:p>
              </w:tc>
              <w:tc>
                <w:tcPr>
                  <w:tcW w:w="1692" w:type="dxa"/>
                </w:tcPr>
                <w:p w:rsidR="003135DC" w:rsidRDefault="00F42027" w:rsidP="004A4344">
                  <w:pPr>
                    <w:jc w:val="center"/>
                    <w:rPr>
                      <w:rFonts w:ascii="Times New Roman" w:hAnsi="Times New Roman" w:cs="Times New Roman"/>
                      <w:sz w:val="24"/>
                      <w:szCs w:val="24"/>
                    </w:rPr>
                  </w:pPr>
                  <w:r>
                    <w:rPr>
                      <w:rFonts w:ascii="Times New Roman" w:hAnsi="Times New Roman" w:cs="Times New Roman"/>
                      <w:sz w:val="24"/>
                      <w:szCs w:val="24"/>
                    </w:rPr>
                    <w:t>150кг</w:t>
                  </w:r>
                </w:p>
              </w:tc>
              <w:tc>
                <w:tcPr>
                  <w:tcW w:w="1692" w:type="dxa"/>
                </w:tcPr>
                <w:p w:rsidR="003135DC" w:rsidRPr="004A4344" w:rsidRDefault="003135DC" w:rsidP="004A4344">
                  <w:pPr>
                    <w:jc w:val="center"/>
                    <w:rPr>
                      <w:rFonts w:ascii="Times New Roman" w:hAnsi="Times New Roman" w:cs="Times New Roman"/>
                      <w:sz w:val="24"/>
                      <w:szCs w:val="24"/>
                    </w:rPr>
                  </w:pPr>
                </w:p>
              </w:tc>
              <w:tc>
                <w:tcPr>
                  <w:tcW w:w="1692" w:type="dxa"/>
                </w:tcPr>
                <w:p w:rsidR="003135DC" w:rsidRPr="004A4344" w:rsidRDefault="003135DC" w:rsidP="004A4344">
                  <w:pPr>
                    <w:jc w:val="center"/>
                    <w:rPr>
                      <w:rFonts w:ascii="Times New Roman" w:hAnsi="Times New Roman" w:cs="Times New Roman"/>
                      <w:sz w:val="24"/>
                      <w:szCs w:val="24"/>
                    </w:rPr>
                  </w:pPr>
                </w:p>
              </w:tc>
              <w:tc>
                <w:tcPr>
                  <w:tcW w:w="1693" w:type="dxa"/>
                </w:tcPr>
                <w:p w:rsidR="003135DC" w:rsidRPr="004A4344" w:rsidRDefault="003135DC" w:rsidP="004A4344">
                  <w:pPr>
                    <w:jc w:val="center"/>
                    <w:rPr>
                      <w:rFonts w:ascii="Times New Roman" w:hAnsi="Times New Roman" w:cs="Times New Roman"/>
                      <w:sz w:val="24"/>
                      <w:szCs w:val="24"/>
                    </w:rPr>
                  </w:pPr>
                </w:p>
              </w:tc>
            </w:tr>
            <w:tr w:rsidR="00F42027" w:rsidTr="008E61BA">
              <w:tc>
                <w:tcPr>
                  <w:tcW w:w="596" w:type="dxa"/>
                </w:tcPr>
                <w:p w:rsidR="00F42027" w:rsidRDefault="00F42027" w:rsidP="004A4344">
                  <w:pPr>
                    <w:jc w:val="center"/>
                    <w:rPr>
                      <w:rFonts w:ascii="Times New Roman" w:hAnsi="Times New Roman" w:cs="Times New Roman"/>
                      <w:sz w:val="24"/>
                      <w:szCs w:val="24"/>
                    </w:rPr>
                  </w:pPr>
                  <w:r>
                    <w:rPr>
                      <w:rFonts w:ascii="Times New Roman" w:hAnsi="Times New Roman" w:cs="Times New Roman"/>
                      <w:sz w:val="24"/>
                      <w:szCs w:val="24"/>
                    </w:rPr>
                    <w:t>34</w:t>
                  </w:r>
                </w:p>
              </w:tc>
              <w:tc>
                <w:tcPr>
                  <w:tcW w:w="2788" w:type="dxa"/>
                </w:tcPr>
                <w:p w:rsidR="00F42027" w:rsidRDefault="00F42027" w:rsidP="00A47062">
                  <w:pPr>
                    <w:rPr>
                      <w:rFonts w:ascii="Times New Roman" w:hAnsi="Times New Roman"/>
                      <w:b/>
                      <w:bCs/>
                      <w:sz w:val="24"/>
                      <w:szCs w:val="24"/>
                    </w:rPr>
                  </w:pPr>
                  <w:r>
                    <w:rPr>
                      <w:rFonts w:ascii="Times New Roman" w:hAnsi="Times New Roman"/>
                      <w:b/>
                      <w:bCs/>
                      <w:sz w:val="24"/>
                      <w:szCs w:val="24"/>
                    </w:rPr>
                    <w:t>Крупа перловая</w:t>
                  </w:r>
                </w:p>
              </w:tc>
              <w:tc>
                <w:tcPr>
                  <w:tcW w:w="1692" w:type="dxa"/>
                </w:tcPr>
                <w:p w:rsidR="00F42027" w:rsidRDefault="00F42027" w:rsidP="004A4344">
                  <w:pPr>
                    <w:jc w:val="center"/>
                    <w:rPr>
                      <w:rFonts w:ascii="Times New Roman" w:hAnsi="Times New Roman" w:cs="Times New Roman"/>
                      <w:sz w:val="24"/>
                      <w:szCs w:val="24"/>
                    </w:rPr>
                  </w:pPr>
                  <w:r>
                    <w:rPr>
                      <w:rFonts w:ascii="Times New Roman" w:hAnsi="Times New Roman" w:cs="Times New Roman"/>
                      <w:sz w:val="24"/>
                      <w:szCs w:val="24"/>
                    </w:rPr>
                    <w:t>10кг</w:t>
                  </w:r>
                </w:p>
              </w:tc>
              <w:tc>
                <w:tcPr>
                  <w:tcW w:w="1692" w:type="dxa"/>
                </w:tcPr>
                <w:p w:rsidR="00F42027" w:rsidRPr="004A4344" w:rsidRDefault="00F42027" w:rsidP="004A4344">
                  <w:pPr>
                    <w:jc w:val="center"/>
                    <w:rPr>
                      <w:rFonts w:ascii="Times New Roman" w:hAnsi="Times New Roman" w:cs="Times New Roman"/>
                      <w:sz w:val="24"/>
                      <w:szCs w:val="24"/>
                    </w:rPr>
                  </w:pPr>
                </w:p>
              </w:tc>
              <w:tc>
                <w:tcPr>
                  <w:tcW w:w="1692" w:type="dxa"/>
                </w:tcPr>
                <w:p w:rsidR="00F42027" w:rsidRPr="004A4344" w:rsidRDefault="00F42027" w:rsidP="004A4344">
                  <w:pPr>
                    <w:jc w:val="center"/>
                    <w:rPr>
                      <w:rFonts w:ascii="Times New Roman" w:hAnsi="Times New Roman" w:cs="Times New Roman"/>
                      <w:sz w:val="24"/>
                      <w:szCs w:val="24"/>
                    </w:rPr>
                  </w:pPr>
                </w:p>
              </w:tc>
              <w:tc>
                <w:tcPr>
                  <w:tcW w:w="1693" w:type="dxa"/>
                </w:tcPr>
                <w:p w:rsidR="00F42027" w:rsidRPr="004A4344" w:rsidRDefault="00F42027" w:rsidP="004A4344">
                  <w:pPr>
                    <w:jc w:val="center"/>
                    <w:rPr>
                      <w:rFonts w:ascii="Times New Roman" w:hAnsi="Times New Roman" w:cs="Times New Roman"/>
                      <w:sz w:val="24"/>
                      <w:szCs w:val="24"/>
                    </w:rPr>
                  </w:pPr>
                </w:p>
              </w:tc>
            </w:tr>
            <w:tr w:rsidR="00F42027" w:rsidTr="008E61BA">
              <w:tc>
                <w:tcPr>
                  <w:tcW w:w="596" w:type="dxa"/>
                </w:tcPr>
                <w:p w:rsidR="00F42027" w:rsidRDefault="00F42027" w:rsidP="004A4344">
                  <w:pPr>
                    <w:jc w:val="center"/>
                    <w:rPr>
                      <w:rFonts w:ascii="Times New Roman" w:hAnsi="Times New Roman" w:cs="Times New Roman"/>
                      <w:sz w:val="24"/>
                      <w:szCs w:val="24"/>
                    </w:rPr>
                  </w:pPr>
                  <w:r>
                    <w:rPr>
                      <w:rFonts w:ascii="Times New Roman" w:hAnsi="Times New Roman" w:cs="Times New Roman"/>
                      <w:sz w:val="24"/>
                      <w:szCs w:val="24"/>
                    </w:rPr>
                    <w:t>35</w:t>
                  </w:r>
                </w:p>
              </w:tc>
              <w:tc>
                <w:tcPr>
                  <w:tcW w:w="2788" w:type="dxa"/>
                </w:tcPr>
                <w:p w:rsidR="00F42027" w:rsidRDefault="00F42027" w:rsidP="00A47062">
                  <w:pPr>
                    <w:rPr>
                      <w:rFonts w:ascii="Times New Roman" w:hAnsi="Times New Roman"/>
                      <w:b/>
                      <w:bCs/>
                      <w:sz w:val="24"/>
                      <w:szCs w:val="24"/>
                    </w:rPr>
                  </w:pPr>
                  <w:r>
                    <w:rPr>
                      <w:rFonts w:ascii="Times New Roman" w:hAnsi="Times New Roman"/>
                      <w:b/>
                      <w:bCs/>
                      <w:sz w:val="24"/>
                      <w:szCs w:val="24"/>
                    </w:rPr>
                    <w:t>Крупа кукурузная</w:t>
                  </w:r>
                </w:p>
              </w:tc>
              <w:tc>
                <w:tcPr>
                  <w:tcW w:w="1692" w:type="dxa"/>
                </w:tcPr>
                <w:p w:rsidR="00F42027" w:rsidRDefault="00F42027" w:rsidP="004A4344">
                  <w:pPr>
                    <w:jc w:val="center"/>
                    <w:rPr>
                      <w:rFonts w:ascii="Times New Roman" w:hAnsi="Times New Roman" w:cs="Times New Roman"/>
                      <w:sz w:val="24"/>
                      <w:szCs w:val="24"/>
                    </w:rPr>
                  </w:pPr>
                  <w:r>
                    <w:rPr>
                      <w:rFonts w:ascii="Times New Roman" w:hAnsi="Times New Roman" w:cs="Times New Roman"/>
                      <w:sz w:val="24"/>
                      <w:szCs w:val="24"/>
                    </w:rPr>
                    <w:t>10кг</w:t>
                  </w:r>
                </w:p>
              </w:tc>
              <w:tc>
                <w:tcPr>
                  <w:tcW w:w="1692" w:type="dxa"/>
                </w:tcPr>
                <w:p w:rsidR="00F42027" w:rsidRPr="004A4344" w:rsidRDefault="00F42027" w:rsidP="004A4344">
                  <w:pPr>
                    <w:jc w:val="center"/>
                    <w:rPr>
                      <w:rFonts w:ascii="Times New Roman" w:hAnsi="Times New Roman" w:cs="Times New Roman"/>
                      <w:sz w:val="24"/>
                      <w:szCs w:val="24"/>
                    </w:rPr>
                  </w:pPr>
                </w:p>
              </w:tc>
              <w:tc>
                <w:tcPr>
                  <w:tcW w:w="1692" w:type="dxa"/>
                </w:tcPr>
                <w:p w:rsidR="00F42027" w:rsidRPr="004A4344" w:rsidRDefault="00F42027" w:rsidP="004A4344">
                  <w:pPr>
                    <w:jc w:val="center"/>
                    <w:rPr>
                      <w:rFonts w:ascii="Times New Roman" w:hAnsi="Times New Roman" w:cs="Times New Roman"/>
                      <w:sz w:val="24"/>
                      <w:szCs w:val="24"/>
                    </w:rPr>
                  </w:pPr>
                </w:p>
              </w:tc>
              <w:tc>
                <w:tcPr>
                  <w:tcW w:w="1693" w:type="dxa"/>
                </w:tcPr>
                <w:p w:rsidR="00F42027" w:rsidRPr="004A4344" w:rsidRDefault="00F42027" w:rsidP="004A4344">
                  <w:pPr>
                    <w:jc w:val="center"/>
                    <w:rPr>
                      <w:rFonts w:ascii="Times New Roman" w:hAnsi="Times New Roman" w:cs="Times New Roman"/>
                      <w:sz w:val="24"/>
                      <w:szCs w:val="24"/>
                    </w:rPr>
                  </w:pPr>
                </w:p>
              </w:tc>
            </w:tr>
            <w:tr w:rsidR="00234B95" w:rsidRPr="00E50B95" w:rsidTr="00546310">
              <w:tc>
                <w:tcPr>
                  <w:tcW w:w="6768" w:type="dxa"/>
                  <w:gridSpan w:val="4"/>
                </w:tcPr>
                <w:p w:rsidR="00234B95" w:rsidRPr="00E50B95" w:rsidRDefault="00234B95" w:rsidP="00234B95">
                  <w:pPr>
                    <w:jc w:val="right"/>
                    <w:rPr>
                      <w:rFonts w:ascii="Times New Roman" w:hAnsi="Times New Roman" w:cs="Times New Roman"/>
                      <w:b/>
                      <w:sz w:val="24"/>
                      <w:szCs w:val="24"/>
                    </w:rPr>
                  </w:pPr>
                  <w:r w:rsidRPr="00E50B95">
                    <w:rPr>
                      <w:rFonts w:ascii="Times New Roman" w:hAnsi="Times New Roman" w:cs="Times New Roman"/>
                      <w:b/>
                      <w:sz w:val="24"/>
                      <w:szCs w:val="24"/>
                    </w:rPr>
                    <w:t>Итого:</w:t>
                  </w:r>
                </w:p>
              </w:tc>
              <w:tc>
                <w:tcPr>
                  <w:tcW w:w="1692" w:type="dxa"/>
                </w:tcPr>
                <w:p w:rsidR="00234B95" w:rsidRPr="00E50B95" w:rsidRDefault="00234B95" w:rsidP="00234B95">
                  <w:pPr>
                    <w:jc w:val="center"/>
                    <w:rPr>
                      <w:rFonts w:ascii="Times New Roman" w:hAnsi="Times New Roman" w:cs="Times New Roman"/>
                      <w:b/>
                      <w:sz w:val="24"/>
                      <w:szCs w:val="24"/>
                    </w:rPr>
                  </w:pPr>
                </w:p>
              </w:tc>
              <w:tc>
                <w:tcPr>
                  <w:tcW w:w="1693" w:type="dxa"/>
                </w:tcPr>
                <w:p w:rsidR="00234B95" w:rsidRPr="00E50B95" w:rsidRDefault="00234B95" w:rsidP="004A4344">
                  <w:pPr>
                    <w:jc w:val="center"/>
                    <w:rPr>
                      <w:rFonts w:ascii="Times New Roman" w:hAnsi="Times New Roman" w:cs="Times New Roman"/>
                      <w:sz w:val="24"/>
                      <w:szCs w:val="24"/>
                    </w:rPr>
                  </w:pPr>
                </w:p>
              </w:tc>
            </w:tr>
          </w:tbl>
          <w:p w:rsidR="004A4344" w:rsidRPr="00E50B95" w:rsidRDefault="004A4344" w:rsidP="004A4344">
            <w:pPr>
              <w:spacing w:after="0" w:line="240" w:lineRule="auto"/>
              <w:jc w:val="center"/>
              <w:rPr>
                <w:rFonts w:ascii="Times New Roman" w:hAnsi="Times New Roman" w:cs="Times New Roman"/>
                <w:b/>
                <w:sz w:val="24"/>
                <w:szCs w:val="24"/>
              </w:rPr>
            </w:pPr>
          </w:p>
          <w:p w:rsidR="004A4344" w:rsidRPr="00234B95" w:rsidRDefault="00234B95" w:rsidP="00234B95">
            <w:pPr>
              <w:spacing w:after="0" w:line="240" w:lineRule="auto"/>
              <w:rPr>
                <w:rFonts w:ascii="Times New Roman" w:hAnsi="Times New Roman" w:cs="Times New Roman"/>
                <w:sz w:val="24"/>
                <w:szCs w:val="24"/>
              </w:rPr>
            </w:pPr>
            <w:r w:rsidRPr="00234B95">
              <w:rPr>
                <w:rFonts w:ascii="Times New Roman" w:hAnsi="Times New Roman" w:cs="Times New Roman"/>
                <w:sz w:val="24"/>
                <w:szCs w:val="24"/>
              </w:rPr>
              <w:t>Общая стоимость товара (цена Контракта) составляет</w:t>
            </w:r>
            <w:r w:rsidR="00E50B95">
              <w:rPr>
                <w:rFonts w:ascii="Times New Roman" w:hAnsi="Times New Roman" w:cs="Times New Roman"/>
                <w:sz w:val="24"/>
                <w:szCs w:val="24"/>
              </w:rPr>
              <w:t>_______</w:t>
            </w:r>
            <w:r w:rsidRPr="00234B95">
              <w:rPr>
                <w:rFonts w:ascii="Times New Roman" w:hAnsi="Times New Roman" w:cs="Times New Roman"/>
                <w:sz w:val="24"/>
                <w:szCs w:val="24"/>
              </w:rPr>
              <w:t xml:space="preserve"> (</w:t>
            </w:r>
            <w:r w:rsidR="00E50B95">
              <w:rPr>
                <w:rFonts w:ascii="Times New Roman" w:hAnsi="Times New Roman" w:cs="Times New Roman"/>
                <w:sz w:val="24"/>
                <w:szCs w:val="24"/>
              </w:rPr>
              <w:t>___________</w:t>
            </w:r>
            <w:r w:rsidRPr="00234B95">
              <w:rPr>
                <w:rFonts w:ascii="Times New Roman" w:hAnsi="Times New Roman" w:cs="Times New Roman"/>
                <w:sz w:val="24"/>
                <w:szCs w:val="24"/>
              </w:rPr>
              <w:t>)</w:t>
            </w:r>
            <w:r>
              <w:rPr>
                <w:rFonts w:ascii="Times New Roman" w:hAnsi="Times New Roman" w:cs="Times New Roman"/>
                <w:sz w:val="24"/>
                <w:szCs w:val="24"/>
              </w:rPr>
              <w:t>. (Условие об НДС)</w:t>
            </w:r>
          </w:p>
          <w:p w:rsidR="004A4344" w:rsidRDefault="004A4344" w:rsidP="004A4344">
            <w:pPr>
              <w:spacing w:after="0" w:line="240" w:lineRule="auto"/>
              <w:jc w:val="center"/>
              <w:rPr>
                <w:rFonts w:ascii="Times New Roman" w:hAnsi="Times New Roman" w:cs="Times New Roman"/>
                <w:b/>
                <w:sz w:val="24"/>
                <w:szCs w:val="24"/>
              </w:rPr>
            </w:pPr>
          </w:p>
          <w:p w:rsidR="00A467FF" w:rsidRDefault="00A467FF"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A467FF" w:rsidRDefault="00A467FF"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A467FF" w:rsidRDefault="00A467FF"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A467FF" w:rsidRDefault="00A467FF"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A467FF" w:rsidRDefault="00A467FF"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A467FF" w:rsidRDefault="00A467FF"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A467FF" w:rsidRDefault="00A467FF"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A467FF" w:rsidRDefault="00A467FF"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A467FF" w:rsidRDefault="00A467FF"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A467FF" w:rsidRDefault="00A467FF"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A467FF" w:rsidRDefault="00A467FF"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A467FF" w:rsidRDefault="00A467FF"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A467FF" w:rsidRDefault="00A467FF"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864DFE" w:rsidRDefault="00864DFE"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864DFE" w:rsidRDefault="00864DFE"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864DFE" w:rsidRDefault="00864DFE"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864DFE" w:rsidRDefault="00864DFE"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864DFE" w:rsidRDefault="00864DFE"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864DFE" w:rsidRDefault="00864DFE"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864DFE" w:rsidRDefault="00864DFE"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864DFE" w:rsidRDefault="00864DFE"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864DFE" w:rsidRDefault="00864DFE"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864DFE" w:rsidRDefault="00864DFE"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864DFE" w:rsidRDefault="00864DFE"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864DFE" w:rsidRDefault="00864DFE"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864DFE" w:rsidRDefault="00864DFE"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864DFE" w:rsidRDefault="00864DFE"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864DFE" w:rsidRDefault="00864DFE"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864DFE" w:rsidRDefault="00864DFE"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864DFE" w:rsidRDefault="00864DFE"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864DFE" w:rsidRDefault="00864DFE"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864DFE" w:rsidRDefault="00864DFE"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A467FF" w:rsidRDefault="00A467FF"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C04613" w:rsidRPr="000B1381" w:rsidRDefault="00C04613" w:rsidP="00234B95">
            <w:pPr>
              <w:widowControl w:val="0"/>
              <w:tabs>
                <w:tab w:val="left" w:pos="993"/>
              </w:tabs>
              <w:adjustRightInd w:val="0"/>
              <w:spacing w:after="0"/>
              <w:jc w:val="center"/>
              <w:textAlignment w:val="baseline"/>
              <w:rPr>
                <w:rFonts w:ascii="Times New Roman" w:hAnsi="Times New Roman" w:cs="Times New Roman"/>
                <w:b/>
                <w:sz w:val="24"/>
                <w:szCs w:val="24"/>
              </w:rPr>
            </w:pPr>
            <w:r w:rsidRPr="000B1381">
              <w:rPr>
                <w:rFonts w:ascii="Times New Roman" w:hAnsi="Times New Roman" w:cs="Times New Roman"/>
                <w:b/>
                <w:sz w:val="24"/>
                <w:szCs w:val="24"/>
                <w:lang w:val="en-US"/>
              </w:rPr>
              <w:lastRenderedPageBreak/>
              <w:t>IV</w:t>
            </w:r>
            <w:r w:rsidRPr="000B1381">
              <w:rPr>
                <w:rFonts w:ascii="Times New Roman" w:hAnsi="Times New Roman" w:cs="Times New Roman"/>
                <w:b/>
                <w:sz w:val="24"/>
                <w:szCs w:val="24"/>
              </w:rPr>
              <w:t xml:space="preserve">      Обоснование начальной (максимальной) цены контракта.</w:t>
            </w:r>
          </w:p>
        </w:tc>
      </w:tr>
      <w:tr w:rsidR="004A4344" w:rsidRPr="000B1381" w:rsidTr="00A467FF">
        <w:trPr>
          <w:gridAfter w:val="1"/>
          <w:wAfter w:w="14" w:type="dxa"/>
          <w:trHeight w:val="270"/>
        </w:trPr>
        <w:tc>
          <w:tcPr>
            <w:tcW w:w="10384" w:type="dxa"/>
            <w:gridSpan w:val="14"/>
            <w:tcBorders>
              <w:top w:val="nil"/>
              <w:left w:val="nil"/>
              <w:bottom w:val="nil"/>
              <w:right w:val="nil"/>
            </w:tcBorders>
            <w:shd w:val="clear" w:color="auto" w:fill="auto"/>
            <w:vAlign w:val="center"/>
            <w:hideMark/>
          </w:tcPr>
          <w:p w:rsidR="004A4344" w:rsidRDefault="004A4344" w:rsidP="00A467FF">
            <w:pPr>
              <w:widowControl w:val="0"/>
              <w:tabs>
                <w:tab w:val="left" w:pos="993"/>
              </w:tabs>
              <w:adjustRightInd w:val="0"/>
              <w:jc w:val="center"/>
              <w:textAlignment w:val="baseline"/>
              <w:rPr>
                <w:rFonts w:ascii="Times New Roman" w:hAnsi="Times New Roman" w:cs="Times New Roman"/>
                <w:b/>
                <w:sz w:val="24"/>
                <w:szCs w:val="24"/>
              </w:rPr>
            </w:pPr>
          </w:p>
        </w:tc>
      </w:tr>
      <w:tr w:rsidR="00C04613" w:rsidRPr="000B1381" w:rsidTr="005F6D4F">
        <w:trPr>
          <w:trHeight w:val="255"/>
        </w:trPr>
        <w:tc>
          <w:tcPr>
            <w:tcW w:w="236" w:type="dxa"/>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C04613" w:rsidRPr="000B1381" w:rsidRDefault="00C04613" w:rsidP="002A2451">
            <w:pPr>
              <w:spacing w:after="0" w:line="240" w:lineRule="auto"/>
              <w:jc w:val="center"/>
              <w:rPr>
                <w:rFonts w:ascii="Times New Roman" w:eastAsia="Times New Roman" w:hAnsi="Times New Roman" w:cs="Times New Roman"/>
                <w:sz w:val="20"/>
                <w:szCs w:val="20"/>
              </w:rPr>
            </w:pPr>
          </w:p>
        </w:tc>
        <w:tc>
          <w:tcPr>
            <w:tcW w:w="579" w:type="dxa"/>
            <w:tcBorders>
              <w:top w:val="nil"/>
              <w:left w:val="nil"/>
              <w:bottom w:val="nil"/>
              <w:right w:val="nil"/>
            </w:tcBorders>
            <w:shd w:val="clear" w:color="auto" w:fill="auto"/>
            <w:noWrap/>
            <w:vAlign w:val="bottom"/>
            <w:hideMark/>
          </w:tcPr>
          <w:p w:rsidR="00C04613" w:rsidRPr="000B1381" w:rsidRDefault="00C04613" w:rsidP="002A2451">
            <w:pPr>
              <w:spacing w:after="0" w:line="240" w:lineRule="auto"/>
              <w:jc w:val="center"/>
              <w:rPr>
                <w:rFonts w:ascii="Times New Roman" w:eastAsia="Times New Roman" w:hAnsi="Times New Roman" w:cs="Times New Roman"/>
                <w:sz w:val="20"/>
                <w:szCs w:val="20"/>
              </w:rPr>
            </w:pPr>
          </w:p>
        </w:tc>
        <w:tc>
          <w:tcPr>
            <w:tcW w:w="697" w:type="dxa"/>
            <w:tcBorders>
              <w:top w:val="nil"/>
              <w:left w:val="nil"/>
              <w:bottom w:val="nil"/>
              <w:right w:val="nil"/>
            </w:tcBorders>
            <w:shd w:val="clear" w:color="auto" w:fill="auto"/>
            <w:noWrap/>
            <w:vAlign w:val="bottom"/>
            <w:hideMark/>
          </w:tcPr>
          <w:p w:rsidR="00C04613" w:rsidRPr="000B1381" w:rsidRDefault="00C04613" w:rsidP="002A2451">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1423" w:type="dxa"/>
            <w:gridSpan w:val="2"/>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2217" w:type="dxa"/>
            <w:gridSpan w:val="2"/>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r>
      <w:tr w:rsidR="00C04613" w:rsidRPr="000B1381" w:rsidTr="005F6D4F">
        <w:trPr>
          <w:trHeight w:val="810"/>
        </w:trPr>
        <w:tc>
          <w:tcPr>
            <w:tcW w:w="236" w:type="dxa"/>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9926" w:type="dxa"/>
            <w:gridSpan w:val="12"/>
            <w:tcBorders>
              <w:top w:val="nil"/>
              <w:left w:val="nil"/>
              <w:bottom w:val="nil"/>
              <w:right w:val="nil"/>
            </w:tcBorders>
            <w:shd w:val="clear" w:color="auto" w:fill="auto"/>
            <w:vAlign w:val="bottom"/>
            <w:hideMark/>
          </w:tcPr>
          <w:p w:rsidR="00C04613" w:rsidRPr="000B1381" w:rsidRDefault="00C04613" w:rsidP="005F6D4F">
            <w:pPr>
              <w:spacing w:after="0" w:line="240" w:lineRule="auto"/>
              <w:rPr>
                <w:rFonts w:ascii="Times New Roman" w:eastAsia="Times New Roman" w:hAnsi="Times New Roman" w:cs="Times New Roman"/>
                <w:sz w:val="20"/>
                <w:szCs w:val="20"/>
              </w:rPr>
            </w:pPr>
            <w:r w:rsidRPr="000B1381">
              <w:rPr>
                <w:rFonts w:ascii="Times New Roman" w:eastAsia="Times New Roman" w:hAnsi="Times New Roman" w:cs="Times New Roman"/>
                <w:sz w:val="20"/>
                <w:szCs w:val="20"/>
              </w:rPr>
              <w:t>Расчет произведен на основании метода сопоставимых рыночных цен с использованием общедоступной ценовой информации (цена включает все расходы Поставщика, в том числе стоимость упаковки, транспортные расходы, погрузочно-разгрузочные работы, расходы на доставку, страхование, уплату таможенных пошлин, налогов, сборов и других обязательных платежей, а также иные расходы)</w:t>
            </w:r>
          </w:p>
        </w:tc>
        <w:tc>
          <w:tcPr>
            <w:tcW w:w="236" w:type="dxa"/>
            <w:gridSpan w:val="2"/>
            <w:tcBorders>
              <w:top w:val="nil"/>
              <w:left w:val="nil"/>
              <w:bottom w:val="nil"/>
              <w:right w:val="nil"/>
            </w:tcBorders>
            <w:shd w:val="clear" w:color="auto" w:fill="auto"/>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r>
      <w:tr w:rsidR="00C04613" w:rsidRPr="000B1381" w:rsidTr="00563014">
        <w:trPr>
          <w:trHeight w:val="255"/>
        </w:trPr>
        <w:tc>
          <w:tcPr>
            <w:tcW w:w="236" w:type="dxa"/>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579" w:type="dxa"/>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697" w:type="dxa"/>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1700" w:type="dxa"/>
            <w:gridSpan w:val="3"/>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1701" w:type="dxa"/>
            <w:gridSpan w:val="2"/>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1373" w:type="dxa"/>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r>
      <w:tr w:rsidR="00C04613" w:rsidRPr="000B1381" w:rsidTr="00563014">
        <w:trPr>
          <w:trHeight w:val="435"/>
        </w:trPr>
        <w:tc>
          <w:tcPr>
            <w:tcW w:w="236" w:type="dxa"/>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146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04613" w:rsidRPr="000B1381" w:rsidRDefault="00C04613" w:rsidP="004B2CEA">
            <w:pPr>
              <w:spacing w:after="0" w:line="240" w:lineRule="auto"/>
              <w:jc w:val="center"/>
              <w:rPr>
                <w:rFonts w:ascii="Times New Roman" w:eastAsia="Times New Roman" w:hAnsi="Times New Roman" w:cs="Times New Roman"/>
                <w:sz w:val="20"/>
                <w:szCs w:val="20"/>
              </w:rPr>
            </w:pPr>
            <w:r w:rsidRPr="000B1381">
              <w:rPr>
                <w:rFonts w:ascii="Times New Roman" w:eastAsia="Times New Roman" w:hAnsi="Times New Roman" w:cs="Times New Roman"/>
                <w:sz w:val="20"/>
                <w:szCs w:val="20"/>
              </w:rPr>
              <w:t>Наименование товара</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04613" w:rsidRPr="000B1381" w:rsidRDefault="00C04613" w:rsidP="004B2CEA">
            <w:pPr>
              <w:spacing w:after="0" w:line="240" w:lineRule="auto"/>
              <w:jc w:val="center"/>
              <w:rPr>
                <w:rFonts w:ascii="Times New Roman" w:eastAsia="Times New Roman" w:hAnsi="Times New Roman" w:cs="Times New Roman"/>
                <w:sz w:val="20"/>
                <w:szCs w:val="20"/>
              </w:rPr>
            </w:pPr>
            <w:r w:rsidRPr="000B1381">
              <w:rPr>
                <w:rFonts w:ascii="Times New Roman" w:eastAsia="Times New Roman" w:hAnsi="Times New Roman" w:cs="Times New Roman"/>
                <w:sz w:val="20"/>
                <w:szCs w:val="20"/>
              </w:rPr>
              <w:t>Ед. изм.</w:t>
            </w:r>
          </w:p>
        </w:tc>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04613" w:rsidRPr="000B1381" w:rsidRDefault="00C04613" w:rsidP="004B2CEA">
            <w:pPr>
              <w:spacing w:after="0" w:line="240" w:lineRule="auto"/>
              <w:jc w:val="center"/>
              <w:rPr>
                <w:rFonts w:ascii="Times New Roman" w:eastAsia="Times New Roman" w:hAnsi="Times New Roman" w:cs="Times New Roman"/>
                <w:sz w:val="20"/>
                <w:szCs w:val="20"/>
              </w:rPr>
            </w:pPr>
            <w:r w:rsidRPr="000B1381">
              <w:rPr>
                <w:rFonts w:ascii="Times New Roman" w:eastAsia="Times New Roman" w:hAnsi="Times New Roman" w:cs="Times New Roman"/>
                <w:sz w:val="20"/>
                <w:szCs w:val="20"/>
              </w:rPr>
              <w:t>Кол-во</w:t>
            </w:r>
          </w:p>
        </w:tc>
        <w:tc>
          <w:tcPr>
            <w:tcW w:w="4110" w:type="dxa"/>
            <w:gridSpan w:val="6"/>
            <w:tcBorders>
              <w:top w:val="single" w:sz="4" w:space="0" w:color="000000"/>
              <w:left w:val="nil"/>
              <w:bottom w:val="single" w:sz="4" w:space="0" w:color="000000"/>
              <w:right w:val="single" w:sz="4" w:space="0" w:color="000000"/>
            </w:tcBorders>
            <w:shd w:val="clear" w:color="auto" w:fill="auto"/>
            <w:hideMark/>
          </w:tcPr>
          <w:p w:rsidR="00C04613" w:rsidRPr="000B1381" w:rsidRDefault="00C04613" w:rsidP="004B2CEA">
            <w:pPr>
              <w:spacing w:after="0" w:line="240" w:lineRule="auto"/>
              <w:jc w:val="center"/>
              <w:rPr>
                <w:rFonts w:ascii="Times New Roman" w:eastAsia="Times New Roman" w:hAnsi="Times New Roman" w:cs="Times New Roman"/>
                <w:sz w:val="20"/>
                <w:szCs w:val="20"/>
              </w:rPr>
            </w:pPr>
            <w:r w:rsidRPr="000B1381">
              <w:rPr>
                <w:rFonts w:ascii="Times New Roman" w:eastAsia="Times New Roman" w:hAnsi="Times New Roman" w:cs="Times New Roman"/>
                <w:sz w:val="20"/>
                <w:szCs w:val="20"/>
              </w:rPr>
              <w:t>Цены от потенциальных поставщиков за ед. (руб.)</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04613" w:rsidRPr="000B1381" w:rsidRDefault="00C04613" w:rsidP="004B2CEA">
            <w:pPr>
              <w:spacing w:after="0" w:line="240" w:lineRule="auto"/>
              <w:jc w:val="center"/>
              <w:rPr>
                <w:rFonts w:ascii="Times New Roman" w:eastAsia="Times New Roman" w:hAnsi="Times New Roman" w:cs="Times New Roman"/>
                <w:sz w:val="20"/>
                <w:szCs w:val="20"/>
              </w:rPr>
            </w:pPr>
            <w:r w:rsidRPr="000B1381">
              <w:rPr>
                <w:rFonts w:ascii="Times New Roman" w:eastAsia="Times New Roman" w:hAnsi="Times New Roman" w:cs="Times New Roman"/>
                <w:sz w:val="20"/>
                <w:szCs w:val="20"/>
              </w:rPr>
              <w:t>Минимальная цена (в соответствии со ст. 12 Федерального закона № 44-ФЗ и ст. 34 Бюджетного Кодекса РФ)</w:t>
            </w:r>
          </w:p>
        </w:tc>
        <w:tc>
          <w:tcPr>
            <w:tcW w:w="1373" w:type="dxa"/>
            <w:vMerge w:val="restart"/>
            <w:tcBorders>
              <w:top w:val="single" w:sz="4" w:space="0" w:color="000000"/>
              <w:left w:val="nil"/>
              <w:bottom w:val="single" w:sz="4" w:space="0" w:color="000000"/>
              <w:right w:val="single" w:sz="4" w:space="0" w:color="000000"/>
            </w:tcBorders>
            <w:shd w:val="clear" w:color="auto" w:fill="auto"/>
            <w:hideMark/>
          </w:tcPr>
          <w:p w:rsidR="00C04613" w:rsidRPr="000B1381" w:rsidRDefault="00C04613" w:rsidP="004B2CEA">
            <w:pPr>
              <w:spacing w:after="0" w:line="240" w:lineRule="auto"/>
              <w:jc w:val="center"/>
              <w:rPr>
                <w:rFonts w:ascii="Times New Roman" w:eastAsia="Times New Roman" w:hAnsi="Times New Roman" w:cs="Times New Roman"/>
                <w:sz w:val="20"/>
                <w:szCs w:val="20"/>
              </w:rPr>
            </w:pPr>
            <w:r w:rsidRPr="000B1381">
              <w:rPr>
                <w:rFonts w:ascii="Times New Roman" w:eastAsia="Times New Roman" w:hAnsi="Times New Roman" w:cs="Times New Roman"/>
                <w:sz w:val="20"/>
                <w:szCs w:val="20"/>
              </w:rPr>
              <w:t>Начальная максимальная цена контракта, руб.</w:t>
            </w:r>
          </w:p>
        </w:tc>
        <w:tc>
          <w:tcPr>
            <w:tcW w:w="236" w:type="dxa"/>
            <w:gridSpan w:val="2"/>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r>
      <w:tr w:rsidR="00C04613" w:rsidRPr="000B1381" w:rsidTr="00563014">
        <w:trPr>
          <w:trHeight w:val="1546"/>
        </w:trPr>
        <w:tc>
          <w:tcPr>
            <w:tcW w:w="236" w:type="dxa"/>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1466" w:type="dxa"/>
            <w:vMerge/>
            <w:tcBorders>
              <w:top w:val="single" w:sz="4" w:space="0" w:color="000000"/>
              <w:left w:val="single" w:sz="4" w:space="0" w:color="000000"/>
              <w:bottom w:val="single" w:sz="4" w:space="0" w:color="000000"/>
              <w:right w:val="single" w:sz="4" w:space="0" w:color="000000"/>
            </w:tcBorders>
            <w:vAlign w:val="center"/>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579" w:type="dxa"/>
            <w:vMerge/>
            <w:tcBorders>
              <w:top w:val="single" w:sz="4" w:space="0" w:color="000000"/>
              <w:left w:val="single" w:sz="4" w:space="0" w:color="000000"/>
              <w:bottom w:val="single" w:sz="4" w:space="0" w:color="000000"/>
              <w:right w:val="single" w:sz="4" w:space="0" w:color="000000"/>
            </w:tcBorders>
            <w:vAlign w:val="center"/>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697" w:type="dxa"/>
            <w:vMerge/>
            <w:tcBorders>
              <w:top w:val="single" w:sz="4" w:space="0" w:color="000000"/>
              <w:left w:val="single" w:sz="4" w:space="0" w:color="000000"/>
              <w:bottom w:val="single" w:sz="4" w:space="0" w:color="000000"/>
              <w:right w:val="single" w:sz="4" w:space="0" w:color="000000"/>
            </w:tcBorders>
            <w:vAlign w:val="center"/>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1417" w:type="dxa"/>
            <w:gridSpan w:val="2"/>
            <w:tcBorders>
              <w:top w:val="nil"/>
              <w:left w:val="nil"/>
              <w:bottom w:val="single" w:sz="4" w:space="0" w:color="000000"/>
              <w:right w:val="single" w:sz="4" w:space="0" w:color="000000"/>
            </w:tcBorders>
            <w:shd w:val="clear" w:color="auto" w:fill="auto"/>
            <w:hideMark/>
          </w:tcPr>
          <w:p w:rsidR="00C04613" w:rsidRPr="00A43121" w:rsidRDefault="00B839EB" w:rsidP="0018767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Коммерческое предложение </w:t>
            </w:r>
            <w:r w:rsidR="00A43121">
              <w:rPr>
                <w:rFonts w:ascii="Times New Roman" w:eastAsia="Times New Roman" w:hAnsi="Times New Roman" w:cs="Times New Roman"/>
                <w:sz w:val="20"/>
                <w:szCs w:val="20"/>
              </w:rPr>
              <w:t>б</w:t>
            </w:r>
            <w:r w:rsidR="00A43121" w:rsidRPr="00A43121">
              <w:rPr>
                <w:rFonts w:ascii="Times New Roman" w:eastAsia="Times New Roman" w:hAnsi="Times New Roman" w:cs="Times New Roman"/>
                <w:sz w:val="20"/>
                <w:szCs w:val="20"/>
              </w:rPr>
              <w:t>/</w:t>
            </w:r>
            <w:r w:rsidR="00E50B95">
              <w:rPr>
                <w:rFonts w:ascii="Times New Roman" w:eastAsia="Times New Roman" w:hAnsi="Times New Roman" w:cs="Times New Roman"/>
                <w:sz w:val="20"/>
                <w:szCs w:val="20"/>
              </w:rPr>
              <w:t xml:space="preserve">н от </w:t>
            </w:r>
            <w:r w:rsidR="00864DFE">
              <w:rPr>
                <w:rFonts w:ascii="Times New Roman" w:eastAsia="Times New Roman" w:hAnsi="Times New Roman" w:cs="Times New Roman"/>
                <w:sz w:val="20"/>
                <w:szCs w:val="20"/>
              </w:rPr>
              <w:t>06</w:t>
            </w:r>
            <w:r w:rsidR="0018767E">
              <w:rPr>
                <w:rFonts w:ascii="Times New Roman" w:eastAsia="Times New Roman" w:hAnsi="Times New Roman" w:cs="Times New Roman"/>
                <w:sz w:val="20"/>
                <w:szCs w:val="20"/>
              </w:rPr>
              <w:t>.02.2021</w:t>
            </w:r>
          </w:p>
        </w:tc>
        <w:tc>
          <w:tcPr>
            <w:tcW w:w="1276" w:type="dxa"/>
            <w:gridSpan w:val="2"/>
            <w:tcBorders>
              <w:top w:val="nil"/>
              <w:left w:val="nil"/>
              <w:bottom w:val="single" w:sz="4" w:space="0" w:color="000000"/>
              <w:right w:val="single" w:sz="4" w:space="0" w:color="000000"/>
            </w:tcBorders>
            <w:shd w:val="clear" w:color="auto" w:fill="auto"/>
            <w:hideMark/>
          </w:tcPr>
          <w:p w:rsidR="00C04613" w:rsidRPr="000B1381" w:rsidRDefault="00C04613" w:rsidP="0018767E">
            <w:pPr>
              <w:spacing w:after="0" w:line="240" w:lineRule="auto"/>
              <w:jc w:val="center"/>
              <w:rPr>
                <w:rFonts w:ascii="Times New Roman" w:eastAsia="Times New Roman" w:hAnsi="Times New Roman" w:cs="Times New Roman"/>
                <w:sz w:val="20"/>
                <w:szCs w:val="20"/>
              </w:rPr>
            </w:pPr>
            <w:r w:rsidRPr="000B1381">
              <w:rPr>
                <w:rFonts w:ascii="Times New Roman" w:eastAsia="Times New Roman" w:hAnsi="Times New Roman" w:cs="Times New Roman"/>
                <w:sz w:val="20"/>
                <w:szCs w:val="20"/>
              </w:rPr>
              <w:t>Комме</w:t>
            </w:r>
            <w:r w:rsidR="00107E6E">
              <w:rPr>
                <w:rFonts w:ascii="Times New Roman" w:eastAsia="Times New Roman" w:hAnsi="Times New Roman" w:cs="Times New Roman"/>
                <w:sz w:val="20"/>
                <w:szCs w:val="20"/>
              </w:rPr>
              <w:t>рческое предложение б</w:t>
            </w:r>
            <w:r w:rsidR="00107E6E" w:rsidRPr="003F45D7">
              <w:rPr>
                <w:rFonts w:ascii="Times New Roman" w:eastAsia="Times New Roman" w:hAnsi="Times New Roman" w:cs="Times New Roman"/>
                <w:sz w:val="20"/>
                <w:szCs w:val="20"/>
              </w:rPr>
              <w:t>/</w:t>
            </w:r>
            <w:r w:rsidR="00107E6E">
              <w:rPr>
                <w:rFonts w:ascii="Times New Roman" w:eastAsia="Times New Roman" w:hAnsi="Times New Roman" w:cs="Times New Roman"/>
                <w:sz w:val="20"/>
                <w:szCs w:val="20"/>
              </w:rPr>
              <w:t>н</w:t>
            </w:r>
            <w:r w:rsidR="00E50B95">
              <w:rPr>
                <w:rFonts w:ascii="Times New Roman" w:eastAsia="Times New Roman" w:hAnsi="Times New Roman" w:cs="Times New Roman"/>
                <w:sz w:val="20"/>
                <w:szCs w:val="20"/>
              </w:rPr>
              <w:t xml:space="preserve">от </w:t>
            </w:r>
            <w:r w:rsidR="00864DFE">
              <w:rPr>
                <w:rFonts w:ascii="Times New Roman" w:eastAsia="Times New Roman" w:hAnsi="Times New Roman" w:cs="Times New Roman"/>
                <w:sz w:val="20"/>
                <w:szCs w:val="20"/>
              </w:rPr>
              <w:t>06</w:t>
            </w:r>
            <w:r w:rsidR="0018767E">
              <w:rPr>
                <w:rFonts w:ascii="Times New Roman" w:eastAsia="Times New Roman" w:hAnsi="Times New Roman" w:cs="Times New Roman"/>
                <w:sz w:val="20"/>
                <w:szCs w:val="20"/>
              </w:rPr>
              <w:t>.02.2021</w:t>
            </w:r>
          </w:p>
        </w:tc>
        <w:tc>
          <w:tcPr>
            <w:tcW w:w="1417" w:type="dxa"/>
            <w:gridSpan w:val="2"/>
            <w:tcBorders>
              <w:top w:val="nil"/>
              <w:left w:val="nil"/>
              <w:bottom w:val="single" w:sz="4" w:space="0" w:color="000000"/>
              <w:right w:val="single" w:sz="4" w:space="0" w:color="000000"/>
            </w:tcBorders>
            <w:shd w:val="clear" w:color="auto" w:fill="auto"/>
            <w:hideMark/>
          </w:tcPr>
          <w:p w:rsidR="00C04613" w:rsidRPr="000B1381" w:rsidRDefault="00C04613" w:rsidP="00E50B95">
            <w:pPr>
              <w:spacing w:after="0" w:line="240" w:lineRule="auto"/>
              <w:jc w:val="center"/>
              <w:rPr>
                <w:rFonts w:ascii="Times New Roman" w:eastAsia="Times New Roman" w:hAnsi="Times New Roman" w:cs="Times New Roman"/>
                <w:sz w:val="20"/>
                <w:szCs w:val="20"/>
              </w:rPr>
            </w:pPr>
            <w:r w:rsidRPr="000B1381">
              <w:rPr>
                <w:rFonts w:ascii="Times New Roman" w:eastAsia="Times New Roman" w:hAnsi="Times New Roman" w:cs="Times New Roman"/>
                <w:sz w:val="20"/>
                <w:szCs w:val="20"/>
              </w:rPr>
              <w:t>Ко</w:t>
            </w:r>
            <w:r w:rsidR="003C6557">
              <w:rPr>
                <w:rFonts w:ascii="Times New Roman" w:eastAsia="Times New Roman" w:hAnsi="Times New Roman" w:cs="Times New Roman"/>
                <w:sz w:val="20"/>
                <w:szCs w:val="20"/>
              </w:rPr>
              <w:t xml:space="preserve">ммерческое предложение </w:t>
            </w: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1373" w:type="dxa"/>
            <w:vMerge/>
            <w:tcBorders>
              <w:top w:val="single" w:sz="4" w:space="0" w:color="000000"/>
              <w:left w:val="nil"/>
              <w:bottom w:val="single" w:sz="4" w:space="0" w:color="000000"/>
              <w:right w:val="single" w:sz="4" w:space="0" w:color="000000"/>
            </w:tcBorders>
            <w:vAlign w:val="center"/>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r>
      <w:tr w:rsidR="00C57BE7" w:rsidRPr="000B1381" w:rsidTr="003135DC">
        <w:trPr>
          <w:trHeight w:val="1625"/>
        </w:trPr>
        <w:tc>
          <w:tcPr>
            <w:tcW w:w="236" w:type="dxa"/>
            <w:tcBorders>
              <w:top w:val="nil"/>
              <w:left w:val="nil"/>
              <w:bottom w:val="nil"/>
              <w:right w:val="nil"/>
            </w:tcBorders>
            <w:shd w:val="clear" w:color="auto" w:fill="auto"/>
            <w:noWrap/>
            <w:vAlign w:val="bottom"/>
            <w:hideMark/>
          </w:tcPr>
          <w:p w:rsidR="00C57BE7" w:rsidRPr="000B1381" w:rsidRDefault="00C57BE7"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C57BE7" w:rsidRPr="00052993" w:rsidRDefault="00FF23FB" w:rsidP="000417C4">
            <w:pPr>
              <w:rPr>
                <w:rFonts w:ascii="Times New Roman" w:hAnsi="Times New Roman" w:cs="Times New Roman"/>
              </w:rPr>
            </w:pPr>
            <w:r>
              <w:rPr>
                <w:rFonts w:ascii="Times New Roman" w:hAnsi="Times New Roman" w:cs="Times New Roman"/>
              </w:rPr>
              <w:t>К</w:t>
            </w:r>
            <w:r w:rsidR="000417C4">
              <w:rPr>
                <w:rFonts w:ascii="Times New Roman" w:hAnsi="Times New Roman" w:cs="Times New Roman"/>
              </w:rPr>
              <w:t>офейный напиток</w:t>
            </w:r>
          </w:p>
        </w:tc>
        <w:tc>
          <w:tcPr>
            <w:tcW w:w="579" w:type="dxa"/>
            <w:tcBorders>
              <w:top w:val="nil"/>
              <w:left w:val="nil"/>
              <w:bottom w:val="single" w:sz="4" w:space="0" w:color="000000"/>
              <w:right w:val="single" w:sz="4" w:space="0" w:color="000000"/>
            </w:tcBorders>
            <w:shd w:val="clear" w:color="auto" w:fill="auto"/>
            <w:vAlign w:val="center"/>
            <w:hideMark/>
          </w:tcPr>
          <w:p w:rsidR="00C57BE7" w:rsidRPr="00020A25" w:rsidRDefault="00FF23FB" w:rsidP="004B2CEA">
            <w:pPr>
              <w:spacing w:line="240" w:lineRule="auto"/>
              <w:jc w:val="center"/>
              <w:rPr>
                <w:rFonts w:ascii="Times New Roman" w:hAnsi="Times New Roman" w:cs="Times New Roman"/>
              </w:rPr>
            </w:pPr>
            <w:r>
              <w:rPr>
                <w:rFonts w:ascii="Times New Roman" w:hAnsi="Times New Roman" w:cs="Times New Roman"/>
              </w:rPr>
              <w:t>кг</w:t>
            </w:r>
          </w:p>
        </w:tc>
        <w:tc>
          <w:tcPr>
            <w:tcW w:w="697" w:type="dxa"/>
            <w:tcBorders>
              <w:top w:val="nil"/>
              <w:left w:val="nil"/>
              <w:bottom w:val="single" w:sz="4" w:space="0" w:color="000000"/>
              <w:right w:val="single" w:sz="4" w:space="0" w:color="000000"/>
            </w:tcBorders>
            <w:shd w:val="clear" w:color="auto" w:fill="auto"/>
            <w:vAlign w:val="center"/>
          </w:tcPr>
          <w:p w:rsidR="00C57BE7" w:rsidRPr="00020A25" w:rsidRDefault="003135DC" w:rsidP="00C41D61">
            <w:pPr>
              <w:spacing w:line="240" w:lineRule="auto"/>
              <w:jc w:val="center"/>
              <w:rPr>
                <w:rFonts w:ascii="Times New Roman" w:hAnsi="Times New Roman" w:cs="Times New Roman"/>
              </w:rPr>
            </w:pPr>
            <w:r>
              <w:rPr>
                <w:rFonts w:ascii="Times New Roman" w:hAnsi="Times New Roman" w:cs="Times New Roman"/>
              </w:rPr>
              <w:t>1</w:t>
            </w:r>
          </w:p>
        </w:tc>
        <w:tc>
          <w:tcPr>
            <w:tcW w:w="1417" w:type="dxa"/>
            <w:gridSpan w:val="2"/>
            <w:tcBorders>
              <w:top w:val="nil"/>
              <w:left w:val="nil"/>
              <w:bottom w:val="single" w:sz="4" w:space="0" w:color="000000"/>
              <w:right w:val="single" w:sz="4" w:space="0" w:color="000000"/>
            </w:tcBorders>
            <w:shd w:val="clear" w:color="auto" w:fill="auto"/>
            <w:vAlign w:val="center"/>
          </w:tcPr>
          <w:p w:rsidR="00C57BE7" w:rsidRPr="000B1381" w:rsidRDefault="00A7289A" w:rsidP="000417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170,00</w:t>
            </w:r>
          </w:p>
        </w:tc>
        <w:tc>
          <w:tcPr>
            <w:tcW w:w="1276" w:type="dxa"/>
            <w:gridSpan w:val="2"/>
            <w:tcBorders>
              <w:top w:val="nil"/>
              <w:left w:val="nil"/>
              <w:bottom w:val="single" w:sz="4" w:space="0" w:color="000000"/>
              <w:right w:val="single" w:sz="4" w:space="0" w:color="000000"/>
            </w:tcBorders>
            <w:shd w:val="clear" w:color="auto" w:fill="auto"/>
            <w:vAlign w:val="center"/>
          </w:tcPr>
          <w:p w:rsidR="00C57BE7" w:rsidRPr="000B1381" w:rsidRDefault="00A7289A"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180,00</w:t>
            </w:r>
          </w:p>
        </w:tc>
        <w:tc>
          <w:tcPr>
            <w:tcW w:w="1417" w:type="dxa"/>
            <w:gridSpan w:val="2"/>
            <w:tcBorders>
              <w:top w:val="nil"/>
              <w:left w:val="nil"/>
              <w:bottom w:val="single" w:sz="4" w:space="0" w:color="000000"/>
              <w:right w:val="single" w:sz="4" w:space="0" w:color="000000"/>
            </w:tcBorders>
            <w:shd w:val="clear" w:color="auto" w:fill="auto"/>
            <w:vAlign w:val="center"/>
          </w:tcPr>
          <w:p w:rsidR="00C57BE7" w:rsidRPr="000B1381" w:rsidRDefault="00C57BE7" w:rsidP="00CE16DC">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000000"/>
              <w:right w:val="single" w:sz="4" w:space="0" w:color="000000"/>
            </w:tcBorders>
            <w:shd w:val="clear" w:color="auto" w:fill="auto"/>
            <w:vAlign w:val="center"/>
          </w:tcPr>
          <w:p w:rsidR="00C57BE7"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175,00</w:t>
            </w:r>
          </w:p>
        </w:tc>
        <w:tc>
          <w:tcPr>
            <w:tcW w:w="1373" w:type="dxa"/>
            <w:tcBorders>
              <w:top w:val="nil"/>
              <w:left w:val="nil"/>
              <w:bottom w:val="single" w:sz="4" w:space="0" w:color="auto"/>
              <w:right w:val="single" w:sz="4" w:space="0" w:color="000000"/>
            </w:tcBorders>
            <w:shd w:val="clear" w:color="auto" w:fill="auto"/>
            <w:vAlign w:val="center"/>
          </w:tcPr>
          <w:p w:rsidR="00C57BE7" w:rsidRPr="000B1381" w:rsidRDefault="00A95C22" w:rsidP="00FD677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175,00</w:t>
            </w:r>
          </w:p>
        </w:tc>
        <w:tc>
          <w:tcPr>
            <w:tcW w:w="236" w:type="dxa"/>
            <w:gridSpan w:val="2"/>
            <w:tcBorders>
              <w:top w:val="nil"/>
              <w:left w:val="nil"/>
              <w:bottom w:val="nil"/>
              <w:right w:val="nil"/>
            </w:tcBorders>
            <w:shd w:val="clear" w:color="auto" w:fill="auto"/>
            <w:noWrap/>
            <w:vAlign w:val="bottom"/>
            <w:hideMark/>
          </w:tcPr>
          <w:p w:rsidR="00C57BE7" w:rsidRPr="000B1381" w:rsidRDefault="00C57BE7" w:rsidP="00052993">
            <w:pPr>
              <w:spacing w:after="0" w:line="240" w:lineRule="auto"/>
              <w:rPr>
                <w:rFonts w:ascii="Times New Roman" w:eastAsia="Times New Roman" w:hAnsi="Times New Roman" w:cs="Times New Roman"/>
                <w:sz w:val="20"/>
                <w:szCs w:val="20"/>
              </w:rPr>
            </w:pPr>
          </w:p>
        </w:tc>
        <w:bookmarkStart w:id="7" w:name="_GoBack"/>
        <w:bookmarkEnd w:id="7"/>
      </w:tr>
      <w:tr w:rsidR="00C57BE7" w:rsidRPr="000B1381" w:rsidTr="003135DC">
        <w:trPr>
          <w:trHeight w:val="1407"/>
        </w:trPr>
        <w:tc>
          <w:tcPr>
            <w:tcW w:w="236" w:type="dxa"/>
            <w:tcBorders>
              <w:top w:val="nil"/>
              <w:left w:val="nil"/>
              <w:bottom w:val="nil"/>
              <w:right w:val="nil"/>
            </w:tcBorders>
            <w:shd w:val="clear" w:color="auto" w:fill="auto"/>
            <w:noWrap/>
            <w:vAlign w:val="bottom"/>
            <w:hideMark/>
          </w:tcPr>
          <w:p w:rsidR="00C57BE7" w:rsidRPr="000B1381" w:rsidRDefault="00C57BE7"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C57BE7" w:rsidRPr="00C23661" w:rsidRDefault="00FF23FB" w:rsidP="000417C4">
            <w:pPr>
              <w:rPr>
                <w:rFonts w:ascii="Times New Roman" w:hAnsi="Times New Roman" w:cs="Times New Roman"/>
              </w:rPr>
            </w:pPr>
            <w:r>
              <w:rPr>
                <w:rFonts w:ascii="Times New Roman" w:hAnsi="Times New Roman" w:cs="Times New Roman"/>
              </w:rPr>
              <w:t>Ка</w:t>
            </w:r>
            <w:r w:rsidR="000417C4">
              <w:rPr>
                <w:rFonts w:ascii="Times New Roman" w:hAnsi="Times New Roman" w:cs="Times New Roman"/>
              </w:rPr>
              <w:t>као-порошок</w:t>
            </w:r>
          </w:p>
        </w:tc>
        <w:tc>
          <w:tcPr>
            <w:tcW w:w="579" w:type="dxa"/>
            <w:tcBorders>
              <w:top w:val="nil"/>
              <w:left w:val="nil"/>
              <w:bottom w:val="single" w:sz="4" w:space="0" w:color="000000"/>
              <w:right w:val="single" w:sz="4" w:space="0" w:color="000000"/>
            </w:tcBorders>
            <w:shd w:val="clear" w:color="auto" w:fill="auto"/>
            <w:vAlign w:val="center"/>
            <w:hideMark/>
          </w:tcPr>
          <w:p w:rsidR="00C57BE7" w:rsidRDefault="00FF23FB" w:rsidP="004B2CEA">
            <w:pPr>
              <w:spacing w:line="240" w:lineRule="auto"/>
              <w:jc w:val="center"/>
              <w:rPr>
                <w:rFonts w:ascii="Times New Roman" w:hAnsi="Times New Roman" w:cs="Times New Roman"/>
              </w:rPr>
            </w:pPr>
            <w:r>
              <w:rPr>
                <w:rFonts w:ascii="Times New Roman" w:hAnsi="Times New Roman" w:cs="Times New Roman"/>
              </w:rPr>
              <w:t>кг</w:t>
            </w:r>
          </w:p>
        </w:tc>
        <w:tc>
          <w:tcPr>
            <w:tcW w:w="697" w:type="dxa"/>
            <w:tcBorders>
              <w:top w:val="nil"/>
              <w:left w:val="nil"/>
              <w:bottom w:val="single" w:sz="4" w:space="0" w:color="000000"/>
              <w:right w:val="single" w:sz="4" w:space="0" w:color="000000"/>
            </w:tcBorders>
            <w:shd w:val="clear" w:color="auto" w:fill="auto"/>
            <w:vAlign w:val="center"/>
          </w:tcPr>
          <w:p w:rsidR="00C57BE7" w:rsidRDefault="003135DC" w:rsidP="004B2CEA">
            <w:pPr>
              <w:spacing w:line="240" w:lineRule="auto"/>
              <w:jc w:val="center"/>
              <w:rPr>
                <w:rFonts w:ascii="Times New Roman" w:hAnsi="Times New Roman" w:cs="Times New Roman"/>
              </w:rPr>
            </w:pPr>
            <w:r>
              <w:rPr>
                <w:rFonts w:ascii="Times New Roman" w:hAnsi="Times New Roman" w:cs="Times New Roman"/>
              </w:rPr>
              <w:t>1</w:t>
            </w:r>
          </w:p>
        </w:tc>
        <w:tc>
          <w:tcPr>
            <w:tcW w:w="1417" w:type="dxa"/>
            <w:gridSpan w:val="2"/>
            <w:tcBorders>
              <w:top w:val="nil"/>
              <w:left w:val="nil"/>
              <w:bottom w:val="single" w:sz="4" w:space="0" w:color="000000"/>
              <w:right w:val="single" w:sz="4" w:space="0" w:color="000000"/>
            </w:tcBorders>
            <w:shd w:val="clear" w:color="auto" w:fill="auto"/>
            <w:vAlign w:val="center"/>
          </w:tcPr>
          <w:p w:rsidR="00C57BE7" w:rsidRPr="000B1381" w:rsidRDefault="00A7289A" w:rsidP="000417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160,00</w:t>
            </w:r>
          </w:p>
        </w:tc>
        <w:tc>
          <w:tcPr>
            <w:tcW w:w="1276" w:type="dxa"/>
            <w:gridSpan w:val="2"/>
            <w:tcBorders>
              <w:top w:val="nil"/>
              <w:left w:val="nil"/>
              <w:bottom w:val="single" w:sz="4" w:space="0" w:color="000000"/>
              <w:right w:val="single" w:sz="4" w:space="0" w:color="000000"/>
            </w:tcBorders>
            <w:shd w:val="clear" w:color="auto" w:fill="auto"/>
            <w:vAlign w:val="center"/>
          </w:tcPr>
          <w:p w:rsidR="00C57BE7" w:rsidRPr="000B1381" w:rsidRDefault="00A7289A"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160,00</w:t>
            </w:r>
          </w:p>
        </w:tc>
        <w:tc>
          <w:tcPr>
            <w:tcW w:w="1417" w:type="dxa"/>
            <w:gridSpan w:val="2"/>
            <w:tcBorders>
              <w:top w:val="nil"/>
              <w:left w:val="nil"/>
              <w:bottom w:val="single" w:sz="4" w:space="0" w:color="000000"/>
              <w:right w:val="single" w:sz="4" w:space="0" w:color="000000"/>
            </w:tcBorders>
            <w:shd w:val="clear" w:color="auto" w:fill="auto"/>
            <w:vAlign w:val="center"/>
          </w:tcPr>
          <w:p w:rsidR="00C57BE7" w:rsidRPr="000B1381" w:rsidRDefault="00C57BE7"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C57BE7"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C57BE7" w:rsidRPr="000B1381"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160,00</w:t>
            </w:r>
          </w:p>
        </w:tc>
        <w:tc>
          <w:tcPr>
            <w:tcW w:w="236" w:type="dxa"/>
            <w:gridSpan w:val="2"/>
            <w:tcBorders>
              <w:top w:val="nil"/>
              <w:left w:val="nil"/>
              <w:bottom w:val="nil"/>
              <w:right w:val="nil"/>
            </w:tcBorders>
            <w:shd w:val="clear" w:color="auto" w:fill="auto"/>
            <w:noWrap/>
            <w:vAlign w:val="bottom"/>
            <w:hideMark/>
          </w:tcPr>
          <w:p w:rsidR="00C57BE7" w:rsidRPr="000B1381" w:rsidRDefault="00C57BE7" w:rsidP="00052993">
            <w:pPr>
              <w:spacing w:after="0" w:line="240" w:lineRule="auto"/>
              <w:rPr>
                <w:rFonts w:ascii="Times New Roman" w:eastAsia="Times New Roman" w:hAnsi="Times New Roman" w:cs="Times New Roman"/>
                <w:sz w:val="20"/>
                <w:szCs w:val="20"/>
              </w:rPr>
            </w:pPr>
          </w:p>
        </w:tc>
      </w:tr>
      <w:tr w:rsidR="00FF23FB" w:rsidRPr="000B1381" w:rsidTr="003135DC">
        <w:trPr>
          <w:trHeight w:val="1407"/>
        </w:trPr>
        <w:tc>
          <w:tcPr>
            <w:tcW w:w="236" w:type="dxa"/>
            <w:tcBorders>
              <w:top w:val="nil"/>
              <w:left w:val="nil"/>
              <w:bottom w:val="nil"/>
              <w:right w:val="nil"/>
            </w:tcBorders>
            <w:shd w:val="clear" w:color="auto" w:fill="auto"/>
            <w:noWrap/>
            <w:vAlign w:val="bottom"/>
            <w:hideMark/>
          </w:tcPr>
          <w:p w:rsidR="00FF23FB" w:rsidRPr="000B1381" w:rsidRDefault="00FF23FB"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FF23FB" w:rsidRPr="00C23661" w:rsidRDefault="000417C4" w:rsidP="00546310">
            <w:pPr>
              <w:rPr>
                <w:rFonts w:ascii="Times New Roman" w:hAnsi="Times New Roman" w:cs="Times New Roman"/>
              </w:rPr>
            </w:pPr>
            <w:r>
              <w:rPr>
                <w:rFonts w:ascii="Times New Roman" w:hAnsi="Times New Roman" w:cs="Times New Roman"/>
              </w:rPr>
              <w:t>чай</w:t>
            </w:r>
          </w:p>
        </w:tc>
        <w:tc>
          <w:tcPr>
            <w:tcW w:w="579" w:type="dxa"/>
            <w:tcBorders>
              <w:top w:val="nil"/>
              <w:left w:val="nil"/>
              <w:bottom w:val="single" w:sz="4" w:space="0" w:color="000000"/>
              <w:right w:val="single" w:sz="4" w:space="0" w:color="000000"/>
            </w:tcBorders>
            <w:shd w:val="clear" w:color="auto" w:fill="auto"/>
            <w:vAlign w:val="center"/>
            <w:hideMark/>
          </w:tcPr>
          <w:p w:rsidR="00FF23FB" w:rsidRDefault="00FF23FB" w:rsidP="004B2CEA">
            <w:pPr>
              <w:spacing w:line="240" w:lineRule="auto"/>
              <w:jc w:val="center"/>
              <w:rPr>
                <w:rFonts w:ascii="Times New Roman" w:hAnsi="Times New Roman" w:cs="Times New Roman"/>
              </w:rPr>
            </w:pPr>
            <w:r>
              <w:rPr>
                <w:rFonts w:ascii="Times New Roman" w:hAnsi="Times New Roman" w:cs="Times New Roman"/>
              </w:rPr>
              <w:t>кг</w:t>
            </w:r>
          </w:p>
        </w:tc>
        <w:tc>
          <w:tcPr>
            <w:tcW w:w="697" w:type="dxa"/>
            <w:tcBorders>
              <w:top w:val="nil"/>
              <w:left w:val="nil"/>
              <w:bottom w:val="single" w:sz="4" w:space="0" w:color="000000"/>
              <w:right w:val="single" w:sz="4" w:space="0" w:color="000000"/>
            </w:tcBorders>
            <w:shd w:val="clear" w:color="auto" w:fill="auto"/>
            <w:vAlign w:val="center"/>
          </w:tcPr>
          <w:p w:rsidR="00FF23FB" w:rsidRDefault="003135DC" w:rsidP="000417C4">
            <w:pPr>
              <w:spacing w:line="240" w:lineRule="auto"/>
              <w:jc w:val="center"/>
              <w:rPr>
                <w:rFonts w:ascii="Times New Roman" w:hAnsi="Times New Roman" w:cs="Times New Roman"/>
              </w:rPr>
            </w:pPr>
            <w:r>
              <w:rPr>
                <w:rFonts w:ascii="Times New Roman" w:hAnsi="Times New Roman" w:cs="Times New Roman"/>
              </w:rPr>
              <w:t>1</w:t>
            </w:r>
          </w:p>
        </w:tc>
        <w:tc>
          <w:tcPr>
            <w:tcW w:w="1417" w:type="dxa"/>
            <w:gridSpan w:val="2"/>
            <w:tcBorders>
              <w:top w:val="nil"/>
              <w:left w:val="nil"/>
              <w:bottom w:val="single" w:sz="4" w:space="0" w:color="000000"/>
              <w:right w:val="single" w:sz="4" w:space="0" w:color="000000"/>
            </w:tcBorders>
            <w:shd w:val="clear" w:color="auto" w:fill="auto"/>
            <w:vAlign w:val="center"/>
          </w:tcPr>
          <w:p w:rsidR="00FF23FB" w:rsidRPr="000B1381" w:rsidRDefault="00A7289A"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320,00</w:t>
            </w:r>
          </w:p>
        </w:tc>
        <w:tc>
          <w:tcPr>
            <w:tcW w:w="1276" w:type="dxa"/>
            <w:gridSpan w:val="2"/>
            <w:tcBorders>
              <w:top w:val="nil"/>
              <w:left w:val="nil"/>
              <w:bottom w:val="single" w:sz="4" w:space="0" w:color="000000"/>
              <w:right w:val="single" w:sz="4" w:space="0" w:color="000000"/>
            </w:tcBorders>
            <w:shd w:val="clear" w:color="auto" w:fill="auto"/>
            <w:vAlign w:val="center"/>
          </w:tcPr>
          <w:p w:rsidR="00FF23FB" w:rsidRPr="000B1381" w:rsidRDefault="00A7289A"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480,00</w:t>
            </w:r>
          </w:p>
        </w:tc>
        <w:tc>
          <w:tcPr>
            <w:tcW w:w="1417" w:type="dxa"/>
            <w:gridSpan w:val="2"/>
            <w:tcBorders>
              <w:top w:val="nil"/>
              <w:left w:val="nil"/>
              <w:bottom w:val="single" w:sz="4" w:space="0" w:color="000000"/>
              <w:right w:val="single" w:sz="4" w:space="0" w:color="000000"/>
            </w:tcBorders>
            <w:shd w:val="clear" w:color="auto" w:fill="auto"/>
            <w:vAlign w:val="center"/>
          </w:tcPr>
          <w:p w:rsidR="00FF23FB" w:rsidRPr="000B1381" w:rsidRDefault="00FF23FB"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FF23FB"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FF23FB" w:rsidRPr="000B1381"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400,00</w:t>
            </w:r>
          </w:p>
        </w:tc>
        <w:tc>
          <w:tcPr>
            <w:tcW w:w="236" w:type="dxa"/>
            <w:gridSpan w:val="2"/>
            <w:tcBorders>
              <w:top w:val="nil"/>
              <w:left w:val="nil"/>
              <w:bottom w:val="nil"/>
              <w:right w:val="nil"/>
            </w:tcBorders>
            <w:shd w:val="clear" w:color="auto" w:fill="auto"/>
            <w:noWrap/>
            <w:vAlign w:val="bottom"/>
            <w:hideMark/>
          </w:tcPr>
          <w:p w:rsidR="00FF23FB" w:rsidRPr="000B1381" w:rsidRDefault="00FF23FB" w:rsidP="00052993">
            <w:pPr>
              <w:spacing w:after="0" w:line="240" w:lineRule="auto"/>
              <w:rPr>
                <w:rFonts w:ascii="Times New Roman" w:eastAsia="Times New Roman" w:hAnsi="Times New Roman" w:cs="Times New Roman"/>
                <w:sz w:val="20"/>
                <w:szCs w:val="20"/>
              </w:rPr>
            </w:pPr>
          </w:p>
        </w:tc>
      </w:tr>
      <w:tr w:rsidR="00FF23FB" w:rsidRPr="000B1381" w:rsidTr="003135DC">
        <w:trPr>
          <w:trHeight w:val="1407"/>
        </w:trPr>
        <w:tc>
          <w:tcPr>
            <w:tcW w:w="236" w:type="dxa"/>
            <w:tcBorders>
              <w:top w:val="nil"/>
              <w:left w:val="nil"/>
              <w:bottom w:val="nil"/>
              <w:right w:val="nil"/>
            </w:tcBorders>
            <w:shd w:val="clear" w:color="auto" w:fill="auto"/>
            <w:noWrap/>
            <w:vAlign w:val="bottom"/>
            <w:hideMark/>
          </w:tcPr>
          <w:p w:rsidR="00FF23FB" w:rsidRPr="000B1381" w:rsidRDefault="00FF23FB"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FF23FB" w:rsidRPr="00C23661" w:rsidRDefault="00FF23FB" w:rsidP="000417C4">
            <w:pPr>
              <w:rPr>
                <w:rFonts w:ascii="Times New Roman" w:hAnsi="Times New Roman" w:cs="Times New Roman"/>
              </w:rPr>
            </w:pPr>
            <w:r>
              <w:rPr>
                <w:rFonts w:ascii="Times New Roman" w:hAnsi="Times New Roman" w:cs="Times New Roman"/>
              </w:rPr>
              <w:t>М</w:t>
            </w:r>
            <w:r w:rsidR="000417C4">
              <w:rPr>
                <w:rFonts w:ascii="Times New Roman" w:hAnsi="Times New Roman" w:cs="Times New Roman"/>
              </w:rPr>
              <w:t>асло подсолнечное</w:t>
            </w:r>
          </w:p>
        </w:tc>
        <w:tc>
          <w:tcPr>
            <w:tcW w:w="579" w:type="dxa"/>
            <w:tcBorders>
              <w:top w:val="nil"/>
              <w:left w:val="nil"/>
              <w:bottom w:val="single" w:sz="4" w:space="0" w:color="000000"/>
              <w:right w:val="single" w:sz="4" w:space="0" w:color="000000"/>
            </w:tcBorders>
            <w:shd w:val="clear" w:color="auto" w:fill="auto"/>
            <w:vAlign w:val="center"/>
            <w:hideMark/>
          </w:tcPr>
          <w:p w:rsidR="00FF23FB" w:rsidRDefault="00F717E1" w:rsidP="004B2CEA">
            <w:pPr>
              <w:spacing w:line="240" w:lineRule="auto"/>
              <w:jc w:val="center"/>
              <w:rPr>
                <w:rFonts w:ascii="Times New Roman" w:hAnsi="Times New Roman" w:cs="Times New Roman"/>
              </w:rPr>
            </w:pPr>
            <w:r>
              <w:rPr>
                <w:rFonts w:ascii="Times New Roman" w:hAnsi="Times New Roman" w:cs="Times New Roman"/>
              </w:rPr>
              <w:t>шт</w:t>
            </w:r>
          </w:p>
        </w:tc>
        <w:tc>
          <w:tcPr>
            <w:tcW w:w="697" w:type="dxa"/>
            <w:tcBorders>
              <w:top w:val="nil"/>
              <w:left w:val="nil"/>
              <w:bottom w:val="single" w:sz="4" w:space="0" w:color="000000"/>
              <w:right w:val="single" w:sz="4" w:space="0" w:color="000000"/>
            </w:tcBorders>
            <w:shd w:val="clear" w:color="auto" w:fill="auto"/>
            <w:vAlign w:val="center"/>
          </w:tcPr>
          <w:p w:rsidR="00FF23FB" w:rsidRDefault="00F717E1" w:rsidP="004B2CEA">
            <w:pPr>
              <w:spacing w:line="240" w:lineRule="auto"/>
              <w:jc w:val="center"/>
              <w:rPr>
                <w:rFonts w:ascii="Times New Roman" w:hAnsi="Times New Roman" w:cs="Times New Roman"/>
              </w:rPr>
            </w:pPr>
            <w:r>
              <w:rPr>
                <w:rFonts w:ascii="Times New Roman" w:hAnsi="Times New Roman" w:cs="Times New Roman"/>
              </w:rPr>
              <w:t>40</w:t>
            </w:r>
          </w:p>
        </w:tc>
        <w:tc>
          <w:tcPr>
            <w:tcW w:w="1417" w:type="dxa"/>
            <w:gridSpan w:val="2"/>
            <w:tcBorders>
              <w:top w:val="nil"/>
              <w:left w:val="nil"/>
              <w:bottom w:val="single" w:sz="4" w:space="0" w:color="000000"/>
              <w:right w:val="single" w:sz="4" w:space="0" w:color="000000"/>
            </w:tcBorders>
            <w:shd w:val="clear" w:color="auto" w:fill="auto"/>
            <w:vAlign w:val="center"/>
          </w:tcPr>
          <w:p w:rsidR="00FF23FB" w:rsidRPr="000B1381" w:rsidRDefault="00A7289A"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98,00</w:t>
            </w:r>
          </w:p>
        </w:tc>
        <w:tc>
          <w:tcPr>
            <w:tcW w:w="1276" w:type="dxa"/>
            <w:gridSpan w:val="2"/>
            <w:tcBorders>
              <w:top w:val="nil"/>
              <w:left w:val="nil"/>
              <w:bottom w:val="single" w:sz="4" w:space="0" w:color="000000"/>
              <w:right w:val="single" w:sz="4" w:space="0" w:color="000000"/>
            </w:tcBorders>
            <w:shd w:val="clear" w:color="auto" w:fill="auto"/>
            <w:vAlign w:val="center"/>
          </w:tcPr>
          <w:p w:rsidR="00FF23FB" w:rsidRPr="000B1381" w:rsidRDefault="00A7289A"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110,00</w:t>
            </w:r>
          </w:p>
        </w:tc>
        <w:tc>
          <w:tcPr>
            <w:tcW w:w="1417" w:type="dxa"/>
            <w:gridSpan w:val="2"/>
            <w:tcBorders>
              <w:top w:val="nil"/>
              <w:left w:val="nil"/>
              <w:bottom w:val="single" w:sz="4" w:space="0" w:color="000000"/>
              <w:right w:val="single" w:sz="4" w:space="0" w:color="000000"/>
            </w:tcBorders>
            <w:shd w:val="clear" w:color="auto" w:fill="auto"/>
            <w:vAlign w:val="center"/>
          </w:tcPr>
          <w:p w:rsidR="00FF23FB" w:rsidRPr="000B1381" w:rsidRDefault="00FF23FB"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FF23FB"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FF23FB" w:rsidRPr="000B1381"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4160,00</w:t>
            </w:r>
          </w:p>
        </w:tc>
        <w:tc>
          <w:tcPr>
            <w:tcW w:w="236" w:type="dxa"/>
            <w:gridSpan w:val="2"/>
            <w:tcBorders>
              <w:top w:val="nil"/>
              <w:left w:val="nil"/>
              <w:bottom w:val="nil"/>
              <w:right w:val="nil"/>
            </w:tcBorders>
            <w:shd w:val="clear" w:color="auto" w:fill="auto"/>
            <w:noWrap/>
            <w:vAlign w:val="bottom"/>
            <w:hideMark/>
          </w:tcPr>
          <w:p w:rsidR="00FF23FB" w:rsidRPr="000B1381" w:rsidRDefault="00FF23FB" w:rsidP="00052993">
            <w:pPr>
              <w:spacing w:after="0" w:line="240" w:lineRule="auto"/>
              <w:rPr>
                <w:rFonts w:ascii="Times New Roman" w:eastAsia="Times New Roman" w:hAnsi="Times New Roman" w:cs="Times New Roman"/>
                <w:sz w:val="20"/>
                <w:szCs w:val="20"/>
              </w:rPr>
            </w:pPr>
          </w:p>
        </w:tc>
      </w:tr>
      <w:tr w:rsidR="00FF23FB" w:rsidRPr="000B1381" w:rsidTr="003135DC">
        <w:trPr>
          <w:trHeight w:val="1407"/>
        </w:trPr>
        <w:tc>
          <w:tcPr>
            <w:tcW w:w="236" w:type="dxa"/>
            <w:tcBorders>
              <w:top w:val="nil"/>
              <w:left w:val="nil"/>
              <w:bottom w:val="nil"/>
              <w:right w:val="nil"/>
            </w:tcBorders>
            <w:shd w:val="clear" w:color="auto" w:fill="auto"/>
            <w:noWrap/>
            <w:vAlign w:val="bottom"/>
            <w:hideMark/>
          </w:tcPr>
          <w:p w:rsidR="00FF23FB" w:rsidRPr="000B1381" w:rsidRDefault="00FF23FB"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FF23FB" w:rsidRPr="00C23661" w:rsidRDefault="000417C4" w:rsidP="00546310">
            <w:pPr>
              <w:rPr>
                <w:rFonts w:ascii="Times New Roman" w:hAnsi="Times New Roman" w:cs="Times New Roman"/>
              </w:rPr>
            </w:pPr>
            <w:r>
              <w:rPr>
                <w:rFonts w:ascii="Times New Roman" w:hAnsi="Times New Roman" w:cs="Times New Roman"/>
              </w:rPr>
              <w:t>Молоко сгущенное</w:t>
            </w:r>
          </w:p>
        </w:tc>
        <w:tc>
          <w:tcPr>
            <w:tcW w:w="579" w:type="dxa"/>
            <w:tcBorders>
              <w:top w:val="nil"/>
              <w:left w:val="nil"/>
              <w:bottom w:val="single" w:sz="4" w:space="0" w:color="000000"/>
              <w:right w:val="single" w:sz="4" w:space="0" w:color="000000"/>
            </w:tcBorders>
            <w:shd w:val="clear" w:color="auto" w:fill="auto"/>
            <w:vAlign w:val="center"/>
            <w:hideMark/>
          </w:tcPr>
          <w:p w:rsidR="00FF23FB" w:rsidRDefault="003135DC" w:rsidP="004B2CEA">
            <w:pPr>
              <w:spacing w:line="240" w:lineRule="auto"/>
              <w:jc w:val="center"/>
              <w:rPr>
                <w:rFonts w:ascii="Times New Roman" w:hAnsi="Times New Roman" w:cs="Times New Roman"/>
              </w:rPr>
            </w:pPr>
            <w:r>
              <w:rPr>
                <w:rFonts w:ascii="Times New Roman" w:hAnsi="Times New Roman" w:cs="Times New Roman"/>
              </w:rPr>
              <w:t>б</w:t>
            </w:r>
          </w:p>
        </w:tc>
        <w:tc>
          <w:tcPr>
            <w:tcW w:w="697" w:type="dxa"/>
            <w:tcBorders>
              <w:top w:val="nil"/>
              <w:left w:val="nil"/>
              <w:bottom w:val="single" w:sz="4" w:space="0" w:color="000000"/>
              <w:right w:val="single" w:sz="4" w:space="0" w:color="000000"/>
            </w:tcBorders>
            <w:shd w:val="clear" w:color="auto" w:fill="auto"/>
            <w:vAlign w:val="center"/>
          </w:tcPr>
          <w:p w:rsidR="00FF23FB" w:rsidRDefault="00F717E1" w:rsidP="00A7289A">
            <w:pPr>
              <w:spacing w:line="240" w:lineRule="auto"/>
              <w:jc w:val="center"/>
              <w:rPr>
                <w:rFonts w:ascii="Times New Roman" w:hAnsi="Times New Roman" w:cs="Times New Roman"/>
              </w:rPr>
            </w:pPr>
            <w:r>
              <w:rPr>
                <w:rFonts w:ascii="Times New Roman" w:hAnsi="Times New Roman" w:cs="Times New Roman"/>
              </w:rPr>
              <w:t>1</w:t>
            </w:r>
            <w:r w:rsidR="00A7289A">
              <w:rPr>
                <w:rFonts w:ascii="Times New Roman" w:hAnsi="Times New Roman" w:cs="Times New Roman"/>
              </w:rPr>
              <w:t>6</w:t>
            </w:r>
          </w:p>
        </w:tc>
        <w:tc>
          <w:tcPr>
            <w:tcW w:w="1417" w:type="dxa"/>
            <w:gridSpan w:val="2"/>
            <w:tcBorders>
              <w:top w:val="nil"/>
              <w:left w:val="nil"/>
              <w:bottom w:val="single" w:sz="4" w:space="0" w:color="000000"/>
              <w:right w:val="single" w:sz="4" w:space="0" w:color="000000"/>
            </w:tcBorders>
            <w:shd w:val="clear" w:color="auto" w:fill="auto"/>
            <w:vAlign w:val="center"/>
          </w:tcPr>
          <w:p w:rsidR="00FF23FB" w:rsidRPr="000B1381" w:rsidRDefault="00A7289A"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276" w:type="dxa"/>
            <w:gridSpan w:val="2"/>
            <w:tcBorders>
              <w:top w:val="nil"/>
              <w:left w:val="nil"/>
              <w:bottom w:val="single" w:sz="4" w:space="0" w:color="000000"/>
              <w:right w:val="single" w:sz="4" w:space="0" w:color="000000"/>
            </w:tcBorders>
            <w:shd w:val="clear" w:color="auto" w:fill="auto"/>
            <w:vAlign w:val="center"/>
          </w:tcPr>
          <w:p w:rsidR="00FF23FB" w:rsidRPr="000B1381" w:rsidRDefault="00A7289A"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110,00</w:t>
            </w:r>
          </w:p>
        </w:tc>
        <w:tc>
          <w:tcPr>
            <w:tcW w:w="1417" w:type="dxa"/>
            <w:gridSpan w:val="2"/>
            <w:tcBorders>
              <w:top w:val="nil"/>
              <w:left w:val="nil"/>
              <w:bottom w:val="single" w:sz="4" w:space="0" w:color="000000"/>
              <w:right w:val="single" w:sz="4" w:space="0" w:color="000000"/>
            </w:tcBorders>
            <w:shd w:val="clear" w:color="auto" w:fill="auto"/>
            <w:vAlign w:val="center"/>
          </w:tcPr>
          <w:p w:rsidR="00FF23FB" w:rsidRPr="000B1381" w:rsidRDefault="00FF23FB"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FF23FB"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FF23FB" w:rsidRPr="000B1381"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1680,00</w:t>
            </w:r>
          </w:p>
        </w:tc>
        <w:tc>
          <w:tcPr>
            <w:tcW w:w="236" w:type="dxa"/>
            <w:gridSpan w:val="2"/>
            <w:tcBorders>
              <w:top w:val="nil"/>
              <w:left w:val="nil"/>
              <w:bottom w:val="nil"/>
              <w:right w:val="nil"/>
            </w:tcBorders>
            <w:shd w:val="clear" w:color="auto" w:fill="auto"/>
            <w:noWrap/>
            <w:vAlign w:val="bottom"/>
            <w:hideMark/>
          </w:tcPr>
          <w:p w:rsidR="00FF23FB" w:rsidRPr="000B1381" w:rsidRDefault="00FF23FB" w:rsidP="00052993">
            <w:pPr>
              <w:spacing w:after="0" w:line="240" w:lineRule="auto"/>
              <w:rPr>
                <w:rFonts w:ascii="Times New Roman" w:eastAsia="Times New Roman" w:hAnsi="Times New Roman" w:cs="Times New Roman"/>
                <w:sz w:val="20"/>
                <w:szCs w:val="20"/>
              </w:rPr>
            </w:pPr>
          </w:p>
        </w:tc>
      </w:tr>
      <w:tr w:rsidR="00FF23FB" w:rsidRPr="000B1381" w:rsidTr="003135DC">
        <w:trPr>
          <w:trHeight w:val="1407"/>
        </w:trPr>
        <w:tc>
          <w:tcPr>
            <w:tcW w:w="236" w:type="dxa"/>
            <w:tcBorders>
              <w:top w:val="nil"/>
              <w:left w:val="nil"/>
              <w:bottom w:val="nil"/>
              <w:right w:val="nil"/>
            </w:tcBorders>
            <w:shd w:val="clear" w:color="auto" w:fill="auto"/>
            <w:noWrap/>
            <w:vAlign w:val="bottom"/>
            <w:hideMark/>
          </w:tcPr>
          <w:p w:rsidR="00FF23FB" w:rsidRPr="000B1381" w:rsidRDefault="00FF23FB"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FF23FB" w:rsidRPr="00C23661" w:rsidRDefault="000417C4" w:rsidP="00546310">
            <w:pPr>
              <w:rPr>
                <w:rFonts w:ascii="Times New Roman" w:hAnsi="Times New Roman" w:cs="Times New Roman"/>
              </w:rPr>
            </w:pPr>
            <w:r>
              <w:rPr>
                <w:rFonts w:ascii="Times New Roman" w:hAnsi="Times New Roman" w:cs="Times New Roman"/>
              </w:rPr>
              <w:t>Повидло яблочное</w:t>
            </w:r>
          </w:p>
        </w:tc>
        <w:tc>
          <w:tcPr>
            <w:tcW w:w="579" w:type="dxa"/>
            <w:tcBorders>
              <w:top w:val="nil"/>
              <w:left w:val="nil"/>
              <w:bottom w:val="single" w:sz="4" w:space="0" w:color="000000"/>
              <w:right w:val="single" w:sz="4" w:space="0" w:color="000000"/>
            </w:tcBorders>
            <w:shd w:val="clear" w:color="auto" w:fill="auto"/>
            <w:vAlign w:val="center"/>
            <w:hideMark/>
          </w:tcPr>
          <w:p w:rsidR="00FF23FB" w:rsidRDefault="00FF23FB" w:rsidP="004B2CEA">
            <w:pPr>
              <w:spacing w:line="240" w:lineRule="auto"/>
              <w:jc w:val="center"/>
              <w:rPr>
                <w:rFonts w:ascii="Times New Roman" w:hAnsi="Times New Roman" w:cs="Times New Roman"/>
              </w:rPr>
            </w:pPr>
            <w:r>
              <w:rPr>
                <w:rFonts w:ascii="Times New Roman" w:hAnsi="Times New Roman" w:cs="Times New Roman"/>
              </w:rPr>
              <w:t>кг</w:t>
            </w:r>
          </w:p>
        </w:tc>
        <w:tc>
          <w:tcPr>
            <w:tcW w:w="697" w:type="dxa"/>
            <w:tcBorders>
              <w:top w:val="nil"/>
              <w:left w:val="nil"/>
              <w:bottom w:val="single" w:sz="4" w:space="0" w:color="000000"/>
              <w:right w:val="single" w:sz="4" w:space="0" w:color="000000"/>
            </w:tcBorders>
            <w:shd w:val="clear" w:color="auto" w:fill="auto"/>
            <w:vAlign w:val="center"/>
          </w:tcPr>
          <w:p w:rsidR="00FF23FB" w:rsidRDefault="00F717E1" w:rsidP="004B2CEA">
            <w:pPr>
              <w:spacing w:line="240" w:lineRule="auto"/>
              <w:jc w:val="center"/>
              <w:rPr>
                <w:rFonts w:ascii="Times New Roman" w:hAnsi="Times New Roman" w:cs="Times New Roman"/>
              </w:rPr>
            </w:pPr>
            <w:r>
              <w:rPr>
                <w:rFonts w:ascii="Times New Roman" w:hAnsi="Times New Roman" w:cs="Times New Roman"/>
              </w:rPr>
              <w:t>18</w:t>
            </w:r>
          </w:p>
        </w:tc>
        <w:tc>
          <w:tcPr>
            <w:tcW w:w="1417" w:type="dxa"/>
            <w:gridSpan w:val="2"/>
            <w:tcBorders>
              <w:top w:val="nil"/>
              <w:left w:val="nil"/>
              <w:bottom w:val="single" w:sz="4" w:space="0" w:color="000000"/>
              <w:right w:val="single" w:sz="4" w:space="0" w:color="000000"/>
            </w:tcBorders>
            <w:shd w:val="clear" w:color="auto" w:fill="auto"/>
            <w:vAlign w:val="center"/>
          </w:tcPr>
          <w:p w:rsidR="00FF23FB" w:rsidRPr="000B1381" w:rsidRDefault="00A7289A"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150,00</w:t>
            </w:r>
          </w:p>
        </w:tc>
        <w:tc>
          <w:tcPr>
            <w:tcW w:w="1276" w:type="dxa"/>
            <w:gridSpan w:val="2"/>
            <w:tcBorders>
              <w:top w:val="nil"/>
              <w:left w:val="nil"/>
              <w:bottom w:val="single" w:sz="4" w:space="0" w:color="000000"/>
              <w:right w:val="single" w:sz="4" w:space="0" w:color="000000"/>
            </w:tcBorders>
            <w:shd w:val="clear" w:color="auto" w:fill="auto"/>
            <w:vAlign w:val="center"/>
          </w:tcPr>
          <w:p w:rsidR="00FF23FB" w:rsidRPr="000B1381" w:rsidRDefault="00A7289A"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180,00</w:t>
            </w:r>
          </w:p>
        </w:tc>
        <w:tc>
          <w:tcPr>
            <w:tcW w:w="1417" w:type="dxa"/>
            <w:gridSpan w:val="2"/>
            <w:tcBorders>
              <w:top w:val="nil"/>
              <w:left w:val="nil"/>
              <w:bottom w:val="single" w:sz="4" w:space="0" w:color="000000"/>
              <w:right w:val="single" w:sz="4" w:space="0" w:color="000000"/>
            </w:tcBorders>
            <w:shd w:val="clear" w:color="auto" w:fill="auto"/>
            <w:vAlign w:val="center"/>
          </w:tcPr>
          <w:p w:rsidR="00FF23FB" w:rsidRPr="000B1381" w:rsidRDefault="00FF23FB"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FF23FB"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165,00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FF23FB" w:rsidRPr="000B1381"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2970,00</w:t>
            </w:r>
          </w:p>
        </w:tc>
        <w:tc>
          <w:tcPr>
            <w:tcW w:w="236" w:type="dxa"/>
            <w:gridSpan w:val="2"/>
            <w:tcBorders>
              <w:top w:val="nil"/>
              <w:left w:val="nil"/>
              <w:bottom w:val="nil"/>
              <w:right w:val="nil"/>
            </w:tcBorders>
            <w:shd w:val="clear" w:color="auto" w:fill="auto"/>
            <w:noWrap/>
            <w:vAlign w:val="bottom"/>
            <w:hideMark/>
          </w:tcPr>
          <w:p w:rsidR="00FF23FB" w:rsidRPr="000B1381" w:rsidRDefault="00FF23FB" w:rsidP="00052993">
            <w:pPr>
              <w:spacing w:after="0" w:line="240" w:lineRule="auto"/>
              <w:rPr>
                <w:rFonts w:ascii="Times New Roman" w:eastAsia="Times New Roman" w:hAnsi="Times New Roman" w:cs="Times New Roman"/>
                <w:sz w:val="20"/>
                <w:szCs w:val="20"/>
              </w:rPr>
            </w:pPr>
          </w:p>
        </w:tc>
      </w:tr>
      <w:tr w:rsidR="00FF23FB" w:rsidRPr="000B1381" w:rsidTr="003135DC">
        <w:trPr>
          <w:trHeight w:val="1407"/>
        </w:trPr>
        <w:tc>
          <w:tcPr>
            <w:tcW w:w="236" w:type="dxa"/>
            <w:tcBorders>
              <w:top w:val="nil"/>
              <w:left w:val="nil"/>
              <w:bottom w:val="nil"/>
              <w:right w:val="nil"/>
            </w:tcBorders>
            <w:shd w:val="clear" w:color="auto" w:fill="auto"/>
            <w:noWrap/>
            <w:vAlign w:val="bottom"/>
            <w:hideMark/>
          </w:tcPr>
          <w:p w:rsidR="00FF23FB" w:rsidRPr="000B1381" w:rsidRDefault="00FF23FB"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FF23FB" w:rsidRPr="00C23661" w:rsidRDefault="000417C4" w:rsidP="00546310">
            <w:pPr>
              <w:rPr>
                <w:rFonts w:ascii="Times New Roman" w:hAnsi="Times New Roman" w:cs="Times New Roman"/>
              </w:rPr>
            </w:pPr>
            <w:r>
              <w:rPr>
                <w:rFonts w:ascii="Times New Roman" w:hAnsi="Times New Roman" w:cs="Times New Roman"/>
              </w:rPr>
              <w:t>Мука пшеничная</w:t>
            </w:r>
          </w:p>
        </w:tc>
        <w:tc>
          <w:tcPr>
            <w:tcW w:w="579" w:type="dxa"/>
            <w:tcBorders>
              <w:top w:val="nil"/>
              <w:left w:val="nil"/>
              <w:bottom w:val="single" w:sz="4" w:space="0" w:color="000000"/>
              <w:right w:val="single" w:sz="4" w:space="0" w:color="000000"/>
            </w:tcBorders>
            <w:shd w:val="clear" w:color="auto" w:fill="auto"/>
            <w:vAlign w:val="center"/>
            <w:hideMark/>
          </w:tcPr>
          <w:p w:rsidR="00FF23FB" w:rsidRDefault="00FF23FB" w:rsidP="004B2CEA">
            <w:pPr>
              <w:spacing w:line="240" w:lineRule="auto"/>
              <w:jc w:val="center"/>
              <w:rPr>
                <w:rFonts w:ascii="Times New Roman" w:hAnsi="Times New Roman" w:cs="Times New Roman"/>
              </w:rPr>
            </w:pPr>
            <w:r>
              <w:rPr>
                <w:rFonts w:ascii="Times New Roman" w:hAnsi="Times New Roman" w:cs="Times New Roman"/>
              </w:rPr>
              <w:t>кг</w:t>
            </w:r>
          </w:p>
        </w:tc>
        <w:tc>
          <w:tcPr>
            <w:tcW w:w="697" w:type="dxa"/>
            <w:tcBorders>
              <w:top w:val="nil"/>
              <w:left w:val="nil"/>
              <w:bottom w:val="single" w:sz="4" w:space="0" w:color="000000"/>
              <w:right w:val="single" w:sz="4" w:space="0" w:color="000000"/>
            </w:tcBorders>
            <w:shd w:val="clear" w:color="auto" w:fill="auto"/>
            <w:vAlign w:val="center"/>
          </w:tcPr>
          <w:p w:rsidR="00FF23FB" w:rsidRDefault="0069763B" w:rsidP="004B2CEA">
            <w:pPr>
              <w:spacing w:line="240" w:lineRule="auto"/>
              <w:jc w:val="center"/>
              <w:rPr>
                <w:rFonts w:ascii="Times New Roman" w:hAnsi="Times New Roman" w:cs="Times New Roman"/>
              </w:rPr>
            </w:pPr>
            <w:r>
              <w:rPr>
                <w:rFonts w:ascii="Times New Roman" w:hAnsi="Times New Roman" w:cs="Times New Roman"/>
              </w:rPr>
              <w:t>30</w:t>
            </w:r>
          </w:p>
        </w:tc>
        <w:tc>
          <w:tcPr>
            <w:tcW w:w="1417" w:type="dxa"/>
            <w:gridSpan w:val="2"/>
            <w:tcBorders>
              <w:top w:val="nil"/>
              <w:left w:val="nil"/>
              <w:bottom w:val="single" w:sz="4" w:space="0" w:color="000000"/>
              <w:right w:val="single" w:sz="4" w:space="0" w:color="000000"/>
            </w:tcBorders>
            <w:shd w:val="clear" w:color="auto" w:fill="auto"/>
            <w:vAlign w:val="center"/>
          </w:tcPr>
          <w:p w:rsidR="00FF23FB" w:rsidRPr="000B1381" w:rsidRDefault="00A7289A" w:rsidP="000417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39,00</w:t>
            </w:r>
          </w:p>
        </w:tc>
        <w:tc>
          <w:tcPr>
            <w:tcW w:w="1276" w:type="dxa"/>
            <w:gridSpan w:val="2"/>
            <w:tcBorders>
              <w:top w:val="nil"/>
              <w:left w:val="nil"/>
              <w:bottom w:val="single" w:sz="4" w:space="0" w:color="000000"/>
              <w:right w:val="single" w:sz="4" w:space="0" w:color="000000"/>
            </w:tcBorders>
            <w:shd w:val="clear" w:color="auto" w:fill="auto"/>
            <w:vAlign w:val="center"/>
          </w:tcPr>
          <w:p w:rsidR="00FF23FB" w:rsidRPr="000B1381" w:rsidRDefault="00A7289A"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40,00</w:t>
            </w:r>
          </w:p>
        </w:tc>
        <w:tc>
          <w:tcPr>
            <w:tcW w:w="1417" w:type="dxa"/>
            <w:gridSpan w:val="2"/>
            <w:tcBorders>
              <w:top w:val="nil"/>
              <w:left w:val="nil"/>
              <w:bottom w:val="single" w:sz="4" w:space="0" w:color="000000"/>
              <w:right w:val="single" w:sz="4" w:space="0" w:color="000000"/>
            </w:tcBorders>
            <w:shd w:val="clear" w:color="auto" w:fill="auto"/>
            <w:vAlign w:val="center"/>
          </w:tcPr>
          <w:p w:rsidR="00FF23FB" w:rsidRPr="000B1381" w:rsidRDefault="00FF23FB"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FF23FB"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39,50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FF23FB" w:rsidRPr="000B1381"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1185,00</w:t>
            </w:r>
          </w:p>
        </w:tc>
        <w:tc>
          <w:tcPr>
            <w:tcW w:w="236" w:type="dxa"/>
            <w:gridSpan w:val="2"/>
            <w:tcBorders>
              <w:top w:val="nil"/>
              <w:left w:val="nil"/>
              <w:bottom w:val="nil"/>
              <w:right w:val="nil"/>
            </w:tcBorders>
            <w:shd w:val="clear" w:color="auto" w:fill="auto"/>
            <w:noWrap/>
            <w:vAlign w:val="bottom"/>
            <w:hideMark/>
          </w:tcPr>
          <w:p w:rsidR="00FF23FB" w:rsidRPr="000B1381" w:rsidRDefault="00FF23FB" w:rsidP="00052993">
            <w:pPr>
              <w:spacing w:after="0" w:line="240" w:lineRule="auto"/>
              <w:rPr>
                <w:rFonts w:ascii="Times New Roman" w:eastAsia="Times New Roman" w:hAnsi="Times New Roman" w:cs="Times New Roman"/>
                <w:sz w:val="20"/>
                <w:szCs w:val="20"/>
              </w:rPr>
            </w:pPr>
          </w:p>
        </w:tc>
      </w:tr>
      <w:tr w:rsidR="00FF23FB" w:rsidRPr="000B1381" w:rsidTr="003135DC">
        <w:trPr>
          <w:trHeight w:val="1407"/>
        </w:trPr>
        <w:tc>
          <w:tcPr>
            <w:tcW w:w="236" w:type="dxa"/>
            <w:tcBorders>
              <w:top w:val="nil"/>
              <w:left w:val="nil"/>
              <w:bottom w:val="nil"/>
              <w:right w:val="nil"/>
            </w:tcBorders>
            <w:shd w:val="clear" w:color="auto" w:fill="auto"/>
            <w:noWrap/>
            <w:vAlign w:val="bottom"/>
            <w:hideMark/>
          </w:tcPr>
          <w:p w:rsidR="00FF23FB" w:rsidRPr="000B1381" w:rsidRDefault="00FF23FB"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FF23FB" w:rsidRPr="00C23661" w:rsidRDefault="000417C4" w:rsidP="00546310">
            <w:pPr>
              <w:rPr>
                <w:rFonts w:ascii="Times New Roman" w:hAnsi="Times New Roman" w:cs="Times New Roman"/>
              </w:rPr>
            </w:pPr>
            <w:r>
              <w:rPr>
                <w:rFonts w:ascii="Times New Roman" w:hAnsi="Times New Roman" w:cs="Times New Roman"/>
              </w:rPr>
              <w:t>Крупа гречневая</w:t>
            </w:r>
          </w:p>
        </w:tc>
        <w:tc>
          <w:tcPr>
            <w:tcW w:w="579" w:type="dxa"/>
            <w:tcBorders>
              <w:top w:val="nil"/>
              <w:left w:val="nil"/>
              <w:bottom w:val="single" w:sz="4" w:space="0" w:color="000000"/>
              <w:right w:val="single" w:sz="4" w:space="0" w:color="000000"/>
            </w:tcBorders>
            <w:shd w:val="clear" w:color="auto" w:fill="auto"/>
            <w:vAlign w:val="center"/>
            <w:hideMark/>
          </w:tcPr>
          <w:p w:rsidR="00FF23FB" w:rsidRDefault="00FF23FB" w:rsidP="004B2CEA">
            <w:pPr>
              <w:spacing w:line="240" w:lineRule="auto"/>
              <w:jc w:val="center"/>
              <w:rPr>
                <w:rFonts w:ascii="Times New Roman" w:hAnsi="Times New Roman" w:cs="Times New Roman"/>
              </w:rPr>
            </w:pPr>
            <w:r>
              <w:rPr>
                <w:rFonts w:ascii="Times New Roman" w:hAnsi="Times New Roman" w:cs="Times New Roman"/>
              </w:rPr>
              <w:t>кг</w:t>
            </w:r>
          </w:p>
        </w:tc>
        <w:tc>
          <w:tcPr>
            <w:tcW w:w="697" w:type="dxa"/>
            <w:tcBorders>
              <w:top w:val="nil"/>
              <w:left w:val="nil"/>
              <w:bottom w:val="single" w:sz="4" w:space="0" w:color="000000"/>
              <w:right w:val="single" w:sz="4" w:space="0" w:color="000000"/>
            </w:tcBorders>
            <w:shd w:val="clear" w:color="auto" w:fill="auto"/>
            <w:vAlign w:val="center"/>
          </w:tcPr>
          <w:p w:rsidR="00FF23FB" w:rsidRDefault="0069763B" w:rsidP="004B2CEA">
            <w:pPr>
              <w:spacing w:line="240" w:lineRule="auto"/>
              <w:jc w:val="center"/>
              <w:rPr>
                <w:rFonts w:ascii="Times New Roman" w:hAnsi="Times New Roman" w:cs="Times New Roman"/>
              </w:rPr>
            </w:pPr>
            <w:r>
              <w:rPr>
                <w:rFonts w:ascii="Times New Roman" w:hAnsi="Times New Roman" w:cs="Times New Roman"/>
              </w:rPr>
              <w:t>30</w:t>
            </w:r>
          </w:p>
        </w:tc>
        <w:tc>
          <w:tcPr>
            <w:tcW w:w="1417" w:type="dxa"/>
            <w:gridSpan w:val="2"/>
            <w:tcBorders>
              <w:top w:val="nil"/>
              <w:left w:val="nil"/>
              <w:bottom w:val="single" w:sz="4" w:space="0" w:color="000000"/>
              <w:right w:val="single" w:sz="4" w:space="0" w:color="000000"/>
            </w:tcBorders>
            <w:shd w:val="clear" w:color="auto" w:fill="auto"/>
            <w:vAlign w:val="center"/>
          </w:tcPr>
          <w:p w:rsidR="00FF23FB" w:rsidRPr="000B1381" w:rsidRDefault="00A7289A"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69,00</w:t>
            </w:r>
          </w:p>
        </w:tc>
        <w:tc>
          <w:tcPr>
            <w:tcW w:w="1276" w:type="dxa"/>
            <w:gridSpan w:val="2"/>
            <w:tcBorders>
              <w:top w:val="nil"/>
              <w:left w:val="nil"/>
              <w:bottom w:val="single" w:sz="4" w:space="0" w:color="000000"/>
              <w:right w:val="single" w:sz="4" w:space="0" w:color="000000"/>
            </w:tcBorders>
            <w:shd w:val="clear" w:color="auto" w:fill="auto"/>
            <w:vAlign w:val="center"/>
          </w:tcPr>
          <w:p w:rsidR="00FF23FB" w:rsidRPr="000B1381" w:rsidRDefault="00A7289A"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80,00</w:t>
            </w:r>
          </w:p>
        </w:tc>
        <w:tc>
          <w:tcPr>
            <w:tcW w:w="1417" w:type="dxa"/>
            <w:gridSpan w:val="2"/>
            <w:tcBorders>
              <w:top w:val="nil"/>
              <w:left w:val="nil"/>
              <w:bottom w:val="single" w:sz="4" w:space="0" w:color="000000"/>
              <w:right w:val="single" w:sz="4" w:space="0" w:color="000000"/>
            </w:tcBorders>
            <w:shd w:val="clear" w:color="auto" w:fill="auto"/>
            <w:vAlign w:val="center"/>
          </w:tcPr>
          <w:p w:rsidR="00FF23FB" w:rsidRPr="000B1381" w:rsidRDefault="00FF23FB"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FF23FB"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74,50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FF23FB" w:rsidRPr="000B1381"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2235,00</w:t>
            </w:r>
          </w:p>
        </w:tc>
        <w:tc>
          <w:tcPr>
            <w:tcW w:w="236" w:type="dxa"/>
            <w:gridSpan w:val="2"/>
            <w:tcBorders>
              <w:top w:val="nil"/>
              <w:left w:val="nil"/>
              <w:bottom w:val="nil"/>
              <w:right w:val="nil"/>
            </w:tcBorders>
            <w:shd w:val="clear" w:color="auto" w:fill="auto"/>
            <w:noWrap/>
            <w:vAlign w:val="bottom"/>
            <w:hideMark/>
          </w:tcPr>
          <w:p w:rsidR="00FF23FB" w:rsidRPr="000B1381" w:rsidRDefault="00FF23FB" w:rsidP="00052993">
            <w:pPr>
              <w:spacing w:after="0" w:line="240" w:lineRule="auto"/>
              <w:rPr>
                <w:rFonts w:ascii="Times New Roman" w:eastAsia="Times New Roman" w:hAnsi="Times New Roman" w:cs="Times New Roman"/>
                <w:sz w:val="20"/>
                <w:szCs w:val="20"/>
              </w:rPr>
            </w:pPr>
          </w:p>
        </w:tc>
      </w:tr>
      <w:tr w:rsidR="00FF23FB" w:rsidRPr="000B1381" w:rsidTr="003135DC">
        <w:trPr>
          <w:trHeight w:val="1407"/>
        </w:trPr>
        <w:tc>
          <w:tcPr>
            <w:tcW w:w="236" w:type="dxa"/>
            <w:tcBorders>
              <w:top w:val="nil"/>
              <w:left w:val="nil"/>
              <w:bottom w:val="nil"/>
              <w:right w:val="nil"/>
            </w:tcBorders>
            <w:shd w:val="clear" w:color="auto" w:fill="auto"/>
            <w:noWrap/>
            <w:vAlign w:val="bottom"/>
            <w:hideMark/>
          </w:tcPr>
          <w:p w:rsidR="00FF23FB" w:rsidRPr="000B1381" w:rsidRDefault="00FF23FB"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FF23FB" w:rsidRPr="00C23661" w:rsidRDefault="000417C4" w:rsidP="00546310">
            <w:pPr>
              <w:rPr>
                <w:rFonts w:ascii="Times New Roman" w:hAnsi="Times New Roman" w:cs="Times New Roman"/>
              </w:rPr>
            </w:pPr>
            <w:r>
              <w:rPr>
                <w:rFonts w:ascii="Times New Roman" w:hAnsi="Times New Roman" w:cs="Times New Roman"/>
              </w:rPr>
              <w:t>Крупа манная</w:t>
            </w:r>
          </w:p>
        </w:tc>
        <w:tc>
          <w:tcPr>
            <w:tcW w:w="579" w:type="dxa"/>
            <w:tcBorders>
              <w:top w:val="nil"/>
              <w:left w:val="nil"/>
              <w:bottom w:val="single" w:sz="4" w:space="0" w:color="000000"/>
              <w:right w:val="single" w:sz="4" w:space="0" w:color="000000"/>
            </w:tcBorders>
            <w:shd w:val="clear" w:color="auto" w:fill="auto"/>
            <w:vAlign w:val="center"/>
            <w:hideMark/>
          </w:tcPr>
          <w:p w:rsidR="00FF23FB" w:rsidRDefault="00FF23FB" w:rsidP="004B2CEA">
            <w:pPr>
              <w:spacing w:line="240" w:lineRule="auto"/>
              <w:jc w:val="center"/>
              <w:rPr>
                <w:rFonts w:ascii="Times New Roman" w:hAnsi="Times New Roman" w:cs="Times New Roman"/>
              </w:rPr>
            </w:pPr>
            <w:r>
              <w:rPr>
                <w:rFonts w:ascii="Times New Roman" w:hAnsi="Times New Roman" w:cs="Times New Roman"/>
              </w:rPr>
              <w:t>кг</w:t>
            </w:r>
          </w:p>
        </w:tc>
        <w:tc>
          <w:tcPr>
            <w:tcW w:w="697" w:type="dxa"/>
            <w:tcBorders>
              <w:top w:val="nil"/>
              <w:left w:val="nil"/>
              <w:bottom w:val="single" w:sz="4" w:space="0" w:color="000000"/>
              <w:right w:val="single" w:sz="4" w:space="0" w:color="000000"/>
            </w:tcBorders>
            <w:shd w:val="clear" w:color="auto" w:fill="auto"/>
            <w:vAlign w:val="center"/>
          </w:tcPr>
          <w:p w:rsidR="00FF23FB" w:rsidRDefault="0069763B" w:rsidP="004B2CEA">
            <w:pPr>
              <w:spacing w:line="240" w:lineRule="auto"/>
              <w:jc w:val="center"/>
              <w:rPr>
                <w:rFonts w:ascii="Times New Roman" w:hAnsi="Times New Roman" w:cs="Times New Roman"/>
              </w:rPr>
            </w:pPr>
            <w:r>
              <w:rPr>
                <w:rFonts w:ascii="Times New Roman" w:hAnsi="Times New Roman" w:cs="Times New Roman"/>
              </w:rPr>
              <w:t>7</w:t>
            </w:r>
          </w:p>
        </w:tc>
        <w:tc>
          <w:tcPr>
            <w:tcW w:w="1417" w:type="dxa"/>
            <w:gridSpan w:val="2"/>
            <w:tcBorders>
              <w:top w:val="nil"/>
              <w:left w:val="nil"/>
              <w:bottom w:val="single" w:sz="4" w:space="0" w:color="000000"/>
              <w:right w:val="single" w:sz="4" w:space="0" w:color="000000"/>
            </w:tcBorders>
            <w:shd w:val="clear" w:color="auto" w:fill="auto"/>
            <w:vAlign w:val="center"/>
          </w:tcPr>
          <w:p w:rsidR="00FF23FB" w:rsidRPr="000B1381" w:rsidRDefault="00A7289A"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40,00</w:t>
            </w:r>
          </w:p>
        </w:tc>
        <w:tc>
          <w:tcPr>
            <w:tcW w:w="1276" w:type="dxa"/>
            <w:gridSpan w:val="2"/>
            <w:tcBorders>
              <w:top w:val="nil"/>
              <w:left w:val="nil"/>
              <w:bottom w:val="single" w:sz="4" w:space="0" w:color="000000"/>
              <w:right w:val="single" w:sz="4" w:space="0" w:color="000000"/>
            </w:tcBorders>
            <w:shd w:val="clear" w:color="auto" w:fill="auto"/>
            <w:vAlign w:val="center"/>
          </w:tcPr>
          <w:p w:rsidR="00FF23FB" w:rsidRPr="000B1381" w:rsidRDefault="00A7289A"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44,00</w:t>
            </w:r>
          </w:p>
        </w:tc>
        <w:tc>
          <w:tcPr>
            <w:tcW w:w="1417" w:type="dxa"/>
            <w:gridSpan w:val="2"/>
            <w:tcBorders>
              <w:top w:val="nil"/>
              <w:left w:val="nil"/>
              <w:bottom w:val="single" w:sz="4" w:space="0" w:color="000000"/>
              <w:right w:val="single" w:sz="4" w:space="0" w:color="000000"/>
            </w:tcBorders>
            <w:shd w:val="clear" w:color="auto" w:fill="auto"/>
            <w:vAlign w:val="center"/>
          </w:tcPr>
          <w:p w:rsidR="00FF23FB" w:rsidRPr="000B1381" w:rsidRDefault="00FF23FB"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FF23FB"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FF23FB" w:rsidRPr="000B1381"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294,00</w:t>
            </w:r>
          </w:p>
        </w:tc>
        <w:tc>
          <w:tcPr>
            <w:tcW w:w="236" w:type="dxa"/>
            <w:gridSpan w:val="2"/>
            <w:tcBorders>
              <w:top w:val="nil"/>
              <w:left w:val="nil"/>
              <w:bottom w:val="nil"/>
              <w:right w:val="nil"/>
            </w:tcBorders>
            <w:shd w:val="clear" w:color="auto" w:fill="auto"/>
            <w:noWrap/>
            <w:vAlign w:val="bottom"/>
            <w:hideMark/>
          </w:tcPr>
          <w:p w:rsidR="00FF23FB" w:rsidRPr="000B1381" w:rsidRDefault="00FF23FB" w:rsidP="00052993">
            <w:pPr>
              <w:spacing w:after="0" w:line="240" w:lineRule="auto"/>
              <w:rPr>
                <w:rFonts w:ascii="Times New Roman" w:eastAsia="Times New Roman" w:hAnsi="Times New Roman" w:cs="Times New Roman"/>
                <w:sz w:val="20"/>
                <w:szCs w:val="20"/>
              </w:rPr>
            </w:pPr>
          </w:p>
        </w:tc>
      </w:tr>
      <w:tr w:rsidR="00FF23FB" w:rsidRPr="000B1381" w:rsidTr="003135DC">
        <w:trPr>
          <w:trHeight w:val="1407"/>
        </w:trPr>
        <w:tc>
          <w:tcPr>
            <w:tcW w:w="236" w:type="dxa"/>
            <w:tcBorders>
              <w:top w:val="nil"/>
              <w:left w:val="nil"/>
              <w:bottom w:val="nil"/>
              <w:right w:val="nil"/>
            </w:tcBorders>
            <w:shd w:val="clear" w:color="auto" w:fill="auto"/>
            <w:noWrap/>
            <w:vAlign w:val="bottom"/>
            <w:hideMark/>
          </w:tcPr>
          <w:p w:rsidR="00FF23FB" w:rsidRPr="000B1381" w:rsidRDefault="00FF23FB"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FF23FB" w:rsidRPr="00C23661" w:rsidRDefault="000417C4" w:rsidP="00546310">
            <w:pPr>
              <w:rPr>
                <w:rFonts w:ascii="Times New Roman" w:hAnsi="Times New Roman" w:cs="Times New Roman"/>
              </w:rPr>
            </w:pPr>
            <w:r>
              <w:rPr>
                <w:rFonts w:ascii="Times New Roman" w:hAnsi="Times New Roman" w:cs="Times New Roman"/>
              </w:rPr>
              <w:t>Рис шлифованный</w:t>
            </w:r>
          </w:p>
        </w:tc>
        <w:tc>
          <w:tcPr>
            <w:tcW w:w="579" w:type="dxa"/>
            <w:tcBorders>
              <w:top w:val="nil"/>
              <w:left w:val="nil"/>
              <w:bottom w:val="single" w:sz="4" w:space="0" w:color="000000"/>
              <w:right w:val="single" w:sz="4" w:space="0" w:color="000000"/>
            </w:tcBorders>
            <w:shd w:val="clear" w:color="auto" w:fill="auto"/>
            <w:vAlign w:val="center"/>
            <w:hideMark/>
          </w:tcPr>
          <w:p w:rsidR="00FF23FB" w:rsidRDefault="00FF23FB" w:rsidP="004B2CEA">
            <w:pPr>
              <w:spacing w:line="240" w:lineRule="auto"/>
              <w:jc w:val="center"/>
              <w:rPr>
                <w:rFonts w:ascii="Times New Roman" w:hAnsi="Times New Roman" w:cs="Times New Roman"/>
              </w:rPr>
            </w:pPr>
            <w:r>
              <w:rPr>
                <w:rFonts w:ascii="Times New Roman" w:hAnsi="Times New Roman" w:cs="Times New Roman"/>
              </w:rPr>
              <w:t>кг</w:t>
            </w:r>
          </w:p>
        </w:tc>
        <w:tc>
          <w:tcPr>
            <w:tcW w:w="697" w:type="dxa"/>
            <w:tcBorders>
              <w:top w:val="nil"/>
              <w:left w:val="nil"/>
              <w:bottom w:val="single" w:sz="4" w:space="0" w:color="000000"/>
              <w:right w:val="single" w:sz="4" w:space="0" w:color="000000"/>
            </w:tcBorders>
            <w:shd w:val="clear" w:color="auto" w:fill="auto"/>
            <w:vAlign w:val="center"/>
          </w:tcPr>
          <w:p w:rsidR="00FF23FB" w:rsidRDefault="0069763B" w:rsidP="004B2CEA">
            <w:pPr>
              <w:spacing w:line="240" w:lineRule="auto"/>
              <w:jc w:val="center"/>
              <w:rPr>
                <w:rFonts w:ascii="Times New Roman" w:hAnsi="Times New Roman" w:cs="Times New Roman"/>
              </w:rPr>
            </w:pPr>
            <w:r>
              <w:rPr>
                <w:rFonts w:ascii="Times New Roman" w:hAnsi="Times New Roman" w:cs="Times New Roman"/>
              </w:rPr>
              <w:t>50</w:t>
            </w:r>
          </w:p>
        </w:tc>
        <w:tc>
          <w:tcPr>
            <w:tcW w:w="1417" w:type="dxa"/>
            <w:gridSpan w:val="2"/>
            <w:tcBorders>
              <w:top w:val="nil"/>
              <w:left w:val="nil"/>
              <w:bottom w:val="single" w:sz="4" w:space="0" w:color="000000"/>
              <w:right w:val="single" w:sz="4" w:space="0" w:color="000000"/>
            </w:tcBorders>
            <w:shd w:val="clear" w:color="auto" w:fill="auto"/>
            <w:vAlign w:val="center"/>
          </w:tcPr>
          <w:p w:rsidR="00FF23FB" w:rsidRPr="000B1381" w:rsidRDefault="00A7289A"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70,00</w:t>
            </w:r>
          </w:p>
        </w:tc>
        <w:tc>
          <w:tcPr>
            <w:tcW w:w="1276" w:type="dxa"/>
            <w:gridSpan w:val="2"/>
            <w:tcBorders>
              <w:top w:val="nil"/>
              <w:left w:val="nil"/>
              <w:bottom w:val="single" w:sz="4" w:space="0" w:color="000000"/>
              <w:right w:val="single" w:sz="4" w:space="0" w:color="000000"/>
            </w:tcBorders>
            <w:shd w:val="clear" w:color="auto" w:fill="auto"/>
            <w:vAlign w:val="center"/>
          </w:tcPr>
          <w:p w:rsidR="00FF23FB" w:rsidRPr="000B1381" w:rsidRDefault="00A7289A"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77,00</w:t>
            </w:r>
          </w:p>
        </w:tc>
        <w:tc>
          <w:tcPr>
            <w:tcW w:w="1417" w:type="dxa"/>
            <w:gridSpan w:val="2"/>
            <w:tcBorders>
              <w:top w:val="nil"/>
              <w:left w:val="nil"/>
              <w:bottom w:val="single" w:sz="4" w:space="0" w:color="000000"/>
              <w:right w:val="single" w:sz="4" w:space="0" w:color="000000"/>
            </w:tcBorders>
            <w:shd w:val="clear" w:color="auto" w:fill="auto"/>
            <w:vAlign w:val="center"/>
          </w:tcPr>
          <w:p w:rsidR="00FF23FB" w:rsidRPr="000B1381" w:rsidRDefault="00FF23FB"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FF23FB"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73,50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FF23FB" w:rsidRPr="000B1381"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3675,00</w:t>
            </w:r>
          </w:p>
        </w:tc>
        <w:tc>
          <w:tcPr>
            <w:tcW w:w="236" w:type="dxa"/>
            <w:gridSpan w:val="2"/>
            <w:tcBorders>
              <w:top w:val="nil"/>
              <w:left w:val="nil"/>
              <w:bottom w:val="nil"/>
              <w:right w:val="nil"/>
            </w:tcBorders>
            <w:shd w:val="clear" w:color="auto" w:fill="auto"/>
            <w:noWrap/>
            <w:vAlign w:val="bottom"/>
            <w:hideMark/>
          </w:tcPr>
          <w:p w:rsidR="00FF23FB" w:rsidRPr="000B1381" w:rsidRDefault="00FF23FB" w:rsidP="00052993">
            <w:pPr>
              <w:spacing w:after="0" w:line="240" w:lineRule="auto"/>
              <w:rPr>
                <w:rFonts w:ascii="Times New Roman" w:eastAsia="Times New Roman" w:hAnsi="Times New Roman" w:cs="Times New Roman"/>
                <w:sz w:val="20"/>
                <w:szCs w:val="20"/>
              </w:rPr>
            </w:pPr>
          </w:p>
        </w:tc>
      </w:tr>
      <w:tr w:rsidR="00EE2481" w:rsidRPr="000B1381" w:rsidTr="003135DC">
        <w:trPr>
          <w:trHeight w:val="1407"/>
        </w:trPr>
        <w:tc>
          <w:tcPr>
            <w:tcW w:w="236" w:type="dxa"/>
            <w:tcBorders>
              <w:top w:val="nil"/>
              <w:left w:val="nil"/>
              <w:bottom w:val="nil"/>
              <w:right w:val="nil"/>
            </w:tcBorders>
            <w:shd w:val="clear" w:color="auto" w:fill="auto"/>
            <w:noWrap/>
            <w:vAlign w:val="bottom"/>
            <w:hideMark/>
          </w:tcPr>
          <w:p w:rsidR="00EE2481" w:rsidRPr="000B1381" w:rsidRDefault="00EE2481"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EE2481" w:rsidRDefault="003132FB" w:rsidP="00546310">
            <w:pPr>
              <w:rPr>
                <w:rFonts w:ascii="Times New Roman" w:hAnsi="Times New Roman" w:cs="Times New Roman"/>
              </w:rPr>
            </w:pPr>
            <w:r>
              <w:rPr>
                <w:rFonts w:ascii="Times New Roman" w:hAnsi="Times New Roman" w:cs="Times New Roman"/>
              </w:rPr>
              <w:t>Горох шлифованный</w:t>
            </w:r>
          </w:p>
        </w:tc>
        <w:tc>
          <w:tcPr>
            <w:tcW w:w="579" w:type="dxa"/>
            <w:tcBorders>
              <w:top w:val="nil"/>
              <w:left w:val="nil"/>
              <w:bottom w:val="single" w:sz="4" w:space="0" w:color="000000"/>
              <w:right w:val="single" w:sz="4" w:space="0" w:color="000000"/>
            </w:tcBorders>
            <w:shd w:val="clear" w:color="auto" w:fill="auto"/>
            <w:vAlign w:val="center"/>
            <w:hideMark/>
          </w:tcPr>
          <w:p w:rsidR="00EE2481" w:rsidRDefault="003132FB" w:rsidP="004B2CEA">
            <w:pPr>
              <w:spacing w:line="240" w:lineRule="auto"/>
              <w:jc w:val="center"/>
              <w:rPr>
                <w:rFonts w:ascii="Times New Roman" w:hAnsi="Times New Roman" w:cs="Times New Roman"/>
              </w:rPr>
            </w:pPr>
            <w:r>
              <w:rPr>
                <w:rFonts w:ascii="Times New Roman" w:hAnsi="Times New Roman" w:cs="Times New Roman"/>
              </w:rPr>
              <w:t>кг</w:t>
            </w:r>
          </w:p>
        </w:tc>
        <w:tc>
          <w:tcPr>
            <w:tcW w:w="697" w:type="dxa"/>
            <w:tcBorders>
              <w:top w:val="nil"/>
              <w:left w:val="nil"/>
              <w:bottom w:val="single" w:sz="4" w:space="0" w:color="000000"/>
              <w:right w:val="single" w:sz="4" w:space="0" w:color="000000"/>
            </w:tcBorders>
            <w:shd w:val="clear" w:color="auto" w:fill="auto"/>
            <w:vAlign w:val="center"/>
          </w:tcPr>
          <w:p w:rsidR="00EE2481" w:rsidRDefault="0069763B" w:rsidP="004B2CEA">
            <w:pPr>
              <w:spacing w:line="240" w:lineRule="auto"/>
              <w:jc w:val="center"/>
              <w:rPr>
                <w:rFonts w:ascii="Times New Roman" w:hAnsi="Times New Roman" w:cs="Times New Roman"/>
              </w:rPr>
            </w:pPr>
            <w:r>
              <w:rPr>
                <w:rFonts w:ascii="Times New Roman" w:hAnsi="Times New Roman" w:cs="Times New Roman"/>
              </w:rPr>
              <w:t>15</w:t>
            </w:r>
          </w:p>
        </w:tc>
        <w:tc>
          <w:tcPr>
            <w:tcW w:w="1417" w:type="dxa"/>
            <w:gridSpan w:val="2"/>
            <w:tcBorders>
              <w:top w:val="nil"/>
              <w:left w:val="nil"/>
              <w:bottom w:val="single" w:sz="4" w:space="0" w:color="000000"/>
              <w:right w:val="single" w:sz="4" w:space="0" w:color="000000"/>
            </w:tcBorders>
            <w:shd w:val="clear" w:color="auto" w:fill="auto"/>
            <w:vAlign w:val="center"/>
          </w:tcPr>
          <w:p w:rsidR="00EE2481" w:rsidRDefault="00A7289A"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40,00</w:t>
            </w:r>
          </w:p>
        </w:tc>
        <w:tc>
          <w:tcPr>
            <w:tcW w:w="1276" w:type="dxa"/>
            <w:gridSpan w:val="2"/>
            <w:tcBorders>
              <w:top w:val="nil"/>
              <w:left w:val="nil"/>
              <w:bottom w:val="single" w:sz="4" w:space="0" w:color="000000"/>
              <w:right w:val="single" w:sz="4" w:space="0" w:color="000000"/>
            </w:tcBorders>
            <w:shd w:val="clear" w:color="auto" w:fill="auto"/>
            <w:vAlign w:val="center"/>
          </w:tcPr>
          <w:p w:rsidR="00EE2481" w:rsidRPr="000B1381" w:rsidRDefault="00A7289A"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39,00</w:t>
            </w:r>
          </w:p>
        </w:tc>
        <w:tc>
          <w:tcPr>
            <w:tcW w:w="1417" w:type="dxa"/>
            <w:gridSpan w:val="2"/>
            <w:tcBorders>
              <w:top w:val="nil"/>
              <w:left w:val="nil"/>
              <w:bottom w:val="single" w:sz="4" w:space="0" w:color="000000"/>
              <w:right w:val="single" w:sz="4" w:space="0" w:color="000000"/>
            </w:tcBorders>
            <w:shd w:val="clear" w:color="auto" w:fill="auto"/>
            <w:vAlign w:val="center"/>
          </w:tcPr>
          <w:p w:rsidR="00EE2481" w:rsidRPr="000B1381" w:rsidRDefault="00EE2481"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EE2481"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39,50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EE2481" w:rsidRPr="000B1381"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592,50</w:t>
            </w:r>
          </w:p>
        </w:tc>
        <w:tc>
          <w:tcPr>
            <w:tcW w:w="236" w:type="dxa"/>
            <w:gridSpan w:val="2"/>
            <w:tcBorders>
              <w:top w:val="nil"/>
              <w:left w:val="nil"/>
              <w:bottom w:val="nil"/>
              <w:right w:val="nil"/>
            </w:tcBorders>
            <w:shd w:val="clear" w:color="auto" w:fill="auto"/>
            <w:noWrap/>
            <w:vAlign w:val="bottom"/>
            <w:hideMark/>
          </w:tcPr>
          <w:p w:rsidR="00EE2481" w:rsidRPr="000B1381" w:rsidRDefault="00EE2481" w:rsidP="00052993">
            <w:pPr>
              <w:spacing w:after="0" w:line="240" w:lineRule="auto"/>
              <w:rPr>
                <w:rFonts w:ascii="Times New Roman" w:eastAsia="Times New Roman" w:hAnsi="Times New Roman" w:cs="Times New Roman"/>
                <w:sz w:val="20"/>
                <w:szCs w:val="20"/>
              </w:rPr>
            </w:pPr>
          </w:p>
        </w:tc>
      </w:tr>
      <w:tr w:rsidR="00EE2481" w:rsidRPr="000B1381" w:rsidTr="003135DC">
        <w:trPr>
          <w:trHeight w:val="1407"/>
        </w:trPr>
        <w:tc>
          <w:tcPr>
            <w:tcW w:w="236" w:type="dxa"/>
            <w:tcBorders>
              <w:top w:val="nil"/>
              <w:left w:val="nil"/>
              <w:bottom w:val="nil"/>
              <w:right w:val="nil"/>
            </w:tcBorders>
            <w:shd w:val="clear" w:color="auto" w:fill="auto"/>
            <w:noWrap/>
            <w:vAlign w:val="bottom"/>
            <w:hideMark/>
          </w:tcPr>
          <w:p w:rsidR="00EE2481" w:rsidRPr="000B1381" w:rsidRDefault="00EE2481"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EE2481" w:rsidRDefault="003132FB" w:rsidP="00546310">
            <w:pPr>
              <w:rPr>
                <w:rFonts w:ascii="Times New Roman" w:hAnsi="Times New Roman" w:cs="Times New Roman"/>
              </w:rPr>
            </w:pPr>
            <w:r>
              <w:rPr>
                <w:rFonts w:ascii="Times New Roman" w:hAnsi="Times New Roman" w:cs="Times New Roman"/>
              </w:rPr>
              <w:t>Вермишель</w:t>
            </w:r>
            <w:r w:rsidR="00845731">
              <w:rPr>
                <w:rFonts w:ascii="Times New Roman" w:hAnsi="Times New Roman" w:cs="Times New Roman"/>
              </w:rPr>
              <w:t>, рожки</w:t>
            </w:r>
          </w:p>
        </w:tc>
        <w:tc>
          <w:tcPr>
            <w:tcW w:w="579" w:type="dxa"/>
            <w:tcBorders>
              <w:top w:val="nil"/>
              <w:left w:val="nil"/>
              <w:bottom w:val="single" w:sz="4" w:space="0" w:color="000000"/>
              <w:right w:val="single" w:sz="4" w:space="0" w:color="000000"/>
            </w:tcBorders>
            <w:shd w:val="clear" w:color="auto" w:fill="auto"/>
            <w:vAlign w:val="center"/>
            <w:hideMark/>
          </w:tcPr>
          <w:p w:rsidR="00EE2481" w:rsidRDefault="003132FB" w:rsidP="004B2CEA">
            <w:pPr>
              <w:spacing w:line="240" w:lineRule="auto"/>
              <w:jc w:val="center"/>
              <w:rPr>
                <w:rFonts w:ascii="Times New Roman" w:hAnsi="Times New Roman" w:cs="Times New Roman"/>
              </w:rPr>
            </w:pPr>
            <w:r>
              <w:rPr>
                <w:rFonts w:ascii="Times New Roman" w:hAnsi="Times New Roman" w:cs="Times New Roman"/>
              </w:rPr>
              <w:t>кг</w:t>
            </w:r>
          </w:p>
        </w:tc>
        <w:tc>
          <w:tcPr>
            <w:tcW w:w="697" w:type="dxa"/>
            <w:tcBorders>
              <w:top w:val="nil"/>
              <w:left w:val="nil"/>
              <w:bottom w:val="single" w:sz="4" w:space="0" w:color="000000"/>
              <w:right w:val="single" w:sz="4" w:space="0" w:color="000000"/>
            </w:tcBorders>
            <w:shd w:val="clear" w:color="auto" w:fill="auto"/>
            <w:vAlign w:val="center"/>
          </w:tcPr>
          <w:p w:rsidR="00EE2481" w:rsidRDefault="00DE1382" w:rsidP="004B2CEA">
            <w:pPr>
              <w:spacing w:line="240" w:lineRule="auto"/>
              <w:jc w:val="center"/>
              <w:rPr>
                <w:rFonts w:ascii="Times New Roman" w:hAnsi="Times New Roman" w:cs="Times New Roman"/>
              </w:rPr>
            </w:pPr>
            <w:r>
              <w:rPr>
                <w:rFonts w:ascii="Times New Roman" w:hAnsi="Times New Roman" w:cs="Times New Roman"/>
              </w:rPr>
              <w:t>30</w:t>
            </w:r>
          </w:p>
        </w:tc>
        <w:tc>
          <w:tcPr>
            <w:tcW w:w="1417" w:type="dxa"/>
            <w:gridSpan w:val="2"/>
            <w:tcBorders>
              <w:top w:val="nil"/>
              <w:left w:val="nil"/>
              <w:bottom w:val="single" w:sz="4" w:space="0" w:color="000000"/>
              <w:right w:val="single" w:sz="4" w:space="0" w:color="000000"/>
            </w:tcBorders>
            <w:shd w:val="clear" w:color="auto" w:fill="auto"/>
            <w:vAlign w:val="center"/>
          </w:tcPr>
          <w:p w:rsidR="00EE2481" w:rsidRDefault="00A7289A"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50,00</w:t>
            </w:r>
          </w:p>
        </w:tc>
        <w:tc>
          <w:tcPr>
            <w:tcW w:w="1276" w:type="dxa"/>
            <w:gridSpan w:val="2"/>
            <w:tcBorders>
              <w:top w:val="nil"/>
              <w:left w:val="nil"/>
              <w:bottom w:val="single" w:sz="4" w:space="0" w:color="000000"/>
              <w:right w:val="single" w:sz="4" w:space="0" w:color="000000"/>
            </w:tcBorders>
            <w:shd w:val="clear" w:color="auto" w:fill="auto"/>
            <w:vAlign w:val="center"/>
          </w:tcPr>
          <w:p w:rsidR="00EE2481" w:rsidRPr="000B1381" w:rsidRDefault="00A7289A"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48,00</w:t>
            </w:r>
          </w:p>
        </w:tc>
        <w:tc>
          <w:tcPr>
            <w:tcW w:w="1417" w:type="dxa"/>
            <w:gridSpan w:val="2"/>
            <w:tcBorders>
              <w:top w:val="nil"/>
              <w:left w:val="nil"/>
              <w:bottom w:val="single" w:sz="4" w:space="0" w:color="000000"/>
              <w:right w:val="single" w:sz="4" w:space="0" w:color="000000"/>
            </w:tcBorders>
            <w:shd w:val="clear" w:color="auto" w:fill="auto"/>
            <w:vAlign w:val="center"/>
          </w:tcPr>
          <w:p w:rsidR="00EE2481" w:rsidRPr="000B1381" w:rsidRDefault="00EE2481"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EE2481"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EE2481" w:rsidRPr="000B1381"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1470,00</w:t>
            </w:r>
          </w:p>
        </w:tc>
        <w:tc>
          <w:tcPr>
            <w:tcW w:w="236" w:type="dxa"/>
            <w:gridSpan w:val="2"/>
            <w:tcBorders>
              <w:top w:val="nil"/>
              <w:left w:val="nil"/>
              <w:bottom w:val="nil"/>
              <w:right w:val="nil"/>
            </w:tcBorders>
            <w:shd w:val="clear" w:color="auto" w:fill="auto"/>
            <w:noWrap/>
            <w:vAlign w:val="bottom"/>
            <w:hideMark/>
          </w:tcPr>
          <w:p w:rsidR="00EE2481" w:rsidRPr="000B1381" w:rsidRDefault="00EE2481" w:rsidP="00052993">
            <w:pPr>
              <w:spacing w:after="0" w:line="240" w:lineRule="auto"/>
              <w:rPr>
                <w:rFonts w:ascii="Times New Roman" w:eastAsia="Times New Roman" w:hAnsi="Times New Roman" w:cs="Times New Roman"/>
                <w:sz w:val="20"/>
                <w:szCs w:val="20"/>
              </w:rPr>
            </w:pPr>
          </w:p>
        </w:tc>
      </w:tr>
      <w:tr w:rsidR="00EE2481" w:rsidRPr="000B1381" w:rsidTr="003135DC">
        <w:trPr>
          <w:trHeight w:val="1407"/>
        </w:trPr>
        <w:tc>
          <w:tcPr>
            <w:tcW w:w="236" w:type="dxa"/>
            <w:tcBorders>
              <w:top w:val="nil"/>
              <w:left w:val="nil"/>
              <w:bottom w:val="nil"/>
              <w:right w:val="nil"/>
            </w:tcBorders>
            <w:shd w:val="clear" w:color="auto" w:fill="auto"/>
            <w:noWrap/>
            <w:vAlign w:val="bottom"/>
            <w:hideMark/>
          </w:tcPr>
          <w:p w:rsidR="00EE2481" w:rsidRPr="000B1381" w:rsidRDefault="00EE2481"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EE2481" w:rsidRDefault="000C06AB" w:rsidP="00546310">
            <w:pPr>
              <w:rPr>
                <w:rFonts w:ascii="Times New Roman" w:hAnsi="Times New Roman" w:cs="Times New Roman"/>
              </w:rPr>
            </w:pPr>
            <w:r>
              <w:rPr>
                <w:rFonts w:ascii="Times New Roman" w:hAnsi="Times New Roman" w:cs="Times New Roman"/>
              </w:rPr>
              <w:t>Томатная паста</w:t>
            </w:r>
          </w:p>
        </w:tc>
        <w:tc>
          <w:tcPr>
            <w:tcW w:w="579" w:type="dxa"/>
            <w:tcBorders>
              <w:top w:val="nil"/>
              <w:left w:val="nil"/>
              <w:bottom w:val="single" w:sz="4" w:space="0" w:color="000000"/>
              <w:right w:val="single" w:sz="4" w:space="0" w:color="000000"/>
            </w:tcBorders>
            <w:shd w:val="clear" w:color="auto" w:fill="auto"/>
            <w:vAlign w:val="center"/>
            <w:hideMark/>
          </w:tcPr>
          <w:p w:rsidR="00EE2481" w:rsidRDefault="000C06AB" w:rsidP="004B2CEA">
            <w:pPr>
              <w:spacing w:line="240" w:lineRule="auto"/>
              <w:jc w:val="center"/>
              <w:rPr>
                <w:rFonts w:ascii="Times New Roman" w:hAnsi="Times New Roman" w:cs="Times New Roman"/>
              </w:rPr>
            </w:pPr>
            <w:r>
              <w:rPr>
                <w:rFonts w:ascii="Times New Roman" w:hAnsi="Times New Roman" w:cs="Times New Roman"/>
              </w:rPr>
              <w:t>кг</w:t>
            </w:r>
          </w:p>
        </w:tc>
        <w:tc>
          <w:tcPr>
            <w:tcW w:w="697" w:type="dxa"/>
            <w:tcBorders>
              <w:top w:val="nil"/>
              <w:left w:val="nil"/>
              <w:bottom w:val="single" w:sz="4" w:space="0" w:color="000000"/>
              <w:right w:val="single" w:sz="4" w:space="0" w:color="000000"/>
            </w:tcBorders>
            <w:shd w:val="clear" w:color="auto" w:fill="auto"/>
            <w:vAlign w:val="center"/>
          </w:tcPr>
          <w:p w:rsidR="00EE2481" w:rsidRDefault="00DE1382" w:rsidP="004B2CEA">
            <w:pPr>
              <w:spacing w:line="240" w:lineRule="auto"/>
              <w:jc w:val="center"/>
              <w:rPr>
                <w:rFonts w:ascii="Times New Roman" w:hAnsi="Times New Roman" w:cs="Times New Roman"/>
              </w:rPr>
            </w:pPr>
            <w:r>
              <w:rPr>
                <w:rFonts w:ascii="Times New Roman" w:hAnsi="Times New Roman" w:cs="Times New Roman"/>
              </w:rPr>
              <w:t>10</w:t>
            </w:r>
          </w:p>
        </w:tc>
        <w:tc>
          <w:tcPr>
            <w:tcW w:w="1417" w:type="dxa"/>
            <w:gridSpan w:val="2"/>
            <w:tcBorders>
              <w:top w:val="nil"/>
              <w:left w:val="nil"/>
              <w:bottom w:val="single" w:sz="4" w:space="0" w:color="000000"/>
              <w:right w:val="single" w:sz="4" w:space="0" w:color="000000"/>
            </w:tcBorders>
            <w:shd w:val="clear" w:color="auto" w:fill="auto"/>
            <w:vAlign w:val="center"/>
          </w:tcPr>
          <w:p w:rsidR="00EE2481" w:rsidRDefault="00A7289A"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150,00</w:t>
            </w:r>
          </w:p>
        </w:tc>
        <w:tc>
          <w:tcPr>
            <w:tcW w:w="1276" w:type="dxa"/>
            <w:gridSpan w:val="2"/>
            <w:tcBorders>
              <w:top w:val="nil"/>
              <w:left w:val="nil"/>
              <w:bottom w:val="single" w:sz="4" w:space="0" w:color="000000"/>
              <w:right w:val="single" w:sz="4" w:space="0" w:color="000000"/>
            </w:tcBorders>
            <w:shd w:val="clear" w:color="auto" w:fill="auto"/>
            <w:vAlign w:val="center"/>
          </w:tcPr>
          <w:p w:rsidR="00EE2481" w:rsidRPr="000B1381" w:rsidRDefault="00A7289A"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140,00</w:t>
            </w:r>
          </w:p>
        </w:tc>
        <w:tc>
          <w:tcPr>
            <w:tcW w:w="1417" w:type="dxa"/>
            <w:gridSpan w:val="2"/>
            <w:tcBorders>
              <w:top w:val="nil"/>
              <w:left w:val="nil"/>
              <w:bottom w:val="single" w:sz="4" w:space="0" w:color="000000"/>
              <w:right w:val="single" w:sz="4" w:space="0" w:color="000000"/>
            </w:tcBorders>
            <w:shd w:val="clear" w:color="auto" w:fill="auto"/>
            <w:vAlign w:val="center"/>
          </w:tcPr>
          <w:p w:rsidR="00EE2481" w:rsidRPr="000B1381" w:rsidRDefault="00EE2481"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EE2481"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EE2481" w:rsidRPr="000B1381"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1450,00</w:t>
            </w:r>
          </w:p>
        </w:tc>
        <w:tc>
          <w:tcPr>
            <w:tcW w:w="236" w:type="dxa"/>
            <w:gridSpan w:val="2"/>
            <w:tcBorders>
              <w:top w:val="nil"/>
              <w:left w:val="nil"/>
              <w:bottom w:val="nil"/>
              <w:right w:val="nil"/>
            </w:tcBorders>
            <w:shd w:val="clear" w:color="auto" w:fill="auto"/>
            <w:noWrap/>
            <w:vAlign w:val="bottom"/>
            <w:hideMark/>
          </w:tcPr>
          <w:p w:rsidR="00EE2481" w:rsidRPr="000B1381" w:rsidRDefault="00EE2481" w:rsidP="00052993">
            <w:pPr>
              <w:spacing w:after="0" w:line="240" w:lineRule="auto"/>
              <w:rPr>
                <w:rFonts w:ascii="Times New Roman" w:eastAsia="Times New Roman" w:hAnsi="Times New Roman" w:cs="Times New Roman"/>
                <w:sz w:val="20"/>
                <w:szCs w:val="20"/>
              </w:rPr>
            </w:pPr>
          </w:p>
        </w:tc>
      </w:tr>
      <w:tr w:rsidR="00EE2481" w:rsidRPr="000B1381" w:rsidTr="003135DC">
        <w:trPr>
          <w:trHeight w:val="1407"/>
        </w:trPr>
        <w:tc>
          <w:tcPr>
            <w:tcW w:w="236" w:type="dxa"/>
            <w:tcBorders>
              <w:top w:val="nil"/>
              <w:left w:val="nil"/>
              <w:bottom w:val="nil"/>
              <w:right w:val="nil"/>
            </w:tcBorders>
            <w:shd w:val="clear" w:color="auto" w:fill="auto"/>
            <w:noWrap/>
            <w:vAlign w:val="bottom"/>
            <w:hideMark/>
          </w:tcPr>
          <w:p w:rsidR="00EE2481" w:rsidRPr="000B1381" w:rsidRDefault="00EE2481"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EE2481" w:rsidRDefault="000C06AB" w:rsidP="00546310">
            <w:pPr>
              <w:rPr>
                <w:rFonts w:ascii="Times New Roman" w:hAnsi="Times New Roman" w:cs="Times New Roman"/>
              </w:rPr>
            </w:pPr>
            <w:r>
              <w:rPr>
                <w:rFonts w:ascii="Times New Roman" w:hAnsi="Times New Roman" w:cs="Times New Roman"/>
              </w:rPr>
              <w:t>Кисель</w:t>
            </w:r>
          </w:p>
        </w:tc>
        <w:tc>
          <w:tcPr>
            <w:tcW w:w="579" w:type="dxa"/>
            <w:tcBorders>
              <w:top w:val="nil"/>
              <w:left w:val="nil"/>
              <w:bottom w:val="single" w:sz="4" w:space="0" w:color="000000"/>
              <w:right w:val="single" w:sz="4" w:space="0" w:color="000000"/>
            </w:tcBorders>
            <w:shd w:val="clear" w:color="auto" w:fill="auto"/>
            <w:vAlign w:val="center"/>
            <w:hideMark/>
          </w:tcPr>
          <w:p w:rsidR="00EE2481" w:rsidRDefault="000C06AB" w:rsidP="004B2CEA">
            <w:pPr>
              <w:spacing w:line="240" w:lineRule="auto"/>
              <w:jc w:val="center"/>
              <w:rPr>
                <w:rFonts w:ascii="Times New Roman" w:hAnsi="Times New Roman" w:cs="Times New Roman"/>
              </w:rPr>
            </w:pPr>
            <w:r>
              <w:rPr>
                <w:rFonts w:ascii="Times New Roman" w:hAnsi="Times New Roman" w:cs="Times New Roman"/>
              </w:rPr>
              <w:t>кг</w:t>
            </w:r>
          </w:p>
        </w:tc>
        <w:tc>
          <w:tcPr>
            <w:tcW w:w="697" w:type="dxa"/>
            <w:tcBorders>
              <w:top w:val="nil"/>
              <w:left w:val="nil"/>
              <w:bottom w:val="single" w:sz="4" w:space="0" w:color="000000"/>
              <w:right w:val="single" w:sz="4" w:space="0" w:color="000000"/>
            </w:tcBorders>
            <w:shd w:val="clear" w:color="auto" w:fill="auto"/>
            <w:vAlign w:val="center"/>
          </w:tcPr>
          <w:p w:rsidR="00EE2481" w:rsidRDefault="00845731" w:rsidP="004B2CEA">
            <w:pPr>
              <w:spacing w:line="240" w:lineRule="auto"/>
              <w:jc w:val="center"/>
              <w:rPr>
                <w:rFonts w:ascii="Times New Roman" w:hAnsi="Times New Roman" w:cs="Times New Roman"/>
              </w:rPr>
            </w:pPr>
            <w:r>
              <w:rPr>
                <w:rFonts w:ascii="Times New Roman" w:hAnsi="Times New Roman" w:cs="Times New Roman"/>
              </w:rPr>
              <w:t>1</w:t>
            </w:r>
            <w:r w:rsidR="00DE1382">
              <w:rPr>
                <w:rFonts w:ascii="Times New Roman" w:hAnsi="Times New Roman" w:cs="Times New Roman"/>
              </w:rPr>
              <w:t>0</w:t>
            </w:r>
          </w:p>
        </w:tc>
        <w:tc>
          <w:tcPr>
            <w:tcW w:w="1417" w:type="dxa"/>
            <w:gridSpan w:val="2"/>
            <w:tcBorders>
              <w:top w:val="nil"/>
              <w:left w:val="nil"/>
              <w:bottom w:val="single" w:sz="4" w:space="0" w:color="000000"/>
              <w:right w:val="single" w:sz="4" w:space="0" w:color="000000"/>
            </w:tcBorders>
            <w:shd w:val="clear" w:color="auto" w:fill="auto"/>
            <w:vAlign w:val="center"/>
          </w:tcPr>
          <w:p w:rsidR="00EE2481" w:rsidRDefault="00A7289A"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110,00</w:t>
            </w:r>
          </w:p>
        </w:tc>
        <w:tc>
          <w:tcPr>
            <w:tcW w:w="1276" w:type="dxa"/>
            <w:gridSpan w:val="2"/>
            <w:tcBorders>
              <w:top w:val="nil"/>
              <w:left w:val="nil"/>
              <w:bottom w:val="single" w:sz="4" w:space="0" w:color="000000"/>
              <w:right w:val="single" w:sz="4" w:space="0" w:color="000000"/>
            </w:tcBorders>
            <w:shd w:val="clear" w:color="auto" w:fill="auto"/>
            <w:vAlign w:val="center"/>
          </w:tcPr>
          <w:p w:rsidR="00EE2481" w:rsidRPr="000B1381" w:rsidRDefault="00A7289A"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417" w:type="dxa"/>
            <w:gridSpan w:val="2"/>
            <w:tcBorders>
              <w:top w:val="nil"/>
              <w:left w:val="nil"/>
              <w:bottom w:val="single" w:sz="4" w:space="0" w:color="000000"/>
              <w:right w:val="single" w:sz="4" w:space="0" w:color="000000"/>
            </w:tcBorders>
            <w:shd w:val="clear" w:color="auto" w:fill="auto"/>
            <w:vAlign w:val="center"/>
          </w:tcPr>
          <w:p w:rsidR="00EE2481" w:rsidRPr="000B1381" w:rsidRDefault="00EE2481"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EE2481"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EE2481" w:rsidRPr="000B1381"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1050,00</w:t>
            </w:r>
          </w:p>
        </w:tc>
        <w:tc>
          <w:tcPr>
            <w:tcW w:w="236" w:type="dxa"/>
            <w:gridSpan w:val="2"/>
            <w:tcBorders>
              <w:top w:val="nil"/>
              <w:left w:val="nil"/>
              <w:bottom w:val="nil"/>
              <w:right w:val="nil"/>
            </w:tcBorders>
            <w:shd w:val="clear" w:color="auto" w:fill="auto"/>
            <w:noWrap/>
            <w:vAlign w:val="bottom"/>
            <w:hideMark/>
          </w:tcPr>
          <w:p w:rsidR="00EE2481" w:rsidRPr="000B1381" w:rsidRDefault="00EE2481" w:rsidP="00052993">
            <w:pPr>
              <w:spacing w:after="0" w:line="240" w:lineRule="auto"/>
              <w:rPr>
                <w:rFonts w:ascii="Times New Roman" w:eastAsia="Times New Roman" w:hAnsi="Times New Roman" w:cs="Times New Roman"/>
                <w:sz w:val="20"/>
                <w:szCs w:val="20"/>
              </w:rPr>
            </w:pPr>
          </w:p>
        </w:tc>
      </w:tr>
      <w:tr w:rsidR="00EE2481" w:rsidRPr="000B1381" w:rsidTr="003135DC">
        <w:trPr>
          <w:trHeight w:val="1407"/>
        </w:trPr>
        <w:tc>
          <w:tcPr>
            <w:tcW w:w="236" w:type="dxa"/>
            <w:tcBorders>
              <w:top w:val="nil"/>
              <w:left w:val="nil"/>
              <w:bottom w:val="nil"/>
              <w:right w:val="nil"/>
            </w:tcBorders>
            <w:shd w:val="clear" w:color="auto" w:fill="auto"/>
            <w:noWrap/>
            <w:vAlign w:val="bottom"/>
            <w:hideMark/>
          </w:tcPr>
          <w:p w:rsidR="00EE2481" w:rsidRPr="000B1381" w:rsidRDefault="00EE2481"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EE2481" w:rsidRDefault="000C06AB" w:rsidP="00546310">
            <w:pPr>
              <w:rPr>
                <w:rFonts w:ascii="Times New Roman" w:hAnsi="Times New Roman" w:cs="Times New Roman"/>
              </w:rPr>
            </w:pPr>
            <w:r>
              <w:rPr>
                <w:rFonts w:ascii="Times New Roman" w:hAnsi="Times New Roman" w:cs="Times New Roman"/>
              </w:rPr>
              <w:t>Печенье весовое</w:t>
            </w:r>
          </w:p>
        </w:tc>
        <w:tc>
          <w:tcPr>
            <w:tcW w:w="579" w:type="dxa"/>
            <w:tcBorders>
              <w:top w:val="nil"/>
              <w:left w:val="nil"/>
              <w:bottom w:val="single" w:sz="4" w:space="0" w:color="000000"/>
              <w:right w:val="single" w:sz="4" w:space="0" w:color="000000"/>
            </w:tcBorders>
            <w:shd w:val="clear" w:color="auto" w:fill="auto"/>
            <w:vAlign w:val="center"/>
            <w:hideMark/>
          </w:tcPr>
          <w:p w:rsidR="00EE2481" w:rsidRDefault="000C06AB" w:rsidP="004B2CEA">
            <w:pPr>
              <w:spacing w:line="240" w:lineRule="auto"/>
              <w:jc w:val="center"/>
              <w:rPr>
                <w:rFonts w:ascii="Times New Roman" w:hAnsi="Times New Roman" w:cs="Times New Roman"/>
              </w:rPr>
            </w:pPr>
            <w:r>
              <w:rPr>
                <w:rFonts w:ascii="Times New Roman" w:hAnsi="Times New Roman" w:cs="Times New Roman"/>
              </w:rPr>
              <w:t>кг</w:t>
            </w:r>
          </w:p>
        </w:tc>
        <w:tc>
          <w:tcPr>
            <w:tcW w:w="697" w:type="dxa"/>
            <w:tcBorders>
              <w:top w:val="nil"/>
              <w:left w:val="nil"/>
              <w:bottom w:val="single" w:sz="4" w:space="0" w:color="000000"/>
              <w:right w:val="single" w:sz="4" w:space="0" w:color="000000"/>
            </w:tcBorders>
            <w:shd w:val="clear" w:color="auto" w:fill="auto"/>
            <w:vAlign w:val="center"/>
          </w:tcPr>
          <w:p w:rsidR="00EE2481" w:rsidRDefault="00DE1382" w:rsidP="004B2CEA">
            <w:pPr>
              <w:spacing w:line="240" w:lineRule="auto"/>
              <w:jc w:val="center"/>
              <w:rPr>
                <w:rFonts w:ascii="Times New Roman" w:hAnsi="Times New Roman" w:cs="Times New Roman"/>
              </w:rPr>
            </w:pPr>
            <w:r>
              <w:rPr>
                <w:rFonts w:ascii="Times New Roman" w:hAnsi="Times New Roman" w:cs="Times New Roman"/>
              </w:rPr>
              <w:t>40</w:t>
            </w:r>
          </w:p>
        </w:tc>
        <w:tc>
          <w:tcPr>
            <w:tcW w:w="1417" w:type="dxa"/>
            <w:gridSpan w:val="2"/>
            <w:tcBorders>
              <w:top w:val="nil"/>
              <w:left w:val="nil"/>
              <w:bottom w:val="single" w:sz="4" w:space="0" w:color="000000"/>
              <w:right w:val="single" w:sz="4" w:space="0" w:color="000000"/>
            </w:tcBorders>
            <w:shd w:val="clear" w:color="auto" w:fill="auto"/>
            <w:vAlign w:val="center"/>
          </w:tcPr>
          <w:p w:rsidR="00EE2481" w:rsidRDefault="00A7289A"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276" w:type="dxa"/>
            <w:gridSpan w:val="2"/>
            <w:tcBorders>
              <w:top w:val="nil"/>
              <w:left w:val="nil"/>
              <w:bottom w:val="single" w:sz="4" w:space="0" w:color="000000"/>
              <w:right w:val="single" w:sz="4" w:space="0" w:color="000000"/>
            </w:tcBorders>
            <w:shd w:val="clear" w:color="auto" w:fill="auto"/>
            <w:vAlign w:val="center"/>
          </w:tcPr>
          <w:p w:rsidR="00EE2481" w:rsidRPr="000B1381" w:rsidRDefault="00A7289A"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120,00</w:t>
            </w:r>
          </w:p>
        </w:tc>
        <w:tc>
          <w:tcPr>
            <w:tcW w:w="1417" w:type="dxa"/>
            <w:gridSpan w:val="2"/>
            <w:tcBorders>
              <w:top w:val="nil"/>
              <w:left w:val="nil"/>
              <w:bottom w:val="single" w:sz="4" w:space="0" w:color="000000"/>
              <w:right w:val="single" w:sz="4" w:space="0" w:color="000000"/>
            </w:tcBorders>
            <w:shd w:val="clear" w:color="auto" w:fill="auto"/>
            <w:vAlign w:val="center"/>
          </w:tcPr>
          <w:p w:rsidR="00EE2481" w:rsidRPr="000B1381" w:rsidRDefault="00EE2481"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EE2481"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EE2481" w:rsidRPr="000B1381"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4400,00</w:t>
            </w:r>
          </w:p>
        </w:tc>
        <w:tc>
          <w:tcPr>
            <w:tcW w:w="236" w:type="dxa"/>
            <w:gridSpan w:val="2"/>
            <w:tcBorders>
              <w:top w:val="nil"/>
              <w:left w:val="nil"/>
              <w:bottom w:val="nil"/>
              <w:right w:val="nil"/>
            </w:tcBorders>
            <w:shd w:val="clear" w:color="auto" w:fill="auto"/>
            <w:noWrap/>
            <w:vAlign w:val="bottom"/>
            <w:hideMark/>
          </w:tcPr>
          <w:p w:rsidR="00EE2481" w:rsidRPr="000B1381" w:rsidRDefault="00EE2481" w:rsidP="00052993">
            <w:pPr>
              <w:spacing w:after="0" w:line="240" w:lineRule="auto"/>
              <w:rPr>
                <w:rFonts w:ascii="Times New Roman" w:eastAsia="Times New Roman" w:hAnsi="Times New Roman" w:cs="Times New Roman"/>
                <w:sz w:val="20"/>
                <w:szCs w:val="20"/>
              </w:rPr>
            </w:pPr>
          </w:p>
        </w:tc>
      </w:tr>
      <w:tr w:rsidR="00F34C4E" w:rsidRPr="000B1381" w:rsidTr="003135DC">
        <w:trPr>
          <w:trHeight w:val="1407"/>
        </w:trPr>
        <w:tc>
          <w:tcPr>
            <w:tcW w:w="236" w:type="dxa"/>
            <w:tcBorders>
              <w:top w:val="nil"/>
              <w:left w:val="nil"/>
              <w:bottom w:val="nil"/>
              <w:right w:val="nil"/>
            </w:tcBorders>
            <w:shd w:val="clear" w:color="auto" w:fill="auto"/>
            <w:noWrap/>
            <w:vAlign w:val="bottom"/>
            <w:hideMark/>
          </w:tcPr>
          <w:p w:rsidR="00F34C4E" w:rsidRPr="000B1381" w:rsidRDefault="00F34C4E"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F34C4E" w:rsidRDefault="00DE35C3" w:rsidP="00546310">
            <w:pPr>
              <w:rPr>
                <w:rFonts w:ascii="Times New Roman" w:hAnsi="Times New Roman" w:cs="Times New Roman"/>
              </w:rPr>
            </w:pPr>
            <w:r>
              <w:rPr>
                <w:rFonts w:ascii="Times New Roman" w:hAnsi="Times New Roman" w:cs="Times New Roman"/>
              </w:rPr>
              <w:t>Вафли</w:t>
            </w:r>
          </w:p>
        </w:tc>
        <w:tc>
          <w:tcPr>
            <w:tcW w:w="579" w:type="dxa"/>
            <w:tcBorders>
              <w:top w:val="nil"/>
              <w:left w:val="nil"/>
              <w:bottom w:val="single" w:sz="4" w:space="0" w:color="000000"/>
              <w:right w:val="single" w:sz="4" w:space="0" w:color="000000"/>
            </w:tcBorders>
            <w:shd w:val="clear" w:color="auto" w:fill="auto"/>
            <w:vAlign w:val="center"/>
            <w:hideMark/>
          </w:tcPr>
          <w:p w:rsidR="00F34C4E" w:rsidRDefault="00DE35C3" w:rsidP="004B2CEA">
            <w:pPr>
              <w:spacing w:line="240" w:lineRule="auto"/>
              <w:jc w:val="center"/>
              <w:rPr>
                <w:rFonts w:ascii="Times New Roman" w:hAnsi="Times New Roman" w:cs="Times New Roman"/>
              </w:rPr>
            </w:pPr>
            <w:r>
              <w:rPr>
                <w:rFonts w:ascii="Times New Roman" w:hAnsi="Times New Roman" w:cs="Times New Roman"/>
              </w:rPr>
              <w:t>кг</w:t>
            </w:r>
          </w:p>
        </w:tc>
        <w:tc>
          <w:tcPr>
            <w:tcW w:w="697" w:type="dxa"/>
            <w:tcBorders>
              <w:top w:val="nil"/>
              <w:left w:val="nil"/>
              <w:bottom w:val="single" w:sz="4" w:space="0" w:color="000000"/>
              <w:right w:val="single" w:sz="4" w:space="0" w:color="000000"/>
            </w:tcBorders>
            <w:shd w:val="clear" w:color="auto" w:fill="auto"/>
            <w:vAlign w:val="center"/>
          </w:tcPr>
          <w:p w:rsidR="00F34C4E" w:rsidRDefault="00DE1382" w:rsidP="004B2CEA">
            <w:pPr>
              <w:spacing w:line="240" w:lineRule="auto"/>
              <w:jc w:val="center"/>
              <w:rPr>
                <w:rFonts w:ascii="Times New Roman" w:hAnsi="Times New Roman" w:cs="Times New Roman"/>
              </w:rPr>
            </w:pPr>
            <w:r>
              <w:rPr>
                <w:rFonts w:ascii="Times New Roman" w:hAnsi="Times New Roman" w:cs="Times New Roman"/>
              </w:rPr>
              <w:t>20</w:t>
            </w:r>
          </w:p>
        </w:tc>
        <w:tc>
          <w:tcPr>
            <w:tcW w:w="1417" w:type="dxa"/>
            <w:gridSpan w:val="2"/>
            <w:tcBorders>
              <w:top w:val="nil"/>
              <w:left w:val="nil"/>
              <w:bottom w:val="single" w:sz="4" w:space="0" w:color="000000"/>
              <w:right w:val="single" w:sz="4" w:space="0" w:color="000000"/>
            </w:tcBorders>
            <w:shd w:val="clear" w:color="auto" w:fill="auto"/>
            <w:vAlign w:val="center"/>
          </w:tcPr>
          <w:p w:rsidR="00F34C4E" w:rsidRDefault="00A7289A"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150,00</w:t>
            </w:r>
          </w:p>
        </w:tc>
        <w:tc>
          <w:tcPr>
            <w:tcW w:w="1276" w:type="dxa"/>
            <w:gridSpan w:val="2"/>
            <w:tcBorders>
              <w:top w:val="nil"/>
              <w:left w:val="nil"/>
              <w:bottom w:val="single" w:sz="4" w:space="0" w:color="000000"/>
              <w:right w:val="single" w:sz="4" w:space="0" w:color="000000"/>
            </w:tcBorders>
            <w:shd w:val="clear" w:color="auto" w:fill="auto"/>
            <w:vAlign w:val="center"/>
          </w:tcPr>
          <w:p w:rsidR="00F34C4E" w:rsidRPr="000B1381" w:rsidRDefault="00A7289A"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190,00</w:t>
            </w:r>
          </w:p>
        </w:tc>
        <w:tc>
          <w:tcPr>
            <w:tcW w:w="1417" w:type="dxa"/>
            <w:gridSpan w:val="2"/>
            <w:tcBorders>
              <w:top w:val="nil"/>
              <w:left w:val="nil"/>
              <w:bottom w:val="single" w:sz="4" w:space="0" w:color="000000"/>
              <w:right w:val="single" w:sz="4" w:space="0" w:color="000000"/>
            </w:tcBorders>
            <w:shd w:val="clear" w:color="auto" w:fill="auto"/>
            <w:vAlign w:val="center"/>
          </w:tcPr>
          <w:p w:rsidR="00F34C4E" w:rsidRPr="000B1381" w:rsidRDefault="00F34C4E"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F34C4E"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F34C4E" w:rsidRPr="000B1381"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3400,00</w:t>
            </w:r>
          </w:p>
        </w:tc>
        <w:tc>
          <w:tcPr>
            <w:tcW w:w="236" w:type="dxa"/>
            <w:gridSpan w:val="2"/>
            <w:tcBorders>
              <w:top w:val="nil"/>
              <w:left w:val="nil"/>
              <w:bottom w:val="nil"/>
              <w:right w:val="nil"/>
            </w:tcBorders>
            <w:shd w:val="clear" w:color="auto" w:fill="auto"/>
            <w:noWrap/>
            <w:vAlign w:val="bottom"/>
            <w:hideMark/>
          </w:tcPr>
          <w:p w:rsidR="00F34C4E" w:rsidRPr="000B1381" w:rsidRDefault="00F34C4E" w:rsidP="00052993">
            <w:pPr>
              <w:spacing w:after="0" w:line="240" w:lineRule="auto"/>
              <w:rPr>
                <w:rFonts w:ascii="Times New Roman" w:eastAsia="Times New Roman" w:hAnsi="Times New Roman" w:cs="Times New Roman"/>
                <w:sz w:val="20"/>
                <w:szCs w:val="20"/>
              </w:rPr>
            </w:pPr>
          </w:p>
        </w:tc>
      </w:tr>
      <w:tr w:rsidR="00F34C4E" w:rsidRPr="000B1381" w:rsidTr="003135DC">
        <w:trPr>
          <w:trHeight w:val="1407"/>
        </w:trPr>
        <w:tc>
          <w:tcPr>
            <w:tcW w:w="236" w:type="dxa"/>
            <w:tcBorders>
              <w:top w:val="nil"/>
              <w:left w:val="nil"/>
              <w:bottom w:val="nil"/>
              <w:right w:val="nil"/>
            </w:tcBorders>
            <w:shd w:val="clear" w:color="auto" w:fill="auto"/>
            <w:noWrap/>
            <w:vAlign w:val="bottom"/>
            <w:hideMark/>
          </w:tcPr>
          <w:p w:rsidR="00F34C4E" w:rsidRPr="000B1381" w:rsidRDefault="00F34C4E"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F34C4E" w:rsidRDefault="00DE35C3" w:rsidP="00546310">
            <w:pPr>
              <w:rPr>
                <w:rFonts w:ascii="Times New Roman" w:hAnsi="Times New Roman" w:cs="Times New Roman"/>
              </w:rPr>
            </w:pPr>
            <w:r>
              <w:rPr>
                <w:rFonts w:ascii="Times New Roman" w:hAnsi="Times New Roman" w:cs="Times New Roman"/>
              </w:rPr>
              <w:t>Сухари молочные</w:t>
            </w:r>
          </w:p>
        </w:tc>
        <w:tc>
          <w:tcPr>
            <w:tcW w:w="579" w:type="dxa"/>
            <w:tcBorders>
              <w:top w:val="nil"/>
              <w:left w:val="nil"/>
              <w:bottom w:val="single" w:sz="4" w:space="0" w:color="000000"/>
              <w:right w:val="single" w:sz="4" w:space="0" w:color="000000"/>
            </w:tcBorders>
            <w:shd w:val="clear" w:color="auto" w:fill="auto"/>
            <w:vAlign w:val="center"/>
            <w:hideMark/>
          </w:tcPr>
          <w:p w:rsidR="00F34C4E" w:rsidRDefault="00DE35C3" w:rsidP="004B2CEA">
            <w:pPr>
              <w:spacing w:line="240" w:lineRule="auto"/>
              <w:jc w:val="center"/>
              <w:rPr>
                <w:rFonts w:ascii="Times New Roman" w:hAnsi="Times New Roman" w:cs="Times New Roman"/>
              </w:rPr>
            </w:pPr>
            <w:r>
              <w:rPr>
                <w:rFonts w:ascii="Times New Roman" w:hAnsi="Times New Roman" w:cs="Times New Roman"/>
              </w:rPr>
              <w:t>кг</w:t>
            </w:r>
          </w:p>
        </w:tc>
        <w:tc>
          <w:tcPr>
            <w:tcW w:w="697" w:type="dxa"/>
            <w:tcBorders>
              <w:top w:val="nil"/>
              <w:left w:val="nil"/>
              <w:bottom w:val="single" w:sz="4" w:space="0" w:color="000000"/>
              <w:right w:val="single" w:sz="4" w:space="0" w:color="000000"/>
            </w:tcBorders>
            <w:shd w:val="clear" w:color="auto" w:fill="auto"/>
            <w:vAlign w:val="center"/>
          </w:tcPr>
          <w:p w:rsidR="00F34C4E" w:rsidRDefault="00327BC9" w:rsidP="004B2CEA">
            <w:pPr>
              <w:spacing w:line="240" w:lineRule="auto"/>
              <w:jc w:val="center"/>
              <w:rPr>
                <w:rFonts w:ascii="Times New Roman" w:hAnsi="Times New Roman" w:cs="Times New Roman"/>
              </w:rPr>
            </w:pPr>
            <w:r>
              <w:rPr>
                <w:rFonts w:ascii="Times New Roman" w:hAnsi="Times New Roman" w:cs="Times New Roman"/>
              </w:rPr>
              <w:t>15</w:t>
            </w:r>
          </w:p>
        </w:tc>
        <w:tc>
          <w:tcPr>
            <w:tcW w:w="1417" w:type="dxa"/>
            <w:gridSpan w:val="2"/>
            <w:tcBorders>
              <w:top w:val="nil"/>
              <w:left w:val="nil"/>
              <w:bottom w:val="single" w:sz="4" w:space="0" w:color="000000"/>
              <w:right w:val="single" w:sz="4" w:space="0" w:color="000000"/>
            </w:tcBorders>
            <w:shd w:val="clear" w:color="auto" w:fill="auto"/>
            <w:vAlign w:val="center"/>
          </w:tcPr>
          <w:p w:rsidR="00F34C4E" w:rsidRDefault="00A7289A"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130,00</w:t>
            </w:r>
          </w:p>
        </w:tc>
        <w:tc>
          <w:tcPr>
            <w:tcW w:w="1276" w:type="dxa"/>
            <w:gridSpan w:val="2"/>
            <w:tcBorders>
              <w:top w:val="nil"/>
              <w:left w:val="nil"/>
              <w:bottom w:val="single" w:sz="4" w:space="0" w:color="000000"/>
              <w:right w:val="single" w:sz="4" w:space="0" w:color="000000"/>
            </w:tcBorders>
            <w:shd w:val="clear" w:color="auto" w:fill="auto"/>
            <w:vAlign w:val="center"/>
          </w:tcPr>
          <w:p w:rsidR="00F34C4E" w:rsidRPr="000B1381" w:rsidRDefault="00A7289A"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160,00</w:t>
            </w:r>
          </w:p>
        </w:tc>
        <w:tc>
          <w:tcPr>
            <w:tcW w:w="1417" w:type="dxa"/>
            <w:gridSpan w:val="2"/>
            <w:tcBorders>
              <w:top w:val="nil"/>
              <w:left w:val="nil"/>
              <w:bottom w:val="single" w:sz="4" w:space="0" w:color="000000"/>
              <w:right w:val="single" w:sz="4" w:space="0" w:color="000000"/>
            </w:tcBorders>
            <w:shd w:val="clear" w:color="auto" w:fill="auto"/>
            <w:vAlign w:val="center"/>
          </w:tcPr>
          <w:p w:rsidR="00F34C4E" w:rsidRPr="000B1381" w:rsidRDefault="00F34C4E"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F34C4E"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F2009F" w:rsidRPr="000B1381" w:rsidRDefault="00A95C22" w:rsidP="00F2009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2175,00</w:t>
            </w:r>
          </w:p>
        </w:tc>
        <w:tc>
          <w:tcPr>
            <w:tcW w:w="236" w:type="dxa"/>
            <w:gridSpan w:val="2"/>
            <w:tcBorders>
              <w:top w:val="nil"/>
              <w:left w:val="nil"/>
              <w:bottom w:val="nil"/>
              <w:right w:val="nil"/>
            </w:tcBorders>
            <w:shd w:val="clear" w:color="auto" w:fill="auto"/>
            <w:noWrap/>
            <w:vAlign w:val="bottom"/>
            <w:hideMark/>
          </w:tcPr>
          <w:p w:rsidR="00F34C4E" w:rsidRPr="000B1381" w:rsidRDefault="00F34C4E" w:rsidP="00052993">
            <w:pPr>
              <w:spacing w:after="0" w:line="240" w:lineRule="auto"/>
              <w:rPr>
                <w:rFonts w:ascii="Times New Roman" w:eastAsia="Times New Roman" w:hAnsi="Times New Roman" w:cs="Times New Roman"/>
                <w:sz w:val="20"/>
                <w:szCs w:val="20"/>
              </w:rPr>
            </w:pPr>
          </w:p>
        </w:tc>
      </w:tr>
      <w:tr w:rsidR="00F34C4E" w:rsidRPr="000B1381" w:rsidTr="003135DC">
        <w:trPr>
          <w:trHeight w:val="1407"/>
        </w:trPr>
        <w:tc>
          <w:tcPr>
            <w:tcW w:w="236" w:type="dxa"/>
            <w:tcBorders>
              <w:top w:val="nil"/>
              <w:left w:val="nil"/>
              <w:bottom w:val="nil"/>
              <w:right w:val="nil"/>
            </w:tcBorders>
            <w:shd w:val="clear" w:color="auto" w:fill="auto"/>
            <w:noWrap/>
            <w:vAlign w:val="bottom"/>
            <w:hideMark/>
          </w:tcPr>
          <w:p w:rsidR="00F34C4E" w:rsidRPr="000B1381" w:rsidRDefault="00F34C4E"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F34C4E" w:rsidRDefault="00DE35C3" w:rsidP="00546310">
            <w:pPr>
              <w:rPr>
                <w:rFonts w:ascii="Times New Roman" w:hAnsi="Times New Roman" w:cs="Times New Roman"/>
              </w:rPr>
            </w:pPr>
            <w:r>
              <w:rPr>
                <w:rFonts w:ascii="Times New Roman" w:hAnsi="Times New Roman" w:cs="Times New Roman"/>
              </w:rPr>
              <w:t>Сушка</w:t>
            </w:r>
          </w:p>
        </w:tc>
        <w:tc>
          <w:tcPr>
            <w:tcW w:w="579" w:type="dxa"/>
            <w:tcBorders>
              <w:top w:val="nil"/>
              <w:left w:val="nil"/>
              <w:bottom w:val="single" w:sz="4" w:space="0" w:color="000000"/>
              <w:right w:val="single" w:sz="4" w:space="0" w:color="000000"/>
            </w:tcBorders>
            <w:shd w:val="clear" w:color="auto" w:fill="auto"/>
            <w:vAlign w:val="center"/>
            <w:hideMark/>
          </w:tcPr>
          <w:p w:rsidR="00F34C4E" w:rsidRDefault="00DE35C3" w:rsidP="004B2CEA">
            <w:pPr>
              <w:spacing w:line="240" w:lineRule="auto"/>
              <w:jc w:val="center"/>
              <w:rPr>
                <w:rFonts w:ascii="Times New Roman" w:hAnsi="Times New Roman" w:cs="Times New Roman"/>
              </w:rPr>
            </w:pPr>
            <w:r>
              <w:rPr>
                <w:rFonts w:ascii="Times New Roman" w:hAnsi="Times New Roman" w:cs="Times New Roman"/>
              </w:rPr>
              <w:t>кг</w:t>
            </w:r>
          </w:p>
        </w:tc>
        <w:tc>
          <w:tcPr>
            <w:tcW w:w="697" w:type="dxa"/>
            <w:tcBorders>
              <w:top w:val="nil"/>
              <w:left w:val="nil"/>
              <w:bottom w:val="single" w:sz="4" w:space="0" w:color="000000"/>
              <w:right w:val="single" w:sz="4" w:space="0" w:color="000000"/>
            </w:tcBorders>
            <w:shd w:val="clear" w:color="auto" w:fill="auto"/>
            <w:vAlign w:val="center"/>
          </w:tcPr>
          <w:p w:rsidR="00F34C4E" w:rsidRDefault="007F554E" w:rsidP="004B2CEA">
            <w:pPr>
              <w:spacing w:line="240" w:lineRule="auto"/>
              <w:jc w:val="center"/>
              <w:rPr>
                <w:rFonts w:ascii="Times New Roman" w:hAnsi="Times New Roman" w:cs="Times New Roman"/>
              </w:rPr>
            </w:pPr>
            <w:r>
              <w:rPr>
                <w:rFonts w:ascii="Times New Roman" w:hAnsi="Times New Roman" w:cs="Times New Roman"/>
              </w:rPr>
              <w:t>30</w:t>
            </w:r>
          </w:p>
        </w:tc>
        <w:tc>
          <w:tcPr>
            <w:tcW w:w="1417" w:type="dxa"/>
            <w:gridSpan w:val="2"/>
            <w:tcBorders>
              <w:top w:val="nil"/>
              <w:left w:val="nil"/>
              <w:bottom w:val="single" w:sz="4" w:space="0" w:color="000000"/>
              <w:right w:val="single" w:sz="4" w:space="0" w:color="000000"/>
            </w:tcBorders>
            <w:shd w:val="clear" w:color="auto" w:fill="auto"/>
            <w:vAlign w:val="center"/>
          </w:tcPr>
          <w:p w:rsidR="00F34C4E" w:rsidRDefault="00A7289A"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150,00</w:t>
            </w:r>
          </w:p>
        </w:tc>
        <w:tc>
          <w:tcPr>
            <w:tcW w:w="1276" w:type="dxa"/>
            <w:gridSpan w:val="2"/>
            <w:tcBorders>
              <w:top w:val="nil"/>
              <w:left w:val="nil"/>
              <w:bottom w:val="single" w:sz="4" w:space="0" w:color="000000"/>
              <w:right w:val="single" w:sz="4" w:space="0" w:color="000000"/>
            </w:tcBorders>
            <w:shd w:val="clear" w:color="auto" w:fill="auto"/>
            <w:vAlign w:val="center"/>
          </w:tcPr>
          <w:p w:rsidR="00F34C4E" w:rsidRPr="000B1381" w:rsidRDefault="00A7289A"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140,00</w:t>
            </w:r>
          </w:p>
        </w:tc>
        <w:tc>
          <w:tcPr>
            <w:tcW w:w="1417" w:type="dxa"/>
            <w:gridSpan w:val="2"/>
            <w:tcBorders>
              <w:top w:val="nil"/>
              <w:left w:val="nil"/>
              <w:bottom w:val="single" w:sz="4" w:space="0" w:color="000000"/>
              <w:right w:val="single" w:sz="4" w:space="0" w:color="000000"/>
            </w:tcBorders>
            <w:shd w:val="clear" w:color="auto" w:fill="auto"/>
            <w:vAlign w:val="center"/>
          </w:tcPr>
          <w:p w:rsidR="00F34C4E" w:rsidRPr="000B1381" w:rsidRDefault="00F34C4E"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F34C4E"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F34C4E" w:rsidRPr="000B1381"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4350,00</w:t>
            </w:r>
          </w:p>
        </w:tc>
        <w:tc>
          <w:tcPr>
            <w:tcW w:w="236" w:type="dxa"/>
            <w:gridSpan w:val="2"/>
            <w:tcBorders>
              <w:top w:val="nil"/>
              <w:left w:val="nil"/>
              <w:bottom w:val="nil"/>
              <w:right w:val="nil"/>
            </w:tcBorders>
            <w:shd w:val="clear" w:color="auto" w:fill="auto"/>
            <w:noWrap/>
            <w:vAlign w:val="bottom"/>
            <w:hideMark/>
          </w:tcPr>
          <w:p w:rsidR="00F34C4E" w:rsidRPr="000B1381" w:rsidRDefault="00F34C4E" w:rsidP="00052993">
            <w:pPr>
              <w:spacing w:after="0" w:line="240" w:lineRule="auto"/>
              <w:rPr>
                <w:rFonts w:ascii="Times New Roman" w:eastAsia="Times New Roman" w:hAnsi="Times New Roman" w:cs="Times New Roman"/>
                <w:sz w:val="20"/>
                <w:szCs w:val="20"/>
              </w:rPr>
            </w:pPr>
          </w:p>
        </w:tc>
      </w:tr>
      <w:tr w:rsidR="00686DE6" w:rsidRPr="000B1381" w:rsidTr="003135DC">
        <w:trPr>
          <w:trHeight w:val="1407"/>
        </w:trPr>
        <w:tc>
          <w:tcPr>
            <w:tcW w:w="236" w:type="dxa"/>
            <w:tcBorders>
              <w:top w:val="nil"/>
              <w:left w:val="nil"/>
              <w:bottom w:val="nil"/>
              <w:right w:val="nil"/>
            </w:tcBorders>
            <w:shd w:val="clear" w:color="auto" w:fill="auto"/>
            <w:noWrap/>
            <w:vAlign w:val="bottom"/>
            <w:hideMark/>
          </w:tcPr>
          <w:p w:rsidR="00686DE6" w:rsidRPr="000B1381" w:rsidRDefault="00686DE6"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686DE6" w:rsidRDefault="00686DE6" w:rsidP="00546310">
            <w:pPr>
              <w:rPr>
                <w:rFonts w:ascii="Times New Roman" w:hAnsi="Times New Roman" w:cs="Times New Roman"/>
              </w:rPr>
            </w:pPr>
            <w:r>
              <w:rPr>
                <w:rFonts w:ascii="Times New Roman" w:hAnsi="Times New Roman" w:cs="Times New Roman"/>
              </w:rPr>
              <w:t>Соки в ассортименте</w:t>
            </w:r>
          </w:p>
        </w:tc>
        <w:tc>
          <w:tcPr>
            <w:tcW w:w="579" w:type="dxa"/>
            <w:tcBorders>
              <w:top w:val="nil"/>
              <w:left w:val="nil"/>
              <w:bottom w:val="single" w:sz="4" w:space="0" w:color="000000"/>
              <w:right w:val="single" w:sz="4" w:space="0" w:color="000000"/>
            </w:tcBorders>
            <w:shd w:val="clear" w:color="auto" w:fill="auto"/>
            <w:vAlign w:val="center"/>
            <w:hideMark/>
          </w:tcPr>
          <w:p w:rsidR="00686DE6" w:rsidRDefault="00686DE6" w:rsidP="004B2CEA">
            <w:pPr>
              <w:spacing w:line="240" w:lineRule="auto"/>
              <w:jc w:val="center"/>
              <w:rPr>
                <w:rFonts w:ascii="Times New Roman" w:hAnsi="Times New Roman" w:cs="Times New Roman"/>
              </w:rPr>
            </w:pPr>
            <w:r>
              <w:rPr>
                <w:rFonts w:ascii="Times New Roman" w:hAnsi="Times New Roman" w:cs="Times New Roman"/>
              </w:rPr>
              <w:t>л</w:t>
            </w:r>
          </w:p>
        </w:tc>
        <w:tc>
          <w:tcPr>
            <w:tcW w:w="697" w:type="dxa"/>
            <w:tcBorders>
              <w:top w:val="nil"/>
              <w:left w:val="nil"/>
              <w:bottom w:val="single" w:sz="4" w:space="0" w:color="000000"/>
              <w:right w:val="single" w:sz="4" w:space="0" w:color="000000"/>
            </w:tcBorders>
            <w:shd w:val="clear" w:color="auto" w:fill="auto"/>
            <w:vAlign w:val="center"/>
          </w:tcPr>
          <w:p w:rsidR="00686DE6" w:rsidRDefault="007F554E" w:rsidP="004B2CEA">
            <w:pPr>
              <w:spacing w:line="240" w:lineRule="auto"/>
              <w:jc w:val="center"/>
              <w:rPr>
                <w:rFonts w:ascii="Times New Roman" w:hAnsi="Times New Roman" w:cs="Times New Roman"/>
              </w:rPr>
            </w:pPr>
            <w:r>
              <w:rPr>
                <w:rFonts w:ascii="Times New Roman" w:hAnsi="Times New Roman" w:cs="Times New Roman"/>
              </w:rPr>
              <w:t>50</w:t>
            </w:r>
          </w:p>
        </w:tc>
        <w:tc>
          <w:tcPr>
            <w:tcW w:w="1417" w:type="dxa"/>
            <w:gridSpan w:val="2"/>
            <w:tcBorders>
              <w:top w:val="nil"/>
              <w:left w:val="nil"/>
              <w:bottom w:val="single" w:sz="4" w:space="0" w:color="000000"/>
              <w:right w:val="single" w:sz="4" w:space="0" w:color="000000"/>
            </w:tcBorders>
            <w:shd w:val="clear" w:color="auto" w:fill="auto"/>
            <w:vAlign w:val="center"/>
          </w:tcPr>
          <w:p w:rsidR="00686DE6" w:rsidRDefault="00A7289A"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110,00</w:t>
            </w:r>
          </w:p>
        </w:tc>
        <w:tc>
          <w:tcPr>
            <w:tcW w:w="1276" w:type="dxa"/>
            <w:gridSpan w:val="2"/>
            <w:tcBorders>
              <w:top w:val="nil"/>
              <w:left w:val="nil"/>
              <w:bottom w:val="single" w:sz="4" w:space="0" w:color="000000"/>
              <w:right w:val="single" w:sz="4" w:space="0" w:color="000000"/>
            </w:tcBorders>
            <w:shd w:val="clear" w:color="auto" w:fill="auto"/>
            <w:vAlign w:val="center"/>
          </w:tcPr>
          <w:p w:rsidR="00686DE6" w:rsidRPr="000B1381" w:rsidRDefault="00A7289A"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90,00</w:t>
            </w:r>
          </w:p>
        </w:tc>
        <w:tc>
          <w:tcPr>
            <w:tcW w:w="1417" w:type="dxa"/>
            <w:gridSpan w:val="2"/>
            <w:tcBorders>
              <w:top w:val="nil"/>
              <w:left w:val="nil"/>
              <w:bottom w:val="single" w:sz="4" w:space="0" w:color="000000"/>
              <w:right w:val="single" w:sz="4" w:space="0" w:color="000000"/>
            </w:tcBorders>
            <w:shd w:val="clear" w:color="auto" w:fill="auto"/>
            <w:vAlign w:val="center"/>
          </w:tcPr>
          <w:p w:rsidR="00686DE6" w:rsidRPr="000B1381" w:rsidRDefault="00686DE6"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686DE6"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686DE6" w:rsidRPr="000B1381"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5000,00</w:t>
            </w:r>
          </w:p>
        </w:tc>
        <w:tc>
          <w:tcPr>
            <w:tcW w:w="236" w:type="dxa"/>
            <w:gridSpan w:val="2"/>
            <w:tcBorders>
              <w:top w:val="nil"/>
              <w:left w:val="nil"/>
              <w:bottom w:val="nil"/>
              <w:right w:val="nil"/>
            </w:tcBorders>
            <w:shd w:val="clear" w:color="auto" w:fill="auto"/>
            <w:noWrap/>
            <w:vAlign w:val="bottom"/>
            <w:hideMark/>
          </w:tcPr>
          <w:p w:rsidR="00686DE6" w:rsidRPr="000B1381" w:rsidRDefault="00686DE6" w:rsidP="00052993">
            <w:pPr>
              <w:spacing w:after="0" w:line="240" w:lineRule="auto"/>
              <w:rPr>
                <w:rFonts w:ascii="Times New Roman" w:eastAsia="Times New Roman" w:hAnsi="Times New Roman" w:cs="Times New Roman"/>
                <w:sz w:val="20"/>
                <w:szCs w:val="20"/>
              </w:rPr>
            </w:pPr>
          </w:p>
        </w:tc>
      </w:tr>
      <w:tr w:rsidR="00686DE6" w:rsidRPr="000B1381" w:rsidTr="003135DC">
        <w:trPr>
          <w:trHeight w:val="1407"/>
        </w:trPr>
        <w:tc>
          <w:tcPr>
            <w:tcW w:w="236" w:type="dxa"/>
            <w:tcBorders>
              <w:top w:val="nil"/>
              <w:left w:val="nil"/>
              <w:bottom w:val="nil"/>
              <w:right w:val="nil"/>
            </w:tcBorders>
            <w:shd w:val="clear" w:color="auto" w:fill="auto"/>
            <w:noWrap/>
            <w:vAlign w:val="bottom"/>
            <w:hideMark/>
          </w:tcPr>
          <w:p w:rsidR="00686DE6" w:rsidRPr="000B1381" w:rsidRDefault="00686DE6"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686DE6" w:rsidRDefault="00686DE6" w:rsidP="00546310">
            <w:pPr>
              <w:rPr>
                <w:rFonts w:ascii="Times New Roman" w:hAnsi="Times New Roman" w:cs="Times New Roman"/>
              </w:rPr>
            </w:pPr>
            <w:r>
              <w:rPr>
                <w:rFonts w:ascii="Times New Roman" w:hAnsi="Times New Roman" w:cs="Times New Roman"/>
              </w:rPr>
              <w:t>Соль йодированная</w:t>
            </w:r>
          </w:p>
        </w:tc>
        <w:tc>
          <w:tcPr>
            <w:tcW w:w="579" w:type="dxa"/>
            <w:tcBorders>
              <w:top w:val="nil"/>
              <w:left w:val="nil"/>
              <w:bottom w:val="single" w:sz="4" w:space="0" w:color="000000"/>
              <w:right w:val="single" w:sz="4" w:space="0" w:color="000000"/>
            </w:tcBorders>
            <w:shd w:val="clear" w:color="auto" w:fill="auto"/>
            <w:vAlign w:val="center"/>
            <w:hideMark/>
          </w:tcPr>
          <w:p w:rsidR="00686DE6" w:rsidRDefault="00686DE6" w:rsidP="004B2CEA">
            <w:pPr>
              <w:spacing w:line="240" w:lineRule="auto"/>
              <w:jc w:val="center"/>
              <w:rPr>
                <w:rFonts w:ascii="Times New Roman" w:hAnsi="Times New Roman" w:cs="Times New Roman"/>
              </w:rPr>
            </w:pPr>
            <w:r>
              <w:rPr>
                <w:rFonts w:ascii="Times New Roman" w:hAnsi="Times New Roman" w:cs="Times New Roman"/>
              </w:rPr>
              <w:t>кг</w:t>
            </w:r>
          </w:p>
        </w:tc>
        <w:tc>
          <w:tcPr>
            <w:tcW w:w="697" w:type="dxa"/>
            <w:tcBorders>
              <w:top w:val="nil"/>
              <w:left w:val="nil"/>
              <w:bottom w:val="single" w:sz="4" w:space="0" w:color="000000"/>
              <w:right w:val="single" w:sz="4" w:space="0" w:color="000000"/>
            </w:tcBorders>
            <w:shd w:val="clear" w:color="auto" w:fill="auto"/>
            <w:vAlign w:val="center"/>
          </w:tcPr>
          <w:p w:rsidR="00686DE6" w:rsidRDefault="007F554E" w:rsidP="004B2CEA">
            <w:pPr>
              <w:spacing w:line="240" w:lineRule="auto"/>
              <w:jc w:val="center"/>
              <w:rPr>
                <w:rFonts w:ascii="Times New Roman" w:hAnsi="Times New Roman" w:cs="Times New Roman"/>
              </w:rPr>
            </w:pPr>
            <w:r>
              <w:rPr>
                <w:rFonts w:ascii="Times New Roman" w:hAnsi="Times New Roman" w:cs="Times New Roman"/>
              </w:rPr>
              <w:t>20</w:t>
            </w:r>
          </w:p>
        </w:tc>
        <w:tc>
          <w:tcPr>
            <w:tcW w:w="1417" w:type="dxa"/>
            <w:gridSpan w:val="2"/>
            <w:tcBorders>
              <w:top w:val="nil"/>
              <w:left w:val="nil"/>
              <w:bottom w:val="single" w:sz="4" w:space="0" w:color="000000"/>
              <w:right w:val="single" w:sz="4" w:space="0" w:color="000000"/>
            </w:tcBorders>
            <w:shd w:val="clear" w:color="auto" w:fill="auto"/>
            <w:vAlign w:val="center"/>
          </w:tcPr>
          <w:p w:rsidR="00686DE6" w:rsidRDefault="00A7289A"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35,00</w:t>
            </w:r>
          </w:p>
        </w:tc>
        <w:tc>
          <w:tcPr>
            <w:tcW w:w="1276" w:type="dxa"/>
            <w:gridSpan w:val="2"/>
            <w:tcBorders>
              <w:top w:val="nil"/>
              <w:left w:val="nil"/>
              <w:bottom w:val="single" w:sz="4" w:space="0" w:color="000000"/>
              <w:right w:val="single" w:sz="4" w:space="0" w:color="000000"/>
            </w:tcBorders>
            <w:shd w:val="clear" w:color="auto" w:fill="auto"/>
            <w:vAlign w:val="center"/>
          </w:tcPr>
          <w:p w:rsidR="00686DE6" w:rsidRPr="000B1381" w:rsidRDefault="00A7289A"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28,00</w:t>
            </w:r>
          </w:p>
        </w:tc>
        <w:tc>
          <w:tcPr>
            <w:tcW w:w="1417" w:type="dxa"/>
            <w:gridSpan w:val="2"/>
            <w:tcBorders>
              <w:top w:val="nil"/>
              <w:left w:val="nil"/>
              <w:bottom w:val="single" w:sz="4" w:space="0" w:color="000000"/>
              <w:right w:val="single" w:sz="4" w:space="0" w:color="000000"/>
            </w:tcBorders>
            <w:shd w:val="clear" w:color="auto" w:fill="auto"/>
            <w:vAlign w:val="center"/>
          </w:tcPr>
          <w:p w:rsidR="00686DE6" w:rsidRPr="000B1381" w:rsidRDefault="00686DE6"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686DE6"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31,50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686DE6" w:rsidRPr="000B1381"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630,00</w:t>
            </w:r>
          </w:p>
        </w:tc>
        <w:tc>
          <w:tcPr>
            <w:tcW w:w="236" w:type="dxa"/>
            <w:gridSpan w:val="2"/>
            <w:tcBorders>
              <w:top w:val="nil"/>
              <w:left w:val="nil"/>
              <w:bottom w:val="nil"/>
              <w:right w:val="nil"/>
            </w:tcBorders>
            <w:shd w:val="clear" w:color="auto" w:fill="auto"/>
            <w:noWrap/>
            <w:vAlign w:val="bottom"/>
            <w:hideMark/>
          </w:tcPr>
          <w:p w:rsidR="00686DE6" w:rsidRPr="000B1381" w:rsidRDefault="00686DE6" w:rsidP="00052993">
            <w:pPr>
              <w:spacing w:after="0" w:line="240" w:lineRule="auto"/>
              <w:rPr>
                <w:rFonts w:ascii="Times New Roman" w:eastAsia="Times New Roman" w:hAnsi="Times New Roman" w:cs="Times New Roman"/>
                <w:sz w:val="20"/>
                <w:szCs w:val="20"/>
              </w:rPr>
            </w:pPr>
          </w:p>
        </w:tc>
      </w:tr>
      <w:tr w:rsidR="00686DE6" w:rsidRPr="000B1381" w:rsidTr="003135DC">
        <w:trPr>
          <w:trHeight w:val="1407"/>
        </w:trPr>
        <w:tc>
          <w:tcPr>
            <w:tcW w:w="236" w:type="dxa"/>
            <w:tcBorders>
              <w:top w:val="nil"/>
              <w:left w:val="nil"/>
              <w:bottom w:val="nil"/>
              <w:right w:val="nil"/>
            </w:tcBorders>
            <w:shd w:val="clear" w:color="auto" w:fill="auto"/>
            <w:noWrap/>
            <w:vAlign w:val="bottom"/>
            <w:hideMark/>
          </w:tcPr>
          <w:p w:rsidR="00686DE6" w:rsidRPr="000B1381" w:rsidRDefault="00686DE6"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686DE6" w:rsidRDefault="00686DE6" w:rsidP="00546310">
            <w:pPr>
              <w:rPr>
                <w:rFonts w:ascii="Times New Roman" w:hAnsi="Times New Roman" w:cs="Times New Roman"/>
              </w:rPr>
            </w:pPr>
            <w:r>
              <w:rPr>
                <w:rFonts w:ascii="Times New Roman" w:hAnsi="Times New Roman" w:cs="Times New Roman"/>
              </w:rPr>
              <w:t>Дрожжи</w:t>
            </w:r>
          </w:p>
        </w:tc>
        <w:tc>
          <w:tcPr>
            <w:tcW w:w="579" w:type="dxa"/>
            <w:tcBorders>
              <w:top w:val="nil"/>
              <w:left w:val="nil"/>
              <w:bottom w:val="single" w:sz="4" w:space="0" w:color="000000"/>
              <w:right w:val="single" w:sz="4" w:space="0" w:color="000000"/>
            </w:tcBorders>
            <w:shd w:val="clear" w:color="auto" w:fill="auto"/>
            <w:vAlign w:val="center"/>
            <w:hideMark/>
          </w:tcPr>
          <w:p w:rsidR="00686DE6" w:rsidRDefault="00686DE6" w:rsidP="004B2CEA">
            <w:pPr>
              <w:spacing w:line="240" w:lineRule="auto"/>
              <w:jc w:val="center"/>
              <w:rPr>
                <w:rFonts w:ascii="Times New Roman" w:hAnsi="Times New Roman" w:cs="Times New Roman"/>
              </w:rPr>
            </w:pPr>
            <w:r>
              <w:rPr>
                <w:rFonts w:ascii="Times New Roman" w:hAnsi="Times New Roman" w:cs="Times New Roman"/>
              </w:rPr>
              <w:t>кг</w:t>
            </w:r>
          </w:p>
        </w:tc>
        <w:tc>
          <w:tcPr>
            <w:tcW w:w="697" w:type="dxa"/>
            <w:tcBorders>
              <w:top w:val="nil"/>
              <w:left w:val="nil"/>
              <w:bottom w:val="single" w:sz="4" w:space="0" w:color="000000"/>
              <w:right w:val="single" w:sz="4" w:space="0" w:color="000000"/>
            </w:tcBorders>
            <w:shd w:val="clear" w:color="auto" w:fill="auto"/>
            <w:vAlign w:val="center"/>
          </w:tcPr>
          <w:p w:rsidR="00686DE6" w:rsidRDefault="007F554E" w:rsidP="004B2CEA">
            <w:pPr>
              <w:spacing w:line="240" w:lineRule="auto"/>
              <w:jc w:val="center"/>
              <w:rPr>
                <w:rFonts w:ascii="Times New Roman" w:hAnsi="Times New Roman" w:cs="Times New Roman"/>
              </w:rPr>
            </w:pPr>
            <w:r>
              <w:rPr>
                <w:rFonts w:ascii="Times New Roman" w:hAnsi="Times New Roman" w:cs="Times New Roman"/>
              </w:rPr>
              <w:t>0,5</w:t>
            </w:r>
          </w:p>
        </w:tc>
        <w:tc>
          <w:tcPr>
            <w:tcW w:w="1417" w:type="dxa"/>
            <w:gridSpan w:val="2"/>
            <w:tcBorders>
              <w:top w:val="nil"/>
              <w:left w:val="nil"/>
              <w:bottom w:val="single" w:sz="4" w:space="0" w:color="000000"/>
              <w:right w:val="single" w:sz="4" w:space="0" w:color="000000"/>
            </w:tcBorders>
            <w:shd w:val="clear" w:color="auto" w:fill="auto"/>
            <w:vAlign w:val="center"/>
          </w:tcPr>
          <w:p w:rsidR="00686DE6" w:rsidRDefault="00A7289A"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75,00</w:t>
            </w:r>
          </w:p>
        </w:tc>
        <w:tc>
          <w:tcPr>
            <w:tcW w:w="1276" w:type="dxa"/>
            <w:gridSpan w:val="2"/>
            <w:tcBorders>
              <w:top w:val="nil"/>
              <w:left w:val="nil"/>
              <w:bottom w:val="single" w:sz="4" w:space="0" w:color="000000"/>
              <w:right w:val="single" w:sz="4" w:space="0" w:color="000000"/>
            </w:tcBorders>
            <w:shd w:val="clear" w:color="auto" w:fill="auto"/>
            <w:vAlign w:val="center"/>
          </w:tcPr>
          <w:p w:rsidR="00686DE6" w:rsidRPr="000B1381" w:rsidRDefault="00A7289A"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75,00</w:t>
            </w:r>
          </w:p>
        </w:tc>
        <w:tc>
          <w:tcPr>
            <w:tcW w:w="1417" w:type="dxa"/>
            <w:gridSpan w:val="2"/>
            <w:tcBorders>
              <w:top w:val="nil"/>
              <w:left w:val="nil"/>
              <w:bottom w:val="single" w:sz="4" w:space="0" w:color="000000"/>
              <w:right w:val="single" w:sz="4" w:space="0" w:color="000000"/>
            </w:tcBorders>
            <w:shd w:val="clear" w:color="auto" w:fill="auto"/>
            <w:vAlign w:val="center"/>
          </w:tcPr>
          <w:p w:rsidR="00686DE6" w:rsidRPr="000B1381" w:rsidRDefault="00686DE6"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686DE6"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686DE6" w:rsidRPr="000B1381"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37,50</w:t>
            </w:r>
          </w:p>
        </w:tc>
        <w:tc>
          <w:tcPr>
            <w:tcW w:w="236" w:type="dxa"/>
            <w:gridSpan w:val="2"/>
            <w:tcBorders>
              <w:top w:val="nil"/>
              <w:left w:val="nil"/>
              <w:bottom w:val="nil"/>
              <w:right w:val="nil"/>
            </w:tcBorders>
            <w:shd w:val="clear" w:color="auto" w:fill="auto"/>
            <w:noWrap/>
            <w:vAlign w:val="bottom"/>
            <w:hideMark/>
          </w:tcPr>
          <w:p w:rsidR="00686DE6" w:rsidRPr="000B1381" w:rsidRDefault="00686DE6" w:rsidP="00052993">
            <w:pPr>
              <w:spacing w:after="0" w:line="240" w:lineRule="auto"/>
              <w:rPr>
                <w:rFonts w:ascii="Times New Roman" w:eastAsia="Times New Roman" w:hAnsi="Times New Roman" w:cs="Times New Roman"/>
                <w:sz w:val="20"/>
                <w:szCs w:val="20"/>
              </w:rPr>
            </w:pPr>
          </w:p>
        </w:tc>
      </w:tr>
      <w:tr w:rsidR="00686DE6" w:rsidRPr="000B1381" w:rsidTr="003135DC">
        <w:trPr>
          <w:trHeight w:val="1407"/>
        </w:trPr>
        <w:tc>
          <w:tcPr>
            <w:tcW w:w="236" w:type="dxa"/>
            <w:tcBorders>
              <w:top w:val="nil"/>
              <w:left w:val="nil"/>
              <w:bottom w:val="nil"/>
              <w:right w:val="nil"/>
            </w:tcBorders>
            <w:shd w:val="clear" w:color="auto" w:fill="auto"/>
            <w:noWrap/>
            <w:vAlign w:val="bottom"/>
            <w:hideMark/>
          </w:tcPr>
          <w:p w:rsidR="00686DE6" w:rsidRPr="000B1381" w:rsidRDefault="00686DE6"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686DE6" w:rsidRDefault="00686DE6" w:rsidP="00546310">
            <w:pPr>
              <w:rPr>
                <w:rFonts w:ascii="Times New Roman" w:hAnsi="Times New Roman" w:cs="Times New Roman"/>
              </w:rPr>
            </w:pPr>
            <w:r>
              <w:rPr>
                <w:rFonts w:ascii="Times New Roman" w:hAnsi="Times New Roman" w:cs="Times New Roman"/>
              </w:rPr>
              <w:t>Конфеты</w:t>
            </w:r>
          </w:p>
        </w:tc>
        <w:tc>
          <w:tcPr>
            <w:tcW w:w="579" w:type="dxa"/>
            <w:tcBorders>
              <w:top w:val="nil"/>
              <w:left w:val="nil"/>
              <w:bottom w:val="single" w:sz="4" w:space="0" w:color="000000"/>
              <w:right w:val="single" w:sz="4" w:space="0" w:color="000000"/>
            </w:tcBorders>
            <w:shd w:val="clear" w:color="auto" w:fill="auto"/>
            <w:vAlign w:val="center"/>
            <w:hideMark/>
          </w:tcPr>
          <w:p w:rsidR="00686DE6" w:rsidRDefault="00686DE6" w:rsidP="004B2CEA">
            <w:pPr>
              <w:spacing w:line="240" w:lineRule="auto"/>
              <w:jc w:val="center"/>
              <w:rPr>
                <w:rFonts w:ascii="Times New Roman" w:hAnsi="Times New Roman" w:cs="Times New Roman"/>
              </w:rPr>
            </w:pPr>
            <w:r>
              <w:rPr>
                <w:rFonts w:ascii="Times New Roman" w:hAnsi="Times New Roman" w:cs="Times New Roman"/>
              </w:rPr>
              <w:t>кг</w:t>
            </w:r>
          </w:p>
        </w:tc>
        <w:tc>
          <w:tcPr>
            <w:tcW w:w="697" w:type="dxa"/>
            <w:tcBorders>
              <w:top w:val="nil"/>
              <w:left w:val="nil"/>
              <w:bottom w:val="single" w:sz="4" w:space="0" w:color="000000"/>
              <w:right w:val="single" w:sz="4" w:space="0" w:color="000000"/>
            </w:tcBorders>
            <w:shd w:val="clear" w:color="auto" w:fill="auto"/>
            <w:vAlign w:val="center"/>
          </w:tcPr>
          <w:p w:rsidR="00686DE6" w:rsidRDefault="007F554E" w:rsidP="004B2CEA">
            <w:pPr>
              <w:spacing w:line="240" w:lineRule="auto"/>
              <w:jc w:val="center"/>
              <w:rPr>
                <w:rFonts w:ascii="Times New Roman" w:hAnsi="Times New Roman" w:cs="Times New Roman"/>
              </w:rPr>
            </w:pPr>
            <w:r>
              <w:rPr>
                <w:rFonts w:ascii="Times New Roman" w:hAnsi="Times New Roman" w:cs="Times New Roman"/>
              </w:rPr>
              <w:t>20</w:t>
            </w:r>
          </w:p>
        </w:tc>
        <w:tc>
          <w:tcPr>
            <w:tcW w:w="1417" w:type="dxa"/>
            <w:gridSpan w:val="2"/>
            <w:tcBorders>
              <w:top w:val="nil"/>
              <w:left w:val="nil"/>
              <w:bottom w:val="single" w:sz="4" w:space="0" w:color="000000"/>
              <w:right w:val="single" w:sz="4" w:space="0" w:color="000000"/>
            </w:tcBorders>
            <w:shd w:val="clear" w:color="auto" w:fill="auto"/>
            <w:vAlign w:val="center"/>
          </w:tcPr>
          <w:p w:rsidR="00686DE6" w:rsidRDefault="00A7289A"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260,00</w:t>
            </w:r>
          </w:p>
        </w:tc>
        <w:tc>
          <w:tcPr>
            <w:tcW w:w="1276" w:type="dxa"/>
            <w:gridSpan w:val="2"/>
            <w:tcBorders>
              <w:top w:val="nil"/>
              <w:left w:val="nil"/>
              <w:bottom w:val="single" w:sz="4" w:space="0" w:color="000000"/>
              <w:right w:val="single" w:sz="4" w:space="0" w:color="000000"/>
            </w:tcBorders>
            <w:shd w:val="clear" w:color="auto" w:fill="auto"/>
            <w:vAlign w:val="center"/>
          </w:tcPr>
          <w:p w:rsidR="00686DE6" w:rsidRPr="000B1381" w:rsidRDefault="00A7289A"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300,00</w:t>
            </w:r>
          </w:p>
        </w:tc>
        <w:tc>
          <w:tcPr>
            <w:tcW w:w="1417" w:type="dxa"/>
            <w:gridSpan w:val="2"/>
            <w:tcBorders>
              <w:top w:val="nil"/>
              <w:left w:val="nil"/>
              <w:bottom w:val="single" w:sz="4" w:space="0" w:color="000000"/>
              <w:right w:val="single" w:sz="4" w:space="0" w:color="000000"/>
            </w:tcBorders>
            <w:shd w:val="clear" w:color="auto" w:fill="auto"/>
            <w:vAlign w:val="center"/>
          </w:tcPr>
          <w:p w:rsidR="00686DE6" w:rsidRPr="000B1381" w:rsidRDefault="00686DE6"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686DE6"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686DE6" w:rsidRPr="000B1381"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5600,00</w:t>
            </w:r>
          </w:p>
        </w:tc>
        <w:tc>
          <w:tcPr>
            <w:tcW w:w="236" w:type="dxa"/>
            <w:gridSpan w:val="2"/>
            <w:tcBorders>
              <w:top w:val="nil"/>
              <w:left w:val="nil"/>
              <w:bottom w:val="nil"/>
              <w:right w:val="nil"/>
            </w:tcBorders>
            <w:shd w:val="clear" w:color="auto" w:fill="auto"/>
            <w:noWrap/>
            <w:vAlign w:val="bottom"/>
            <w:hideMark/>
          </w:tcPr>
          <w:p w:rsidR="00686DE6" w:rsidRPr="000B1381" w:rsidRDefault="00686DE6" w:rsidP="00052993">
            <w:pPr>
              <w:spacing w:after="0" w:line="240" w:lineRule="auto"/>
              <w:rPr>
                <w:rFonts w:ascii="Times New Roman" w:eastAsia="Times New Roman" w:hAnsi="Times New Roman" w:cs="Times New Roman"/>
                <w:sz w:val="20"/>
                <w:szCs w:val="20"/>
              </w:rPr>
            </w:pPr>
          </w:p>
        </w:tc>
      </w:tr>
      <w:tr w:rsidR="00686DE6" w:rsidRPr="000B1381" w:rsidTr="003135DC">
        <w:trPr>
          <w:trHeight w:val="1407"/>
        </w:trPr>
        <w:tc>
          <w:tcPr>
            <w:tcW w:w="236" w:type="dxa"/>
            <w:tcBorders>
              <w:top w:val="nil"/>
              <w:left w:val="nil"/>
              <w:bottom w:val="nil"/>
              <w:right w:val="nil"/>
            </w:tcBorders>
            <w:shd w:val="clear" w:color="auto" w:fill="auto"/>
            <w:noWrap/>
            <w:vAlign w:val="bottom"/>
            <w:hideMark/>
          </w:tcPr>
          <w:p w:rsidR="00686DE6" w:rsidRPr="000B1381" w:rsidRDefault="00686DE6"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686DE6" w:rsidRDefault="00686DE6" w:rsidP="00546310">
            <w:pPr>
              <w:rPr>
                <w:rFonts w:ascii="Times New Roman" w:hAnsi="Times New Roman" w:cs="Times New Roman"/>
              </w:rPr>
            </w:pPr>
            <w:r>
              <w:rPr>
                <w:rFonts w:ascii="Times New Roman" w:hAnsi="Times New Roman" w:cs="Times New Roman"/>
              </w:rPr>
              <w:t>Карамелька чупа-чупс</w:t>
            </w:r>
          </w:p>
        </w:tc>
        <w:tc>
          <w:tcPr>
            <w:tcW w:w="579" w:type="dxa"/>
            <w:tcBorders>
              <w:top w:val="nil"/>
              <w:left w:val="nil"/>
              <w:bottom w:val="single" w:sz="4" w:space="0" w:color="000000"/>
              <w:right w:val="single" w:sz="4" w:space="0" w:color="000000"/>
            </w:tcBorders>
            <w:shd w:val="clear" w:color="auto" w:fill="auto"/>
            <w:vAlign w:val="center"/>
            <w:hideMark/>
          </w:tcPr>
          <w:p w:rsidR="00686DE6" w:rsidRDefault="00686DE6" w:rsidP="004B2CEA">
            <w:pPr>
              <w:spacing w:line="240" w:lineRule="auto"/>
              <w:jc w:val="center"/>
              <w:rPr>
                <w:rFonts w:ascii="Times New Roman" w:hAnsi="Times New Roman" w:cs="Times New Roman"/>
              </w:rPr>
            </w:pPr>
            <w:r>
              <w:rPr>
                <w:rFonts w:ascii="Times New Roman" w:hAnsi="Times New Roman" w:cs="Times New Roman"/>
              </w:rPr>
              <w:t>шт</w:t>
            </w:r>
          </w:p>
        </w:tc>
        <w:tc>
          <w:tcPr>
            <w:tcW w:w="697" w:type="dxa"/>
            <w:tcBorders>
              <w:top w:val="nil"/>
              <w:left w:val="nil"/>
              <w:bottom w:val="single" w:sz="4" w:space="0" w:color="000000"/>
              <w:right w:val="single" w:sz="4" w:space="0" w:color="000000"/>
            </w:tcBorders>
            <w:shd w:val="clear" w:color="auto" w:fill="auto"/>
            <w:vAlign w:val="center"/>
          </w:tcPr>
          <w:p w:rsidR="00686DE6" w:rsidRDefault="007F554E" w:rsidP="004B2CEA">
            <w:pPr>
              <w:spacing w:line="240" w:lineRule="auto"/>
              <w:jc w:val="center"/>
              <w:rPr>
                <w:rFonts w:ascii="Times New Roman" w:hAnsi="Times New Roman" w:cs="Times New Roman"/>
              </w:rPr>
            </w:pPr>
            <w:r>
              <w:rPr>
                <w:rFonts w:ascii="Times New Roman" w:hAnsi="Times New Roman" w:cs="Times New Roman"/>
              </w:rPr>
              <w:t>1000</w:t>
            </w:r>
          </w:p>
        </w:tc>
        <w:tc>
          <w:tcPr>
            <w:tcW w:w="1417" w:type="dxa"/>
            <w:gridSpan w:val="2"/>
            <w:tcBorders>
              <w:top w:val="nil"/>
              <w:left w:val="nil"/>
              <w:bottom w:val="single" w:sz="4" w:space="0" w:color="000000"/>
              <w:right w:val="single" w:sz="4" w:space="0" w:color="000000"/>
            </w:tcBorders>
            <w:shd w:val="clear" w:color="auto" w:fill="auto"/>
            <w:vAlign w:val="center"/>
          </w:tcPr>
          <w:p w:rsidR="00686DE6" w:rsidRDefault="00A7289A"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1276" w:type="dxa"/>
            <w:gridSpan w:val="2"/>
            <w:tcBorders>
              <w:top w:val="nil"/>
              <w:left w:val="nil"/>
              <w:bottom w:val="single" w:sz="4" w:space="0" w:color="000000"/>
              <w:right w:val="single" w:sz="4" w:space="0" w:color="000000"/>
            </w:tcBorders>
            <w:shd w:val="clear" w:color="auto" w:fill="auto"/>
            <w:vAlign w:val="center"/>
          </w:tcPr>
          <w:p w:rsidR="00686DE6" w:rsidRPr="000B1381" w:rsidRDefault="00A7289A"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w:t>
            </w:r>
          </w:p>
        </w:tc>
        <w:tc>
          <w:tcPr>
            <w:tcW w:w="1417" w:type="dxa"/>
            <w:gridSpan w:val="2"/>
            <w:tcBorders>
              <w:top w:val="nil"/>
              <w:left w:val="nil"/>
              <w:bottom w:val="single" w:sz="4" w:space="0" w:color="000000"/>
              <w:right w:val="single" w:sz="4" w:space="0" w:color="000000"/>
            </w:tcBorders>
            <w:shd w:val="clear" w:color="auto" w:fill="auto"/>
            <w:vAlign w:val="center"/>
          </w:tcPr>
          <w:p w:rsidR="00686DE6" w:rsidRPr="000B1381" w:rsidRDefault="00686DE6"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686DE6"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686DE6" w:rsidRPr="000B1381"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17500,00</w:t>
            </w:r>
          </w:p>
        </w:tc>
        <w:tc>
          <w:tcPr>
            <w:tcW w:w="236" w:type="dxa"/>
            <w:gridSpan w:val="2"/>
            <w:tcBorders>
              <w:top w:val="nil"/>
              <w:left w:val="nil"/>
              <w:bottom w:val="nil"/>
              <w:right w:val="nil"/>
            </w:tcBorders>
            <w:shd w:val="clear" w:color="auto" w:fill="auto"/>
            <w:noWrap/>
            <w:vAlign w:val="bottom"/>
            <w:hideMark/>
          </w:tcPr>
          <w:p w:rsidR="00686DE6" w:rsidRPr="000B1381" w:rsidRDefault="00686DE6" w:rsidP="00052993">
            <w:pPr>
              <w:spacing w:after="0" w:line="240" w:lineRule="auto"/>
              <w:rPr>
                <w:rFonts w:ascii="Times New Roman" w:eastAsia="Times New Roman" w:hAnsi="Times New Roman" w:cs="Times New Roman"/>
                <w:sz w:val="20"/>
                <w:szCs w:val="20"/>
              </w:rPr>
            </w:pPr>
          </w:p>
        </w:tc>
      </w:tr>
      <w:tr w:rsidR="00686DE6" w:rsidRPr="000B1381" w:rsidTr="003135DC">
        <w:trPr>
          <w:trHeight w:val="1407"/>
        </w:trPr>
        <w:tc>
          <w:tcPr>
            <w:tcW w:w="236" w:type="dxa"/>
            <w:tcBorders>
              <w:top w:val="nil"/>
              <w:left w:val="nil"/>
              <w:bottom w:val="nil"/>
              <w:right w:val="nil"/>
            </w:tcBorders>
            <w:shd w:val="clear" w:color="auto" w:fill="auto"/>
            <w:noWrap/>
            <w:vAlign w:val="bottom"/>
            <w:hideMark/>
          </w:tcPr>
          <w:p w:rsidR="00686DE6" w:rsidRPr="000B1381" w:rsidRDefault="00686DE6"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686DE6" w:rsidRDefault="00686DE6" w:rsidP="00546310">
            <w:pPr>
              <w:rPr>
                <w:rFonts w:ascii="Times New Roman" w:hAnsi="Times New Roman" w:cs="Times New Roman"/>
              </w:rPr>
            </w:pPr>
            <w:r>
              <w:rPr>
                <w:rFonts w:ascii="Times New Roman" w:hAnsi="Times New Roman" w:cs="Times New Roman"/>
              </w:rPr>
              <w:t>Зеленый горошек консервированный</w:t>
            </w:r>
          </w:p>
        </w:tc>
        <w:tc>
          <w:tcPr>
            <w:tcW w:w="579" w:type="dxa"/>
            <w:tcBorders>
              <w:top w:val="nil"/>
              <w:left w:val="nil"/>
              <w:bottom w:val="single" w:sz="4" w:space="0" w:color="000000"/>
              <w:right w:val="single" w:sz="4" w:space="0" w:color="000000"/>
            </w:tcBorders>
            <w:shd w:val="clear" w:color="auto" w:fill="auto"/>
            <w:vAlign w:val="center"/>
            <w:hideMark/>
          </w:tcPr>
          <w:p w:rsidR="00686DE6" w:rsidRDefault="00686DE6" w:rsidP="004B2CEA">
            <w:pPr>
              <w:spacing w:line="240" w:lineRule="auto"/>
              <w:jc w:val="center"/>
              <w:rPr>
                <w:rFonts w:ascii="Times New Roman" w:hAnsi="Times New Roman" w:cs="Times New Roman"/>
              </w:rPr>
            </w:pPr>
            <w:r>
              <w:rPr>
                <w:rFonts w:ascii="Times New Roman" w:hAnsi="Times New Roman" w:cs="Times New Roman"/>
              </w:rPr>
              <w:t>б</w:t>
            </w:r>
          </w:p>
        </w:tc>
        <w:tc>
          <w:tcPr>
            <w:tcW w:w="697" w:type="dxa"/>
            <w:tcBorders>
              <w:top w:val="nil"/>
              <w:left w:val="nil"/>
              <w:bottom w:val="single" w:sz="4" w:space="0" w:color="000000"/>
              <w:right w:val="single" w:sz="4" w:space="0" w:color="000000"/>
            </w:tcBorders>
            <w:shd w:val="clear" w:color="auto" w:fill="auto"/>
            <w:vAlign w:val="center"/>
          </w:tcPr>
          <w:p w:rsidR="00686DE6" w:rsidRDefault="005136DB" w:rsidP="004B2CEA">
            <w:pPr>
              <w:spacing w:line="240" w:lineRule="auto"/>
              <w:jc w:val="center"/>
              <w:rPr>
                <w:rFonts w:ascii="Times New Roman" w:hAnsi="Times New Roman" w:cs="Times New Roman"/>
              </w:rPr>
            </w:pPr>
            <w:r>
              <w:rPr>
                <w:rFonts w:ascii="Times New Roman" w:hAnsi="Times New Roman" w:cs="Times New Roman"/>
              </w:rPr>
              <w:t>1</w:t>
            </w:r>
            <w:r w:rsidR="007F554E">
              <w:rPr>
                <w:rFonts w:ascii="Times New Roman" w:hAnsi="Times New Roman" w:cs="Times New Roman"/>
              </w:rPr>
              <w:t>2</w:t>
            </w:r>
          </w:p>
        </w:tc>
        <w:tc>
          <w:tcPr>
            <w:tcW w:w="1417" w:type="dxa"/>
            <w:gridSpan w:val="2"/>
            <w:tcBorders>
              <w:top w:val="nil"/>
              <w:left w:val="nil"/>
              <w:bottom w:val="single" w:sz="4" w:space="0" w:color="000000"/>
              <w:right w:val="single" w:sz="4" w:space="0" w:color="000000"/>
            </w:tcBorders>
            <w:shd w:val="clear" w:color="auto" w:fill="auto"/>
            <w:vAlign w:val="center"/>
          </w:tcPr>
          <w:p w:rsidR="00686DE6" w:rsidRDefault="00A7289A"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70,00</w:t>
            </w:r>
          </w:p>
        </w:tc>
        <w:tc>
          <w:tcPr>
            <w:tcW w:w="1276" w:type="dxa"/>
            <w:gridSpan w:val="2"/>
            <w:tcBorders>
              <w:top w:val="nil"/>
              <w:left w:val="nil"/>
              <w:bottom w:val="single" w:sz="4" w:space="0" w:color="000000"/>
              <w:right w:val="single" w:sz="4" w:space="0" w:color="000000"/>
            </w:tcBorders>
            <w:shd w:val="clear" w:color="auto" w:fill="auto"/>
            <w:vAlign w:val="center"/>
          </w:tcPr>
          <w:p w:rsidR="00686DE6" w:rsidRPr="000B1381" w:rsidRDefault="00A7289A"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68,00</w:t>
            </w:r>
          </w:p>
        </w:tc>
        <w:tc>
          <w:tcPr>
            <w:tcW w:w="1417" w:type="dxa"/>
            <w:gridSpan w:val="2"/>
            <w:tcBorders>
              <w:top w:val="nil"/>
              <w:left w:val="nil"/>
              <w:bottom w:val="single" w:sz="4" w:space="0" w:color="000000"/>
              <w:right w:val="single" w:sz="4" w:space="0" w:color="000000"/>
            </w:tcBorders>
            <w:shd w:val="clear" w:color="auto" w:fill="auto"/>
            <w:vAlign w:val="center"/>
          </w:tcPr>
          <w:p w:rsidR="00686DE6" w:rsidRPr="000B1381" w:rsidRDefault="00686DE6"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686DE6"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686DE6" w:rsidRPr="000B1381"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828,00</w:t>
            </w:r>
          </w:p>
        </w:tc>
        <w:tc>
          <w:tcPr>
            <w:tcW w:w="236" w:type="dxa"/>
            <w:gridSpan w:val="2"/>
            <w:tcBorders>
              <w:top w:val="nil"/>
              <w:left w:val="nil"/>
              <w:bottom w:val="nil"/>
              <w:right w:val="nil"/>
            </w:tcBorders>
            <w:shd w:val="clear" w:color="auto" w:fill="auto"/>
            <w:noWrap/>
            <w:vAlign w:val="bottom"/>
            <w:hideMark/>
          </w:tcPr>
          <w:p w:rsidR="00686DE6" w:rsidRPr="000B1381" w:rsidRDefault="00686DE6" w:rsidP="00052993">
            <w:pPr>
              <w:spacing w:after="0" w:line="240" w:lineRule="auto"/>
              <w:rPr>
                <w:rFonts w:ascii="Times New Roman" w:eastAsia="Times New Roman" w:hAnsi="Times New Roman" w:cs="Times New Roman"/>
                <w:sz w:val="20"/>
                <w:szCs w:val="20"/>
              </w:rPr>
            </w:pPr>
          </w:p>
        </w:tc>
      </w:tr>
      <w:tr w:rsidR="00686DE6" w:rsidRPr="000B1381" w:rsidTr="003135DC">
        <w:trPr>
          <w:trHeight w:val="1407"/>
        </w:trPr>
        <w:tc>
          <w:tcPr>
            <w:tcW w:w="236" w:type="dxa"/>
            <w:tcBorders>
              <w:top w:val="nil"/>
              <w:left w:val="nil"/>
              <w:bottom w:val="nil"/>
              <w:right w:val="nil"/>
            </w:tcBorders>
            <w:shd w:val="clear" w:color="auto" w:fill="auto"/>
            <w:noWrap/>
            <w:vAlign w:val="bottom"/>
            <w:hideMark/>
          </w:tcPr>
          <w:p w:rsidR="00686DE6" w:rsidRPr="000B1381" w:rsidRDefault="00686DE6"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686DE6" w:rsidRDefault="00686DE6" w:rsidP="00546310">
            <w:pPr>
              <w:rPr>
                <w:rFonts w:ascii="Times New Roman" w:hAnsi="Times New Roman" w:cs="Times New Roman"/>
              </w:rPr>
            </w:pPr>
            <w:r>
              <w:rPr>
                <w:rFonts w:ascii="Times New Roman" w:hAnsi="Times New Roman" w:cs="Times New Roman"/>
              </w:rPr>
              <w:t>Кукуруза консервированная</w:t>
            </w:r>
          </w:p>
        </w:tc>
        <w:tc>
          <w:tcPr>
            <w:tcW w:w="579" w:type="dxa"/>
            <w:tcBorders>
              <w:top w:val="nil"/>
              <w:left w:val="nil"/>
              <w:bottom w:val="single" w:sz="4" w:space="0" w:color="000000"/>
              <w:right w:val="single" w:sz="4" w:space="0" w:color="000000"/>
            </w:tcBorders>
            <w:shd w:val="clear" w:color="auto" w:fill="auto"/>
            <w:vAlign w:val="center"/>
            <w:hideMark/>
          </w:tcPr>
          <w:p w:rsidR="00686DE6" w:rsidRDefault="00686DE6" w:rsidP="004B2CEA">
            <w:pPr>
              <w:spacing w:line="240" w:lineRule="auto"/>
              <w:jc w:val="center"/>
              <w:rPr>
                <w:rFonts w:ascii="Times New Roman" w:hAnsi="Times New Roman" w:cs="Times New Roman"/>
              </w:rPr>
            </w:pPr>
            <w:r>
              <w:rPr>
                <w:rFonts w:ascii="Times New Roman" w:hAnsi="Times New Roman" w:cs="Times New Roman"/>
              </w:rPr>
              <w:t>б</w:t>
            </w:r>
          </w:p>
        </w:tc>
        <w:tc>
          <w:tcPr>
            <w:tcW w:w="697" w:type="dxa"/>
            <w:tcBorders>
              <w:top w:val="nil"/>
              <w:left w:val="nil"/>
              <w:bottom w:val="single" w:sz="4" w:space="0" w:color="000000"/>
              <w:right w:val="single" w:sz="4" w:space="0" w:color="000000"/>
            </w:tcBorders>
            <w:shd w:val="clear" w:color="auto" w:fill="auto"/>
            <w:vAlign w:val="center"/>
          </w:tcPr>
          <w:p w:rsidR="00686DE6" w:rsidRDefault="005136DB" w:rsidP="004B2CEA">
            <w:pPr>
              <w:spacing w:line="240" w:lineRule="auto"/>
              <w:jc w:val="center"/>
              <w:rPr>
                <w:rFonts w:ascii="Times New Roman" w:hAnsi="Times New Roman" w:cs="Times New Roman"/>
              </w:rPr>
            </w:pPr>
            <w:r>
              <w:rPr>
                <w:rFonts w:ascii="Times New Roman" w:hAnsi="Times New Roman" w:cs="Times New Roman"/>
              </w:rPr>
              <w:t>1</w:t>
            </w:r>
            <w:r w:rsidR="007F554E">
              <w:rPr>
                <w:rFonts w:ascii="Times New Roman" w:hAnsi="Times New Roman" w:cs="Times New Roman"/>
              </w:rPr>
              <w:t>2</w:t>
            </w:r>
          </w:p>
        </w:tc>
        <w:tc>
          <w:tcPr>
            <w:tcW w:w="1417" w:type="dxa"/>
            <w:gridSpan w:val="2"/>
            <w:tcBorders>
              <w:top w:val="nil"/>
              <w:left w:val="nil"/>
              <w:bottom w:val="single" w:sz="4" w:space="0" w:color="000000"/>
              <w:right w:val="single" w:sz="4" w:space="0" w:color="000000"/>
            </w:tcBorders>
            <w:shd w:val="clear" w:color="auto" w:fill="auto"/>
            <w:vAlign w:val="center"/>
          </w:tcPr>
          <w:p w:rsidR="00686DE6" w:rsidRDefault="00A7289A"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70,00</w:t>
            </w:r>
          </w:p>
        </w:tc>
        <w:tc>
          <w:tcPr>
            <w:tcW w:w="1276" w:type="dxa"/>
            <w:gridSpan w:val="2"/>
            <w:tcBorders>
              <w:top w:val="nil"/>
              <w:left w:val="nil"/>
              <w:bottom w:val="single" w:sz="4" w:space="0" w:color="000000"/>
              <w:right w:val="single" w:sz="4" w:space="0" w:color="000000"/>
            </w:tcBorders>
            <w:shd w:val="clear" w:color="auto" w:fill="auto"/>
            <w:vAlign w:val="center"/>
          </w:tcPr>
          <w:p w:rsidR="00686DE6" w:rsidRPr="000B1381" w:rsidRDefault="00A7289A"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68,00</w:t>
            </w:r>
          </w:p>
        </w:tc>
        <w:tc>
          <w:tcPr>
            <w:tcW w:w="1417" w:type="dxa"/>
            <w:gridSpan w:val="2"/>
            <w:tcBorders>
              <w:top w:val="nil"/>
              <w:left w:val="nil"/>
              <w:bottom w:val="single" w:sz="4" w:space="0" w:color="000000"/>
              <w:right w:val="single" w:sz="4" w:space="0" w:color="000000"/>
            </w:tcBorders>
            <w:shd w:val="clear" w:color="auto" w:fill="auto"/>
            <w:vAlign w:val="center"/>
          </w:tcPr>
          <w:p w:rsidR="00686DE6" w:rsidRPr="000B1381" w:rsidRDefault="00686DE6"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686DE6"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686DE6" w:rsidRPr="000B1381"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828,00</w:t>
            </w:r>
          </w:p>
        </w:tc>
        <w:tc>
          <w:tcPr>
            <w:tcW w:w="236" w:type="dxa"/>
            <w:gridSpan w:val="2"/>
            <w:tcBorders>
              <w:top w:val="nil"/>
              <w:left w:val="nil"/>
              <w:bottom w:val="nil"/>
              <w:right w:val="nil"/>
            </w:tcBorders>
            <w:shd w:val="clear" w:color="auto" w:fill="auto"/>
            <w:noWrap/>
            <w:vAlign w:val="bottom"/>
            <w:hideMark/>
          </w:tcPr>
          <w:p w:rsidR="00686DE6" w:rsidRPr="000B1381" w:rsidRDefault="00686DE6" w:rsidP="00052993">
            <w:pPr>
              <w:spacing w:after="0" w:line="240" w:lineRule="auto"/>
              <w:rPr>
                <w:rFonts w:ascii="Times New Roman" w:eastAsia="Times New Roman" w:hAnsi="Times New Roman" w:cs="Times New Roman"/>
                <w:sz w:val="20"/>
                <w:szCs w:val="20"/>
              </w:rPr>
            </w:pPr>
          </w:p>
        </w:tc>
      </w:tr>
      <w:tr w:rsidR="00686DE6" w:rsidRPr="000B1381" w:rsidTr="003135DC">
        <w:trPr>
          <w:trHeight w:val="1407"/>
        </w:trPr>
        <w:tc>
          <w:tcPr>
            <w:tcW w:w="236" w:type="dxa"/>
            <w:tcBorders>
              <w:top w:val="nil"/>
              <w:left w:val="nil"/>
              <w:bottom w:val="nil"/>
              <w:right w:val="nil"/>
            </w:tcBorders>
            <w:shd w:val="clear" w:color="auto" w:fill="auto"/>
            <w:noWrap/>
            <w:vAlign w:val="bottom"/>
            <w:hideMark/>
          </w:tcPr>
          <w:p w:rsidR="00686DE6" w:rsidRPr="000B1381" w:rsidRDefault="00686DE6"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686DE6" w:rsidRDefault="00686DE6" w:rsidP="00546310">
            <w:pPr>
              <w:rPr>
                <w:rFonts w:ascii="Times New Roman" w:hAnsi="Times New Roman" w:cs="Times New Roman"/>
              </w:rPr>
            </w:pPr>
            <w:r>
              <w:rPr>
                <w:rFonts w:ascii="Times New Roman" w:hAnsi="Times New Roman" w:cs="Times New Roman"/>
              </w:rPr>
              <w:t>Консервы рыбные</w:t>
            </w:r>
          </w:p>
        </w:tc>
        <w:tc>
          <w:tcPr>
            <w:tcW w:w="579" w:type="dxa"/>
            <w:tcBorders>
              <w:top w:val="nil"/>
              <w:left w:val="nil"/>
              <w:bottom w:val="single" w:sz="4" w:space="0" w:color="000000"/>
              <w:right w:val="single" w:sz="4" w:space="0" w:color="000000"/>
            </w:tcBorders>
            <w:shd w:val="clear" w:color="auto" w:fill="auto"/>
            <w:vAlign w:val="center"/>
            <w:hideMark/>
          </w:tcPr>
          <w:p w:rsidR="00686DE6" w:rsidRDefault="00686DE6" w:rsidP="004B2CEA">
            <w:pPr>
              <w:spacing w:line="240" w:lineRule="auto"/>
              <w:jc w:val="center"/>
              <w:rPr>
                <w:rFonts w:ascii="Times New Roman" w:hAnsi="Times New Roman" w:cs="Times New Roman"/>
              </w:rPr>
            </w:pPr>
            <w:r>
              <w:rPr>
                <w:rFonts w:ascii="Times New Roman" w:hAnsi="Times New Roman" w:cs="Times New Roman"/>
              </w:rPr>
              <w:t>б</w:t>
            </w:r>
          </w:p>
        </w:tc>
        <w:tc>
          <w:tcPr>
            <w:tcW w:w="697" w:type="dxa"/>
            <w:tcBorders>
              <w:top w:val="nil"/>
              <w:left w:val="nil"/>
              <w:bottom w:val="single" w:sz="4" w:space="0" w:color="000000"/>
              <w:right w:val="single" w:sz="4" w:space="0" w:color="000000"/>
            </w:tcBorders>
            <w:shd w:val="clear" w:color="auto" w:fill="auto"/>
            <w:vAlign w:val="center"/>
          </w:tcPr>
          <w:p w:rsidR="00686DE6" w:rsidRDefault="007F554E" w:rsidP="004B2CEA">
            <w:pPr>
              <w:spacing w:line="240" w:lineRule="auto"/>
              <w:jc w:val="center"/>
              <w:rPr>
                <w:rFonts w:ascii="Times New Roman" w:hAnsi="Times New Roman" w:cs="Times New Roman"/>
              </w:rPr>
            </w:pPr>
            <w:r>
              <w:rPr>
                <w:rFonts w:ascii="Times New Roman" w:hAnsi="Times New Roman" w:cs="Times New Roman"/>
              </w:rPr>
              <w:t>36</w:t>
            </w:r>
          </w:p>
        </w:tc>
        <w:tc>
          <w:tcPr>
            <w:tcW w:w="1417" w:type="dxa"/>
            <w:gridSpan w:val="2"/>
            <w:tcBorders>
              <w:top w:val="nil"/>
              <w:left w:val="nil"/>
              <w:bottom w:val="single" w:sz="4" w:space="0" w:color="000000"/>
              <w:right w:val="single" w:sz="4" w:space="0" w:color="000000"/>
            </w:tcBorders>
            <w:shd w:val="clear" w:color="auto" w:fill="auto"/>
            <w:vAlign w:val="center"/>
          </w:tcPr>
          <w:p w:rsidR="00686DE6" w:rsidRDefault="00A7289A"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80,00</w:t>
            </w:r>
          </w:p>
        </w:tc>
        <w:tc>
          <w:tcPr>
            <w:tcW w:w="1276" w:type="dxa"/>
            <w:gridSpan w:val="2"/>
            <w:tcBorders>
              <w:top w:val="nil"/>
              <w:left w:val="nil"/>
              <w:bottom w:val="single" w:sz="4" w:space="0" w:color="000000"/>
              <w:right w:val="single" w:sz="4" w:space="0" w:color="000000"/>
            </w:tcBorders>
            <w:shd w:val="clear" w:color="auto" w:fill="auto"/>
            <w:vAlign w:val="center"/>
          </w:tcPr>
          <w:p w:rsidR="00686DE6" w:rsidRPr="000B1381" w:rsidRDefault="00A7289A"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70,00</w:t>
            </w:r>
          </w:p>
        </w:tc>
        <w:tc>
          <w:tcPr>
            <w:tcW w:w="1417" w:type="dxa"/>
            <w:gridSpan w:val="2"/>
            <w:tcBorders>
              <w:top w:val="nil"/>
              <w:left w:val="nil"/>
              <w:bottom w:val="single" w:sz="4" w:space="0" w:color="000000"/>
              <w:right w:val="single" w:sz="4" w:space="0" w:color="000000"/>
            </w:tcBorders>
            <w:shd w:val="clear" w:color="auto" w:fill="auto"/>
            <w:vAlign w:val="center"/>
          </w:tcPr>
          <w:p w:rsidR="00686DE6" w:rsidRPr="000B1381" w:rsidRDefault="00686DE6"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686DE6"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686DE6" w:rsidRPr="000B1381"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2700,00</w:t>
            </w:r>
          </w:p>
        </w:tc>
        <w:tc>
          <w:tcPr>
            <w:tcW w:w="236" w:type="dxa"/>
            <w:gridSpan w:val="2"/>
            <w:tcBorders>
              <w:top w:val="nil"/>
              <w:left w:val="nil"/>
              <w:bottom w:val="nil"/>
              <w:right w:val="nil"/>
            </w:tcBorders>
            <w:shd w:val="clear" w:color="auto" w:fill="auto"/>
            <w:noWrap/>
            <w:vAlign w:val="bottom"/>
            <w:hideMark/>
          </w:tcPr>
          <w:p w:rsidR="00686DE6" w:rsidRPr="000B1381" w:rsidRDefault="00686DE6" w:rsidP="00052993">
            <w:pPr>
              <w:spacing w:after="0" w:line="240" w:lineRule="auto"/>
              <w:rPr>
                <w:rFonts w:ascii="Times New Roman" w:eastAsia="Times New Roman" w:hAnsi="Times New Roman" w:cs="Times New Roman"/>
                <w:sz w:val="20"/>
                <w:szCs w:val="20"/>
              </w:rPr>
            </w:pPr>
          </w:p>
        </w:tc>
      </w:tr>
      <w:tr w:rsidR="00686DE6" w:rsidRPr="000B1381" w:rsidTr="003135DC">
        <w:trPr>
          <w:trHeight w:val="1407"/>
        </w:trPr>
        <w:tc>
          <w:tcPr>
            <w:tcW w:w="236" w:type="dxa"/>
            <w:tcBorders>
              <w:top w:val="nil"/>
              <w:left w:val="nil"/>
              <w:bottom w:val="nil"/>
              <w:right w:val="nil"/>
            </w:tcBorders>
            <w:shd w:val="clear" w:color="auto" w:fill="auto"/>
            <w:noWrap/>
            <w:vAlign w:val="bottom"/>
            <w:hideMark/>
          </w:tcPr>
          <w:p w:rsidR="00686DE6" w:rsidRPr="000B1381" w:rsidRDefault="00686DE6"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686DE6" w:rsidRDefault="00686DE6" w:rsidP="00546310">
            <w:pPr>
              <w:rPr>
                <w:rFonts w:ascii="Times New Roman" w:hAnsi="Times New Roman" w:cs="Times New Roman"/>
              </w:rPr>
            </w:pPr>
            <w:r>
              <w:rPr>
                <w:rFonts w:ascii="Times New Roman" w:hAnsi="Times New Roman" w:cs="Times New Roman"/>
              </w:rPr>
              <w:t>Майонез</w:t>
            </w:r>
          </w:p>
        </w:tc>
        <w:tc>
          <w:tcPr>
            <w:tcW w:w="579" w:type="dxa"/>
            <w:tcBorders>
              <w:top w:val="nil"/>
              <w:left w:val="nil"/>
              <w:bottom w:val="single" w:sz="4" w:space="0" w:color="000000"/>
              <w:right w:val="single" w:sz="4" w:space="0" w:color="000000"/>
            </w:tcBorders>
            <w:shd w:val="clear" w:color="auto" w:fill="auto"/>
            <w:vAlign w:val="center"/>
            <w:hideMark/>
          </w:tcPr>
          <w:p w:rsidR="00686DE6" w:rsidRDefault="00686DE6" w:rsidP="004B2CEA">
            <w:pPr>
              <w:spacing w:line="240" w:lineRule="auto"/>
              <w:jc w:val="center"/>
              <w:rPr>
                <w:rFonts w:ascii="Times New Roman" w:hAnsi="Times New Roman" w:cs="Times New Roman"/>
              </w:rPr>
            </w:pPr>
            <w:r>
              <w:rPr>
                <w:rFonts w:ascii="Times New Roman" w:hAnsi="Times New Roman" w:cs="Times New Roman"/>
              </w:rPr>
              <w:t>кг</w:t>
            </w:r>
          </w:p>
        </w:tc>
        <w:tc>
          <w:tcPr>
            <w:tcW w:w="697" w:type="dxa"/>
            <w:tcBorders>
              <w:top w:val="nil"/>
              <w:left w:val="nil"/>
              <w:bottom w:val="single" w:sz="4" w:space="0" w:color="000000"/>
              <w:right w:val="single" w:sz="4" w:space="0" w:color="000000"/>
            </w:tcBorders>
            <w:shd w:val="clear" w:color="auto" w:fill="auto"/>
            <w:vAlign w:val="center"/>
          </w:tcPr>
          <w:p w:rsidR="00686DE6" w:rsidRDefault="005136DB" w:rsidP="004B2CEA">
            <w:pPr>
              <w:spacing w:line="240" w:lineRule="auto"/>
              <w:jc w:val="center"/>
              <w:rPr>
                <w:rFonts w:ascii="Times New Roman" w:hAnsi="Times New Roman" w:cs="Times New Roman"/>
              </w:rPr>
            </w:pPr>
            <w:r>
              <w:rPr>
                <w:rFonts w:ascii="Times New Roman" w:hAnsi="Times New Roman" w:cs="Times New Roman"/>
              </w:rPr>
              <w:t>1</w:t>
            </w:r>
            <w:r w:rsidR="007F554E">
              <w:rPr>
                <w:rFonts w:ascii="Times New Roman" w:hAnsi="Times New Roman" w:cs="Times New Roman"/>
              </w:rPr>
              <w:t>0</w:t>
            </w:r>
          </w:p>
        </w:tc>
        <w:tc>
          <w:tcPr>
            <w:tcW w:w="1417" w:type="dxa"/>
            <w:gridSpan w:val="2"/>
            <w:tcBorders>
              <w:top w:val="nil"/>
              <w:left w:val="nil"/>
              <w:bottom w:val="single" w:sz="4" w:space="0" w:color="000000"/>
              <w:right w:val="single" w:sz="4" w:space="0" w:color="000000"/>
            </w:tcBorders>
            <w:shd w:val="clear" w:color="auto" w:fill="auto"/>
            <w:vAlign w:val="center"/>
          </w:tcPr>
          <w:p w:rsidR="00686DE6" w:rsidRDefault="00A7289A"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190,00</w:t>
            </w:r>
          </w:p>
        </w:tc>
        <w:tc>
          <w:tcPr>
            <w:tcW w:w="1276" w:type="dxa"/>
            <w:gridSpan w:val="2"/>
            <w:tcBorders>
              <w:top w:val="nil"/>
              <w:left w:val="nil"/>
              <w:bottom w:val="single" w:sz="4" w:space="0" w:color="000000"/>
              <w:right w:val="single" w:sz="4" w:space="0" w:color="000000"/>
            </w:tcBorders>
            <w:shd w:val="clear" w:color="auto" w:fill="auto"/>
            <w:vAlign w:val="center"/>
          </w:tcPr>
          <w:p w:rsidR="00686DE6" w:rsidRPr="000B1381" w:rsidRDefault="00A7289A"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200,00</w:t>
            </w:r>
          </w:p>
        </w:tc>
        <w:tc>
          <w:tcPr>
            <w:tcW w:w="1417" w:type="dxa"/>
            <w:gridSpan w:val="2"/>
            <w:tcBorders>
              <w:top w:val="nil"/>
              <w:left w:val="nil"/>
              <w:bottom w:val="single" w:sz="4" w:space="0" w:color="000000"/>
              <w:right w:val="single" w:sz="4" w:space="0" w:color="000000"/>
            </w:tcBorders>
            <w:shd w:val="clear" w:color="auto" w:fill="auto"/>
            <w:vAlign w:val="center"/>
          </w:tcPr>
          <w:p w:rsidR="00686DE6" w:rsidRPr="000B1381" w:rsidRDefault="00686DE6"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686DE6"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686DE6" w:rsidRPr="000B1381"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1950,00</w:t>
            </w:r>
          </w:p>
        </w:tc>
        <w:tc>
          <w:tcPr>
            <w:tcW w:w="236" w:type="dxa"/>
            <w:gridSpan w:val="2"/>
            <w:tcBorders>
              <w:top w:val="nil"/>
              <w:left w:val="nil"/>
              <w:bottom w:val="nil"/>
              <w:right w:val="nil"/>
            </w:tcBorders>
            <w:shd w:val="clear" w:color="auto" w:fill="auto"/>
            <w:noWrap/>
            <w:vAlign w:val="bottom"/>
            <w:hideMark/>
          </w:tcPr>
          <w:p w:rsidR="00686DE6" w:rsidRPr="000B1381" w:rsidRDefault="00686DE6" w:rsidP="00052993">
            <w:pPr>
              <w:spacing w:after="0" w:line="240" w:lineRule="auto"/>
              <w:rPr>
                <w:rFonts w:ascii="Times New Roman" w:eastAsia="Times New Roman" w:hAnsi="Times New Roman" w:cs="Times New Roman"/>
                <w:sz w:val="20"/>
                <w:szCs w:val="20"/>
              </w:rPr>
            </w:pPr>
          </w:p>
        </w:tc>
      </w:tr>
      <w:tr w:rsidR="00686DE6" w:rsidRPr="000B1381" w:rsidTr="003135DC">
        <w:trPr>
          <w:trHeight w:val="1407"/>
        </w:trPr>
        <w:tc>
          <w:tcPr>
            <w:tcW w:w="236" w:type="dxa"/>
            <w:tcBorders>
              <w:top w:val="nil"/>
              <w:left w:val="nil"/>
              <w:bottom w:val="nil"/>
              <w:right w:val="nil"/>
            </w:tcBorders>
            <w:shd w:val="clear" w:color="auto" w:fill="auto"/>
            <w:noWrap/>
            <w:vAlign w:val="bottom"/>
            <w:hideMark/>
          </w:tcPr>
          <w:p w:rsidR="00686DE6" w:rsidRPr="000B1381" w:rsidRDefault="00686DE6"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686DE6" w:rsidRDefault="00686DE6" w:rsidP="00546310">
            <w:pPr>
              <w:rPr>
                <w:rFonts w:ascii="Times New Roman" w:hAnsi="Times New Roman" w:cs="Times New Roman"/>
              </w:rPr>
            </w:pPr>
            <w:r>
              <w:rPr>
                <w:rFonts w:ascii="Times New Roman" w:hAnsi="Times New Roman" w:cs="Times New Roman"/>
              </w:rPr>
              <w:t>Суп в пакетах</w:t>
            </w:r>
          </w:p>
        </w:tc>
        <w:tc>
          <w:tcPr>
            <w:tcW w:w="579" w:type="dxa"/>
            <w:tcBorders>
              <w:top w:val="nil"/>
              <w:left w:val="nil"/>
              <w:bottom w:val="single" w:sz="4" w:space="0" w:color="000000"/>
              <w:right w:val="single" w:sz="4" w:space="0" w:color="000000"/>
            </w:tcBorders>
            <w:shd w:val="clear" w:color="auto" w:fill="auto"/>
            <w:vAlign w:val="center"/>
            <w:hideMark/>
          </w:tcPr>
          <w:p w:rsidR="00686DE6" w:rsidRDefault="00686DE6" w:rsidP="004B2CEA">
            <w:pPr>
              <w:spacing w:line="240" w:lineRule="auto"/>
              <w:jc w:val="center"/>
              <w:rPr>
                <w:rFonts w:ascii="Times New Roman" w:hAnsi="Times New Roman" w:cs="Times New Roman"/>
              </w:rPr>
            </w:pPr>
            <w:r>
              <w:rPr>
                <w:rFonts w:ascii="Times New Roman" w:hAnsi="Times New Roman" w:cs="Times New Roman"/>
              </w:rPr>
              <w:t>п</w:t>
            </w:r>
          </w:p>
        </w:tc>
        <w:tc>
          <w:tcPr>
            <w:tcW w:w="697" w:type="dxa"/>
            <w:tcBorders>
              <w:top w:val="nil"/>
              <w:left w:val="nil"/>
              <w:bottom w:val="single" w:sz="4" w:space="0" w:color="000000"/>
              <w:right w:val="single" w:sz="4" w:space="0" w:color="000000"/>
            </w:tcBorders>
            <w:shd w:val="clear" w:color="auto" w:fill="auto"/>
            <w:vAlign w:val="center"/>
          </w:tcPr>
          <w:p w:rsidR="00686DE6" w:rsidRDefault="00435E13" w:rsidP="004B2CEA">
            <w:pPr>
              <w:spacing w:line="240" w:lineRule="auto"/>
              <w:jc w:val="center"/>
              <w:rPr>
                <w:rFonts w:ascii="Times New Roman" w:hAnsi="Times New Roman" w:cs="Times New Roman"/>
              </w:rPr>
            </w:pPr>
            <w:r>
              <w:rPr>
                <w:rFonts w:ascii="Times New Roman" w:hAnsi="Times New Roman" w:cs="Times New Roman"/>
              </w:rPr>
              <w:t>150</w:t>
            </w:r>
          </w:p>
        </w:tc>
        <w:tc>
          <w:tcPr>
            <w:tcW w:w="1417" w:type="dxa"/>
            <w:gridSpan w:val="2"/>
            <w:tcBorders>
              <w:top w:val="nil"/>
              <w:left w:val="nil"/>
              <w:bottom w:val="single" w:sz="4" w:space="0" w:color="000000"/>
              <w:right w:val="single" w:sz="4" w:space="0" w:color="000000"/>
            </w:tcBorders>
            <w:shd w:val="clear" w:color="auto" w:fill="auto"/>
            <w:vAlign w:val="center"/>
          </w:tcPr>
          <w:p w:rsidR="00686DE6" w:rsidRDefault="00A7289A"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1276" w:type="dxa"/>
            <w:gridSpan w:val="2"/>
            <w:tcBorders>
              <w:top w:val="nil"/>
              <w:left w:val="nil"/>
              <w:bottom w:val="single" w:sz="4" w:space="0" w:color="000000"/>
              <w:right w:val="single" w:sz="4" w:space="0" w:color="000000"/>
            </w:tcBorders>
            <w:shd w:val="clear" w:color="auto" w:fill="auto"/>
            <w:vAlign w:val="center"/>
          </w:tcPr>
          <w:p w:rsidR="00686DE6" w:rsidRPr="000B1381" w:rsidRDefault="00A7289A"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18,00</w:t>
            </w:r>
          </w:p>
        </w:tc>
        <w:tc>
          <w:tcPr>
            <w:tcW w:w="1417" w:type="dxa"/>
            <w:gridSpan w:val="2"/>
            <w:tcBorders>
              <w:top w:val="nil"/>
              <w:left w:val="nil"/>
              <w:bottom w:val="single" w:sz="4" w:space="0" w:color="000000"/>
              <w:right w:val="single" w:sz="4" w:space="0" w:color="000000"/>
            </w:tcBorders>
            <w:shd w:val="clear" w:color="auto" w:fill="auto"/>
            <w:vAlign w:val="center"/>
          </w:tcPr>
          <w:p w:rsidR="00686DE6" w:rsidRPr="000B1381" w:rsidRDefault="00686DE6"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686DE6"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686DE6" w:rsidRPr="000B1381"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2850,00</w:t>
            </w:r>
          </w:p>
        </w:tc>
        <w:tc>
          <w:tcPr>
            <w:tcW w:w="236" w:type="dxa"/>
            <w:gridSpan w:val="2"/>
            <w:tcBorders>
              <w:top w:val="nil"/>
              <w:left w:val="nil"/>
              <w:bottom w:val="nil"/>
              <w:right w:val="nil"/>
            </w:tcBorders>
            <w:shd w:val="clear" w:color="auto" w:fill="auto"/>
            <w:noWrap/>
            <w:vAlign w:val="bottom"/>
            <w:hideMark/>
          </w:tcPr>
          <w:p w:rsidR="00686DE6" w:rsidRPr="000B1381" w:rsidRDefault="00686DE6" w:rsidP="00052993">
            <w:pPr>
              <w:spacing w:after="0" w:line="240" w:lineRule="auto"/>
              <w:rPr>
                <w:rFonts w:ascii="Times New Roman" w:eastAsia="Times New Roman" w:hAnsi="Times New Roman" w:cs="Times New Roman"/>
                <w:sz w:val="20"/>
                <w:szCs w:val="20"/>
              </w:rPr>
            </w:pPr>
          </w:p>
        </w:tc>
      </w:tr>
      <w:tr w:rsidR="00686DE6" w:rsidRPr="000B1381" w:rsidTr="003135DC">
        <w:trPr>
          <w:trHeight w:val="1407"/>
        </w:trPr>
        <w:tc>
          <w:tcPr>
            <w:tcW w:w="236" w:type="dxa"/>
            <w:tcBorders>
              <w:top w:val="nil"/>
              <w:left w:val="nil"/>
              <w:bottom w:val="nil"/>
              <w:right w:val="nil"/>
            </w:tcBorders>
            <w:shd w:val="clear" w:color="auto" w:fill="auto"/>
            <w:noWrap/>
            <w:vAlign w:val="bottom"/>
            <w:hideMark/>
          </w:tcPr>
          <w:p w:rsidR="00686DE6" w:rsidRPr="000B1381" w:rsidRDefault="00686DE6"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686DE6" w:rsidRDefault="00686DE6" w:rsidP="00546310">
            <w:pPr>
              <w:rPr>
                <w:rFonts w:ascii="Times New Roman" w:hAnsi="Times New Roman" w:cs="Times New Roman"/>
              </w:rPr>
            </w:pPr>
            <w:r>
              <w:rPr>
                <w:rFonts w:ascii="Times New Roman" w:hAnsi="Times New Roman" w:cs="Times New Roman"/>
              </w:rPr>
              <w:t>Сыр</w:t>
            </w:r>
          </w:p>
        </w:tc>
        <w:tc>
          <w:tcPr>
            <w:tcW w:w="579" w:type="dxa"/>
            <w:tcBorders>
              <w:top w:val="nil"/>
              <w:left w:val="nil"/>
              <w:bottom w:val="single" w:sz="4" w:space="0" w:color="000000"/>
              <w:right w:val="single" w:sz="4" w:space="0" w:color="000000"/>
            </w:tcBorders>
            <w:shd w:val="clear" w:color="auto" w:fill="auto"/>
            <w:vAlign w:val="center"/>
            <w:hideMark/>
          </w:tcPr>
          <w:p w:rsidR="00686DE6" w:rsidRDefault="00686DE6" w:rsidP="004B2CEA">
            <w:pPr>
              <w:spacing w:line="240" w:lineRule="auto"/>
              <w:jc w:val="center"/>
              <w:rPr>
                <w:rFonts w:ascii="Times New Roman" w:hAnsi="Times New Roman" w:cs="Times New Roman"/>
              </w:rPr>
            </w:pPr>
            <w:r>
              <w:rPr>
                <w:rFonts w:ascii="Times New Roman" w:hAnsi="Times New Roman" w:cs="Times New Roman"/>
              </w:rPr>
              <w:t>кг</w:t>
            </w:r>
          </w:p>
        </w:tc>
        <w:tc>
          <w:tcPr>
            <w:tcW w:w="697" w:type="dxa"/>
            <w:tcBorders>
              <w:top w:val="nil"/>
              <w:left w:val="nil"/>
              <w:bottom w:val="single" w:sz="4" w:space="0" w:color="000000"/>
              <w:right w:val="single" w:sz="4" w:space="0" w:color="000000"/>
            </w:tcBorders>
            <w:shd w:val="clear" w:color="auto" w:fill="auto"/>
            <w:vAlign w:val="center"/>
          </w:tcPr>
          <w:p w:rsidR="00686DE6" w:rsidRDefault="00595FE1" w:rsidP="004B2CEA">
            <w:pPr>
              <w:spacing w:line="240" w:lineRule="auto"/>
              <w:jc w:val="center"/>
              <w:rPr>
                <w:rFonts w:ascii="Times New Roman" w:hAnsi="Times New Roman" w:cs="Times New Roman"/>
              </w:rPr>
            </w:pPr>
            <w:r>
              <w:rPr>
                <w:rFonts w:ascii="Times New Roman" w:hAnsi="Times New Roman" w:cs="Times New Roman"/>
              </w:rPr>
              <w:t>1</w:t>
            </w:r>
            <w:r w:rsidR="00435E13">
              <w:rPr>
                <w:rFonts w:ascii="Times New Roman" w:hAnsi="Times New Roman" w:cs="Times New Roman"/>
              </w:rPr>
              <w:t>2</w:t>
            </w:r>
          </w:p>
        </w:tc>
        <w:tc>
          <w:tcPr>
            <w:tcW w:w="1417" w:type="dxa"/>
            <w:gridSpan w:val="2"/>
            <w:tcBorders>
              <w:top w:val="nil"/>
              <w:left w:val="nil"/>
              <w:bottom w:val="single" w:sz="4" w:space="0" w:color="000000"/>
              <w:right w:val="single" w:sz="4" w:space="0" w:color="000000"/>
            </w:tcBorders>
            <w:shd w:val="clear" w:color="auto" w:fill="auto"/>
            <w:vAlign w:val="center"/>
          </w:tcPr>
          <w:p w:rsidR="00686DE6" w:rsidRDefault="00A7289A"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500,00</w:t>
            </w:r>
          </w:p>
        </w:tc>
        <w:tc>
          <w:tcPr>
            <w:tcW w:w="1276" w:type="dxa"/>
            <w:gridSpan w:val="2"/>
            <w:tcBorders>
              <w:top w:val="nil"/>
              <w:left w:val="nil"/>
              <w:bottom w:val="single" w:sz="4" w:space="0" w:color="000000"/>
              <w:right w:val="single" w:sz="4" w:space="0" w:color="000000"/>
            </w:tcBorders>
            <w:shd w:val="clear" w:color="auto" w:fill="auto"/>
            <w:vAlign w:val="center"/>
          </w:tcPr>
          <w:p w:rsidR="00686DE6" w:rsidRPr="000B1381" w:rsidRDefault="00A7289A"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600,00</w:t>
            </w:r>
          </w:p>
        </w:tc>
        <w:tc>
          <w:tcPr>
            <w:tcW w:w="1417" w:type="dxa"/>
            <w:gridSpan w:val="2"/>
            <w:tcBorders>
              <w:top w:val="nil"/>
              <w:left w:val="nil"/>
              <w:bottom w:val="single" w:sz="4" w:space="0" w:color="000000"/>
              <w:right w:val="single" w:sz="4" w:space="0" w:color="000000"/>
            </w:tcBorders>
            <w:shd w:val="clear" w:color="auto" w:fill="auto"/>
            <w:vAlign w:val="center"/>
          </w:tcPr>
          <w:p w:rsidR="00686DE6" w:rsidRPr="000B1381" w:rsidRDefault="00686DE6"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686DE6"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686DE6" w:rsidRPr="000B1381"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6600,00</w:t>
            </w:r>
          </w:p>
        </w:tc>
        <w:tc>
          <w:tcPr>
            <w:tcW w:w="236" w:type="dxa"/>
            <w:gridSpan w:val="2"/>
            <w:tcBorders>
              <w:top w:val="nil"/>
              <w:left w:val="nil"/>
              <w:bottom w:val="nil"/>
              <w:right w:val="nil"/>
            </w:tcBorders>
            <w:shd w:val="clear" w:color="auto" w:fill="auto"/>
            <w:noWrap/>
            <w:vAlign w:val="bottom"/>
            <w:hideMark/>
          </w:tcPr>
          <w:p w:rsidR="00686DE6" w:rsidRPr="000B1381" w:rsidRDefault="00686DE6" w:rsidP="00052993">
            <w:pPr>
              <w:spacing w:after="0" w:line="240" w:lineRule="auto"/>
              <w:rPr>
                <w:rFonts w:ascii="Times New Roman" w:eastAsia="Times New Roman" w:hAnsi="Times New Roman" w:cs="Times New Roman"/>
                <w:sz w:val="20"/>
                <w:szCs w:val="20"/>
              </w:rPr>
            </w:pPr>
          </w:p>
        </w:tc>
      </w:tr>
      <w:tr w:rsidR="00686DE6" w:rsidRPr="000B1381" w:rsidTr="003135DC">
        <w:trPr>
          <w:trHeight w:val="1407"/>
        </w:trPr>
        <w:tc>
          <w:tcPr>
            <w:tcW w:w="236" w:type="dxa"/>
            <w:tcBorders>
              <w:top w:val="nil"/>
              <w:left w:val="nil"/>
              <w:bottom w:val="nil"/>
              <w:right w:val="nil"/>
            </w:tcBorders>
            <w:shd w:val="clear" w:color="auto" w:fill="auto"/>
            <w:noWrap/>
            <w:vAlign w:val="bottom"/>
            <w:hideMark/>
          </w:tcPr>
          <w:p w:rsidR="00686DE6" w:rsidRPr="000B1381" w:rsidRDefault="00686DE6"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686DE6" w:rsidRDefault="00686DE6" w:rsidP="00546310">
            <w:pPr>
              <w:rPr>
                <w:rFonts w:ascii="Times New Roman" w:hAnsi="Times New Roman" w:cs="Times New Roman"/>
              </w:rPr>
            </w:pPr>
            <w:r>
              <w:rPr>
                <w:rFonts w:ascii="Times New Roman" w:hAnsi="Times New Roman" w:cs="Times New Roman"/>
              </w:rPr>
              <w:t>Огурцы соленые</w:t>
            </w:r>
          </w:p>
        </w:tc>
        <w:tc>
          <w:tcPr>
            <w:tcW w:w="579" w:type="dxa"/>
            <w:tcBorders>
              <w:top w:val="nil"/>
              <w:left w:val="nil"/>
              <w:bottom w:val="single" w:sz="4" w:space="0" w:color="000000"/>
              <w:right w:val="single" w:sz="4" w:space="0" w:color="000000"/>
            </w:tcBorders>
            <w:shd w:val="clear" w:color="auto" w:fill="auto"/>
            <w:vAlign w:val="center"/>
            <w:hideMark/>
          </w:tcPr>
          <w:p w:rsidR="00686DE6" w:rsidRDefault="00686DE6" w:rsidP="00595FE1">
            <w:pPr>
              <w:spacing w:line="240" w:lineRule="auto"/>
              <w:rPr>
                <w:rFonts w:ascii="Times New Roman" w:hAnsi="Times New Roman" w:cs="Times New Roman"/>
              </w:rPr>
            </w:pPr>
          </w:p>
          <w:p w:rsidR="00182056" w:rsidRDefault="00435E13" w:rsidP="004B2CEA">
            <w:pPr>
              <w:spacing w:line="240" w:lineRule="auto"/>
              <w:jc w:val="center"/>
              <w:rPr>
                <w:rFonts w:ascii="Times New Roman" w:hAnsi="Times New Roman" w:cs="Times New Roman"/>
              </w:rPr>
            </w:pPr>
            <w:r>
              <w:rPr>
                <w:rFonts w:ascii="Times New Roman" w:hAnsi="Times New Roman" w:cs="Times New Roman"/>
              </w:rPr>
              <w:t>Б(3л)</w:t>
            </w:r>
          </w:p>
        </w:tc>
        <w:tc>
          <w:tcPr>
            <w:tcW w:w="697" w:type="dxa"/>
            <w:tcBorders>
              <w:top w:val="nil"/>
              <w:left w:val="nil"/>
              <w:bottom w:val="single" w:sz="4" w:space="0" w:color="000000"/>
              <w:right w:val="single" w:sz="4" w:space="0" w:color="000000"/>
            </w:tcBorders>
            <w:shd w:val="clear" w:color="auto" w:fill="auto"/>
            <w:vAlign w:val="center"/>
          </w:tcPr>
          <w:p w:rsidR="00182056" w:rsidRDefault="00435E13" w:rsidP="004B2CEA">
            <w:pPr>
              <w:spacing w:line="240" w:lineRule="auto"/>
              <w:jc w:val="center"/>
              <w:rPr>
                <w:rFonts w:ascii="Times New Roman" w:hAnsi="Times New Roman" w:cs="Times New Roman"/>
              </w:rPr>
            </w:pPr>
            <w:r>
              <w:rPr>
                <w:rFonts w:ascii="Times New Roman" w:hAnsi="Times New Roman" w:cs="Times New Roman"/>
              </w:rPr>
              <w:t>6</w:t>
            </w:r>
          </w:p>
        </w:tc>
        <w:tc>
          <w:tcPr>
            <w:tcW w:w="1417" w:type="dxa"/>
            <w:gridSpan w:val="2"/>
            <w:tcBorders>
              <w:top w:val="nil"/>
              <w:left w:val="nil"/>
              <w:bottom w:val="single" w:sz="4" w:space="0" w:color="000000"/>
              <w:right w:val="single" w:sz="4" w:space="0" w:color="000000"/>
            </w:tcBorders>
            <w:shd w:val="clear" w:color="auto" w:fill="auto"/>
            <w:vAlign w:val="center"/>
          </w:tcPr>
          <w:p w:rsidR="00686DE6" w:rsidRDefault="00A7289A"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180,00</w:t>
            </w:r>
          </w:p>
        </w:tc>
        <w:tc>
          <w:tcPr>
            <w:tcW w:w="1276" w:type="dxa"/>
            <w:gridSpan w:val="2"/>
            <w:tcBorders>
              <w:top w:val="nil"/>
              <w:left w:val="nil"/>
              <w:bottom w:val="single" w:sz="4" w:space="0" w:color="000000"/>
              <w:right w:val="single" w:sz="4" w:space="0" w:color="000000"/>
            </w:tcBorders>
            <w:shd w:val="clear" w:color="auto" w:fill="auto"/>
            <w:vAlign w:val="center"/>
          </w:tcPr>
          <w:p w:rsidR="00686DE6" w:rsidRPr="000B1381" w:rsidRDefault="00A7289A"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180,00</w:t>
            </w:r>
          </w:p>
        </w:tc>
        <w:tc>
          <w:tcPr>
            <w:tcW w:w="1417" w:type="dxa"/>
            <w:gridSpan w:val="2"/>
            <w:tcBorders>
              <w:top w:val="nil"/>
              <w:left w:val="nil"/>
              <w:bottom w:val="single" w:sz="4" w:space="0" w:color="000000"/>
              <w:right w:val="single" w:sz="4" w:space="0" w:color="000000"/>
            </w:tcBorders>
            <w:shd w:val="clear" w:color="auto" w:fill="auto"/>
            <w:vAlign w:val="center"/>
          </w:tcPr>
          <w:p w:rsidR="00686DE6" w:rsidRPr="000B1381" w:rsidRDefault="00686DE6"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686DE6"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686DE6" w:rsidRPr="000B1381"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1080,00</w:t>
            </w:r>
          </w:p>
        </w:tc>
        <w:tc>
          <w:tcPr>
            <w:tcW w:w="236" w:type="dxa"/>
            <w:gridSpan w:val="2"/>
            <w:tcBorders>
              <w:top w:val="nil"/>
              <w:left w:val="nil"/>
              <w:bottom w:val="nil"/>
              <w:right w:val="nil"/>
            </w:tcBorders>
            <w:shd w:val="clear" w:color="auto" w:fill="auto"/>
            <w:noWrap/>
            <w:vAlign w:val="bottom"/>
            <w:hideMark/>
          </w:tcPr>
          <w:p w:rsidR="00686DE6" w:rsidRPr="000B1381" w:rsidRDefault="00686DE6" w:rsidP="00052993">
            <w:pPr>
              <w:spacing w:after="0" w:line="240" w:lineRule="auto"/>
              <w:rPr>
                <w:rFonts w:ascii="Times New Roman" w:eastAsia="Times New Roman" w:hAnsi="Times New Roman" w:cs="Times New Roman"/>
                <w:sz w:val="20"/>
                <w:szCs w:val="20"/>
              </w:rPr>
            </w:pPr>
          </w:p>
        </w:tc>
      </w:tr>
      <w:tr w:rsidR="00BD26CF" w:rsidRPr="000B1381" w:rsidTr="003135DC">
        <w:trPr>
          <w:trHeight w:val="1407"/>
        </w:trPr>
        <w:tc>
          <w:tcPr>
            <w:tcW w:w="236" w:type="dxa"/>
            <w:tcBorders>
              <w:top w:val="nil"/>
              <w:left w:val="nil"/>
              <w:bottom w:val="nil"/>
              <w:right w:val="nil"/>
            </w:tcBorders>
            <w:shd w:val="clear" w:color="auto" w:fill="auto"/>
            <w:noWrap/>
            <w:vAlign w:val="bottom"/>
          </w:tcPr>
          <w:p w:rsidR="00BD26CF" w:rsidRPr="000B1381" w:rsidRDefault="00BD26CF"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tcPr>
          <w:p w:rsidR="00BD26CF" w:rsidRDefault="00BD26CF" w:rsidP="00546310">
            <w:pPr>
              <w:rPr>
                <w:rFonts w:ascii="Times New Roman" w:hAnsi="Times New Roman" w:cs="Times New Roman"/>
              </w:rPr>
            </w:pPr>
            <w:r>
              <w:rPr>
                <w:rFonts w:ascii="Times New Roman" w:hAnsi="Times New Roman" w:cs="Times New Roman"/>
              </w:rPr>
              <w:t>Сахарный песок</w:t>
            </w:r>
          </w:p>
        </w:tc>
        <w:tc>
          <w:tcPr>
            <w:tcW w:w="579" w:type="dxa"/>
            <w:tcBorders>
              <w:top w:val="nil"/>
              <w:left w:val="nil"/>
              <w:bottom w:val="single" w:sz="4" w:space="0" w:color="000000"/>
              <w:right w:val="single" w:sz="4" w:space="0" w:color="000000"/>
            </w:tcBorders>
            <w:shd w:val="clear" w:color="auto" w:fill="auto"/>
            <w:vAlign w:val="center"/>
          </w:tcPr>
          <w:p w:rsidR="00BD26CF" w:rsidRDefault="00BD26CF" w:rsidP="00595FE1">
            <w:pPr>
              <w:spacing w:line="240" w:lineRule="auto"/>
              <w:rPr>
                <w:rFonts w:ascii="Times New Roman" w:hAnsi="Times New Roman" w:cs="Times New Roman"/>
              </w:rPr>
            </w:pPr>
            <w:r>
              <w:rPr>
                <w:rFonts w:ascii="Times New Roman" w:hAnsi="Times New Roman" w:cs="Times New Roman"/>
              </w:rPr>
              <w:t>кг</w:t>
            </w:r>
          </w:p>
        </w:tc>
        <w:tc>
          <w:tcPr>
            <w:tcW w:w="697" w:type="dxa"/>
            <w:tcBorders>
              <w:top w:val="nil"/>
              <w:left w:val="nil"/>
              <w:bottom w:val="single" w:sz="4" w:space="0" w:color="000000"/>
              <w:right w:val="single" w:sz="4" w:space="0" w:color="000000"/>
            </w:tcBorders>
            <w:shd w:val="clear" w:color="auto" w:fill="auto"/>
            <w:vAlign w:val="center"/>
          </w:tcPr>
          <w:p w:rsidR="00BD26CF" w:rsidRDefault="00BD26CF" w:rsidP="004B2CEA">
            <w:pPr>
              <w:spacing w:line="240" w:lineRule="auto"/>
              <w:jc w:val="center"/>
              <w:rPr>
                <w:rFonts w:ascii="Times New Roman" w:hAnsi="Times New Roman" w:cs="Times New Roman"/>
              </w:rPr>
            </w:pPr>
            <w:r>
              <w:rPr>
                <w:rFonts w:ascii="Times New Roman" w:hAnsi="Times New Roman" w:cs="Times New Roman"/>
              </w:rPr>
              <w:t>150</w:t>
            </w:r>
          </w:p>
        </w:tc>
        <w:tc>
          <w:tcPr>
            <w:tcW w:w="1417" w:type="dxa"/>
            <w:gridSpan w:val="2"/>
            <w:tcBorders>
              <w:top w:val="nil"/>
              <w:left w:val="nil"/>
              <w:bottom w:val="single" w:sz="4" w:space="0" w:color="000000"/>
              <w:right w:val="single" w:sz="4" w:space="0" w:color="000000"/>
            </w:tcBorders>
            <w:shd w:val="clear" w:color="auto" w:fill="auto"/>
            <w:vAlign w:val="center"/>
          </w:tcPr>
          <w:p w:rsidR="00BD26CF" w:rsidRDefault="005541D3"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70,00</w:t>
            </w:r>
          </w:p>
        </w:tc>
        <w:tc>
          <w:tcPr>
            <w:tcW w:w="1276" w:type="dxa"/>
            <w:gridSpan w:val="2"/>
            <w:tcBorders>
              <w:top w:val="nil"/>
              <w:left w:val="nil"/>
              <w:bottom w:val="single" w:sz="4" w:space="0" w:color="000000"/>
              <w:right w:val="single" w:sz="4" w:space="0" w:color="000000"/>
            </w:tcBorders>
            <w:shd w:val="clear" w:color="auto" w:fill="auto"/>
            <w:vAlign w:val="center"/>
          </w:tcPr>
          <w:p w:rsidR="00BD26CF" w:rsidRDefault="005541D3"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w:t>
            </w:r>
          </w:p>
        </w:tc>
        <w:tc>
          <w:tcPr>
            <w:tcW w:w="1417" w:type="dxa"/>
            <w:gridSpan w:val="2"/>
            <w:tcBorders>
              <w:top w:val="nil"/>
              <w:left w:val="nil"/>
              <w:bottom w:val="single" w:sz="4" w:space="0" w:color="000000"/>
              <w:right w:val="single" w:sz="4" w:space="0" w:color="000000"/>
            </w:tcBorders>
            <w:shd w:val="clear" w:color="auto" w:fill="auto"/>
            <w:vAlign w:val="center"/>
          </w:tcPr>
          <w:p w:rsidR="00BD26CF" w:rsidRPr="000B1381" w:rsidRDefault="00BD26CF"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BD26CF"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BD26CF"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9750,00</w:t>
            </w:r>
          </w:p>
        </w:tc>
        <w:tc>
          <w:tcPr>
            <w:tcW w:w="236" w:type="dxa"/>
            <w:gridSpan w:val="2"/>
            <w:tcBorders>
              <w:top w:val="nil"/>
              <w:left w:val="nil"/>
              <w:bottom w:val="nil"/>
              <w:right w:val="nil"/>
            </w:tcBorders>
            <w:shd w:val="clear" w:color="auto" w:fill="auto"/>
            <w:noWrap/>
            <w:vAlign w:val="bottom"/>
          </w:tcPr>
          <w:p w:rsidR="00BD26CF" w:rsidRPr="000B1381" w:rsidRDefault="00BD26CF" w:rsidP="00052993">
            <w:pPr>
              <w:spacing w:after="0" w:line="240" w:lineRule="auto"/>
              <w:rPr>
                <w:rFonts w:ascii="Times New Roman" w:eastAsia="Times New Roman" w:hAnsi="Times New Roman" w:cs="Times New Roman"/>
                <w:sz w:val="20"/>
                <w:szCs w:val="20"/>
              </w:rPr>
            </w:pPr>
          </w:p>
        </w:tc>
      </w:tr>
      <w:tr w:rsidR="00BD26CF" w:rsidRPr="000B1381" w:rsidTr="003135DC">
        <w:trPr>
          <w:trHeight w:val="1407"/>
        </w:trPr>
        <w:tc>
          <w:tcPr>
            <w:tcW w:w="236" w:type="dxa"/>
            <w:tcBorders>
              <w:top w:val="nil"/>
              <w:left w:val="nil"/>
              <w:bottom w:val="nil"/>
              <w:right w:val="nil"/>
            </w:tcBorders>
            <w:shd w:val="clear" w:color="auto" w:fill="auto"/>
            <w:noWrap/>
            <w:vAlign w:val="bottom"/>
          </w:tcPr>
          <w:p w:rsidR="00BD26CF" w:rsidRPr="000B1381" w:rsidRDefault="00BD26CF"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tcPr>
          <w:p w:rsidR="00BD26CF" w:rsidRDefault="00BD26CF" w:rsidP="00546310">
            <w:pPr>
              <w:rPr>
                <w:rFonts w:ascii="Times New Roman" w:hAnsi="Times New Roman" w:cs="Times New Roman"/>
              </w:rPr>
            </w:pPr>
            <w:r>
              <w:rPr>
                <w:rFonts w:ascii="Times New Roman" w:hAnsi="Times New Roman" w:cs="Times New Roman"/>
              </w:rPr>
              <w:t>Крупа перловая</w:t>
            </w:r>
          </w:p>
        </w:tc>
        <w:tc>
          <w:tcPr>
            <w:tcW w:w="579" w:type="dxa"/>
            <w:tcBorders>
              <w:top w:val="nil"/>
              <w:left w:val="nil"/>
              <w:bottom w:val="single" w:sz="4" w:space="0" w:color="000000"/>
              <w:right w:val="single" w:sz="4" w:space="0" w:color="000000"/>
            </w:tcBorders>
            <w:shd w:val="clear" w:color="auto" w:fill="auto"/>
            <w:vAlign w:val="center"/>
          </w:tcPr>
          <w:p w:rsidR="00BD26CF" w:rsidRDefault="00B67E9F" w:rsidP="00595FE1">
            <w:pPr>
              <w:spacing w:line="240" w:lineRule="auto"/>
              <w:rPr>
                <w:rFonts w:ascii="Times New Roman" w:hAnsi="Times New Roman" w:cs="Times New Roman"/>
              </w:rPr>
            </w:pPr>
            <w:r>
              <w:rPr>
                <w:rFonts w:ascii="Times New Roman" w:hAnsi="Times New Roman" w:cs="Times New Roman"/>
              </w:rPr>
              <w:t>кг</w:t>
            </w:r>
          </w:p>
        </w:tc>
        <w:tc>
          <w:tcPr>
            <w:tcW w:w="697" w:type="dxa"/>
            <w:tcBorders>
              <w:top w:val="nil"/>
              <w:left w:val="nil"/>
              <w:bottom w:val="single" w:sz="4" w:space="0" w:color="000000"/>
              <w:right w:val="single" w:sz="4" w:space="0" w:color="000000"/>
            </w:tcBorders>
            <w:shd w:val="clear" w:color="auto" w:fill="auto"/>
            <w:vAlign w:val="center"/>
          </w:tcPr>
          <w:p w:rsidR="00BD26CF" w:rsidRDefault="00B67E9F" w:rsidP="004B2CEA">
            <w:pPr>
              <w:spacing w:line="240" w:lineRule="auto"/>
              <w:jc w:val="center"/>
              <w:rPr>
                <w:rFonts w:ascii="Times New Roman" w:hAnsi="Times New Roman" w:cs="Times New Roman"/>
              </w:rPr>
            </w:pPr>
            <w:r>
              <w:rPr>
                <w:rFonts w:ascii="Times New Roman" w:hAnsi="Times New Roman" w:cs="Times New Roman"/>
              </w:rPr>
              <w:t>10</w:t>
            </w:r>
          </w:p>
        </w:tc>
        <w:tc>
          <w:tcPr>
            <w:tcW w:w="1417" w:type="dxa"/>
            <w:gridSpan w:val="2"/>
            <w:tcBorders>
              <w:top w:val="nil"/>
              <w:left w:val="nil"/>
              <w:bottom w:val="single" w:sz="4" w:space="0" w:color="000000"/>
              <w:right w:val="single" w:sz="4" w:space="0" w:color="000000"/>
            </w:tcBorders>
            <w:shd w:val="clear" w:color="auto" w:fill="auto"/>
            <w:vAlign w:val="center"/>
          </w:tcPr>
          <w:p w:rsidR="00BD26CF" w:rsidRDefault="005541D3"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30,00</w:t>
            </w:r>
          </w:p>
        </w:tc>
        <w:tc>
          <w:tcPr>
            <w:tcW w:w="1276" w:type="dxa"/>
            <w:gridSpan w:val="2"/>
            <w:tcBorders>
              <w:top w:val="nil"/>
              <w:left w:val="nil"/>
              <w:bottom w:val="single" w:sz="4" w:space="0" w:color="000000"/>
              <w:right w:val="single" w:sz="4" w:space="0" w:color="000000"/>
            </w:tcBorders>
            <w:shd w:val="clear" w:color="auto" w:fill="auto"/>
            <w:vAlign w:val="center"/>
          </w:tcPr>
          <w:p w:rsidR="00BD26CF" w:rsidRDefault="005541D3"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30,00</w:t>
            </w:r>
          </w:p>
        </w:tc>
        <w:tc>
          <w:tcPr>
            <w:tcW w:w="1417" w:type="dxa"/>
            <w:gridSpan w:val="2"/>
            <w:tcBorders>
              <w:top w:val="nil"/>
              <w:left w:val="nil"/>
              <w:bottom w:val="single" w:sz="4" w:space="0" w:color="000000"/>
              <w:right w:val="single" w:sz="4" w:space="0" w:color="000000"/>
            </w:tcBorders>
            <w:shd w:val="clear" w:color="auto" w:fill="auto"/>
            <w:vAlign w:val="center"/>
          </w:tcPr>
          <w:p w:rsidR="00BD26CF" w:rsidRPr="000B1381" w:rsidRDefault="00BD26CF"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BD26CF"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BD26CF"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300,00</w:t>
            </w:r>
          </w:p>
        </w:tc>
        <w:tc>
          <w:tcPr>
            <w:tcW w:w="236" w:type="dxa"/>
            <w:gridSpan w:val="2"/>
            <w:tcBorders>
              <w:top w:val="nil"/>
              <w:left w:val="nil"/>
              <w:bottom w:val="nil"/>
              <w:right w:val="nil"/>
            </w:tcBorders>
            <w:shd w:val="clear" w:color="auto" w:fill="auto"/>
            <w:noWrap/>
            <w:vAlign w:val="bottom"/>
          </w:tcPr>
          <w:p w:rsidR="00BD26CF" w:rsidRPr="000B1381" w:rsidRDefault="00BD26CF" w:rsidP="00052993">
            <w:pPr>
              <w:spacing w:after="0" w:line="240" w:lineRule="auto"/>
              <w:rPr>
                <w:rFonts w:ascii="Times New Roman" w:eastAsia="Times New Roman" w:hAnsi="Times New Roman" w:cs="Times New Roman"/>
                <w:sz w:val="20"/>
                <w:szCs w:val="20"/>
              </w:rPr>
            </w:pPr>
          </w:p>
        </w:tc>
      </w:tr>
      <w:tr w:rsidR="00B67E9F" w:rsidRPr="000B1381" w:rsidTr="003135DC">
        <w:trPr>
          <w:trHeight w:val="1407"/>
        </w:trPr>
        <w:tc>
          <w:tcPr>
            <w:tcW w:w="236" w:type="dxa"/>
            <w:tcBorders>
              <w:top w:val="nil"/>
              <w:left w:val="nil"/>
              <w:bottom w:val="nil"/>
              <w:right w:val="nil"/>
            </w:tcBorders>
            <w:shd w:val="clear" w:color="auto" w:fill="auto"/>
            <w:noWrap/>
            <w:vAlign w:val="bottom"/>
          </w:tcPr>
          <w:p w:rsidR="00B67E9F" w:rsidRPr="000B1381" w:rsidRDefault="00B67E9F"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tcPr>
          <w:p w:rsidR="00B67E9F" w:rsidRDefault="00B67E9F" w:rsidP="00546310">
            <w:pPr>
              <w:rPr>
                <w:rFonts w:ascii="Times New Roman" w:hAnsi="Times New Roman" w:cs="Times New Roman"/>
              </w:rPr>
            </w:pPr>
            <w:r>
              <w:rPr>
                <w:rFonts w:ascii="Times New Roman" w:hAnsi="Times New Roman" w:cs="Times New Roman"/>
              </w:rPr>
              <w:t>Крупа кукурузная</w:t>
            </w:r>
          </w:p>
        </w:tc>
        <w:tc>
          <w:tcPr>
            <w:tcW w:w="579" w:type="dxa"/>
            <w:tcBorders>
              <w:top w:val="nil"/>
              <w:left w:val="nil"/>
              <w:bottom w:val="single" w:sz="4" w:space="0" w:color="000000"/>
              <w:right w:val="single" w:sz="4" w:space="0" w:color="000000"/>
            </w:tcBorders>
            <w:shd w:val="clear" w:color="auto" w:fill="auto"/>
            <w:vAlign w:val="center"/>
          </w:tcPr>
          <w:p w:rsidR="00B67E9F" w:rsidRDefault="00B67E9F" w:rsidP="00595FE1">
            <w:pPr>
              <w:spacing w:line="240" w:lineRule="auto"/>
              <w:rPr>
                <w:rFonts w:ascii="Times New Roman" w:hAnsi="Times New Roman" w:cs="Times New Roman"/>
              </w:rPr>
            </w:pPr>
            <w:r>
              <w:rPr>
                <w:rFonts w:ascii="Times New Roman" w:hAnsi="Times New Roman" w:cs="Times New Roman"/>
              </w:rPr>
              <w:t>кг</w:t>
            </w:r>
          </w:p>
        </w:tc>
        <w:tc>
          <w:tcPr>
            <w:tcW w:w="697" w:type="dxa"/>
            <w:tcBorders>
              <w:top w:val="nil"/>
              <w:left w:val="nil"/>
              <w:bottom w:val="single" w:sz="4" w:space="0" w:color="000000"/>
              <w:right w:val="single" w:sz="4" w:space="0" w:color="000000"/>
            </w:tcBorders>
            <w:shd w:val="clear" w:color="auto" w:fill="auto"/>
            <w:vAlign w:val="center"/>
          </w:tcPr>
          <w:p w:rsidR="00B67E9F" w:rsidRDefault="00B67E9F" w:rsidP="004B2CEA">
            <w:pPr>
              <w:spacing w:line="240" w:lineRule="auto"/>
              <w:jc w:val="center"/>
              <w:rPr>
                <w:rFonts w:ascii="Times New Roman" w:hAnsi="Times New Roman" w:cs="Times New Roman"/>
              </w:rPr>
            </w:pPr>
            <w:r>
              <w:rPr>
                <w:rFonts w:ascii="Times New Roman" w:hAnsi="Times New Roman" w:cs="Times New Roman"/>
              </w:rPr>
              <w:t>10</w:t>
            </w:r>
          </w:p>
        </w:tc>
        <w:tc>
          <w:tcPr>
            <w:tcW w:w="1417" w:type="dxa"/>
            <w:gridSpan w:val="2"/>
            <w:tcBorders>
              <w:top w:val="nil"/>
              <w:left w:val="nil"/>
              <w:bottom w:val="single" w:sz="4" w:space="0" w:color="000000"/>
              <w:right w:val="single" w:sz="4" w:space="0" w:color="000000"/>
            </w:tcBorders>
            <w:shd w:val="clear" w:color="auto" w:fill="auto"/>
            <w:vAlign w:val="center"/>
          </w:tcPr>
          <w:p w:rsidR="00B67E9F" w:rsidRDefault="005541D3"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33,00</w:t>
            </w:r>
          </w:p>
        </w:tc>
        <w:tc>
          <w:tcPr>
            <w:tcW w:w="1276" w:type="dxa"/>
            <w:gridSpan w:val="2"/>
            <w:tcBorders>
              <w:top w:val="nil"/>
              <w:left w:val="nil"/>
              <w:bottom w:val="single" w:sz="4" w:space="0" w:color="000000"/>
              <w:right w:val="single" w:sz="4" w:space="0" w:color="000000"/>
            </w:tcBorders>
            <w:shd w:val="clear" w:color="auto" w:fill="auto"/>
            <w:vAlign w:val="center"/>
          </w:tcPr>
          <w:p w:rsidR="00B67E9F" w:rsidRDefault="005541D3"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33,00</w:t>
            </w:r>
          </w:p>
        </w:tc>
        <w:tc>
          <w:tcPr>
            <w:tcW w:w="1417" w:type="dxa"/>
            <w:gridSpan w:val="2"/>
            <w:tcBorders>
              <w:top w:val="nil"/>
              <w:left w:val="nil"/>
              <w:bottom w:val="single" w:sz="4" w:space="0" w:color="000000"/>
              <w:right w:val="single" w:sz="4" w:space="0" w:color="000000"/>
            </w:tcBorders>
            <w:shd w:val="clear" w:color="auto" w:fill="auto"/>
            <w:vAlign w:val="center"/>
          </w:tcPr>
          <w:p w:rsidR="00B67E9F" w:rsidRPr="000B1381" w:rsidRDefault="00B67E9F"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B67E9F"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B67E9F"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330,00</w:t>
            </w:r>
          </w:p>
        </w:tc>
        <w:tc>
          <w:tcPr>
            <w:tcW w:w="236" w:type="dxa"/>
            <w:gridSpan w:val="2"/>
            <w:tcBorders>
              <w:top w:val="nil"/>
              <w:left w:val="nil"/>
              <w:bottom w:val="nil"/>
              <w:right w:val="nil"/>
            </w:tcBorders>
            <w:shd w:val="clear" w:color="auto" w:fill="auto"/>
            <w:noWrap/>
            <w:vAlign w:val="bottom"/>
          </w:tcPr>
          <w:p w:rsidR="00B67E9F" w:rsidRPr="000B1381" w:rsidRDefault="00B67E9F" w:rsidP="00052993">
            <w:pPr>
              <w:spacing w:after="0" w:line="240" w:lineRule="auto"/>
              <w:rPr>
                <w:rFonts w:ascii="Times New Roman" w:eastAsia="Times New Roman" w:hAnsi="Times New Roman" w:cs="Times New Roman"/>
                <w:sz w:val="20"/>
                <w:szCs w:val="20"/>
              </w:rPr>
            </w:pPr>
          </w:p>
        </w:tc>
      </w:tr>
      <w:tr w:rsidR="00595FE1" w:rsidRPr="000B1381" w:rsidTr="003135DC">
        <w:trPr>
          <w:trHeight w:val="1407"/>
        </w:trPr>
        <w:tc>
          <w:tcPr>
            <w:tcW w:w="236" w:type="dxa"/>
            <w:tcBorders>
              <w:top w:val="nil"/>
              <w:left w:val="nil"/>
              <w:bottom w:val="nil"/>
              <w:right w:val="nil"/>
            </w:tcBorders>
            <w:shd w:val="clear" w:color="auto" w:fill="auto"/>
            <w:noWrap/>
            <w:vAlign w:val="bottom"/>
          </w:tcPr>
          <w:p w:rsidR="00595FE1" w:rsidRPr="000B1381" w:rsidRDefault="00595FE1"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tcPr>
          <w:p w:rsidR="00595FE1" w:rsidRDefault="00B67E9F" w:rsidP="00546310">
            <w:pPr>
              <w:rPr>
                <w:rFonts w:ascii="Times New Roman" w:hAnsi="Times New Roman" w:cs="Times New Roman"/>
              </w:rPr>
            </w:pPr>
            <w:r>
              <w:rPr>
                <w:rFonts w:ascii="Times New Roman" w:hAnsi="Times New Roman" w:cs="Times New Roman"/>
              </w:rPr>
              <w:t>Крупа п</w:t>
            </w:r>
            <w:r w:rsidR="00595FE1">
              <w:rPr>
                <w:rFonts w:ascii="Times New Roman" w:hAnsi="Times New Roman" w:cs="Times New Roman"/>
              </w:rPr>
              <w:t xml:space="preserve">шено </w:t>
            </w:r>
          </w:p>
        </w:tc>
        <w:tc>
          <w:tcPr>
            <w:tcW w:w="579" w:type="dxa"/>
            <w:tcBorders>
              <w:top w:val="nil"/>
              <w:left w:val="nil"/>
              <w:bottom w:val="single" w:sz="4" w:space="0" w:color="000000"/>
              <w:right w:val="single" w:sz="4" w:space="0" w:color="000000"/>
            </w:tcBorders>
            <w:shd w:val="clear" w:color="auto" w:fill="auto"/>
            <w:vAlign w:val="center"/>
          </w:tcPr>
          <w:p w:rsidR="00595FE1" w:rsidRDefault="00595FE1" w:rsidP="00595FE1">
            <w:pPr>
              <w:spacing w:line="240" w:lineRule="auto"/>
              <w:rPr>
                <w:rFonts w:ascii="Times New Roman" w:hAnsi="Times New Roman" w:cs="Times New Roman"/>
              </w:rPr>
            </w:pPr>
            <w:r>
              <w:rPr>
                <w:rFonts w:ascii="Times New Roman" w:hAnsi="Times New Roman" w:cs="Times New Roman"/>
              </w:rPr>
              <w:t>кг</w:t>
            </w:r>
          </w:p>
        </w:tc>
        <w:tc>
          <w:tcPr>
            <w:tcW w:w="697" w:type="dxa"/>
            <w:tcBorders>
              <w:top w:val="nil"/>
              <w:left w:val="nil"/>
              <w:bottom w:val="single" w:sz="4" w:space="0" w:color="000000"/>
              <w:right w:val="single" w:sz="4" w:space="0" w:color="000000"/>
            </w:tcBorders>
            <w:shd w:val="clear" w:color="auto" w:fill="auto"/>
            <w:vAlign w:val="center"/>
          </w:tcPr>
          <w:p w:rsidR="00595FE1" w:rsidRDefault="00595FE1" w:rsidP="004B2CEA">
            <w:pPr>
              <w:spacing w:line="240" w:lineRule="auto"/>
              <w:jc w:val="center"/>
              <w:rPr>
                <w:rFonts w:ascii="Times New Roman" w:hAnsi="Times New Roman" w:cs="Times New Roman"/>
              </w:rPr>
            </w:pPr>
            <w:r>
              <w:rPr>
                <w:rFonts w:ascii="Times New Roman" w:hAnsi="Times New Roman" w:cs="Times New Roman"/>
              </w:rPr>
              <w:t>10</w:t>
            </w:r>
          </w:p>
        </w:tc>
        <w:tc>
          <w:tcPr>
            <w:tcW w:w="1417" w:type="dxa"/>
            <w:gridSpan w:val="2"/>
            <w:tcBorders>
              <w:top w:val="nil"/>
              <w:left w:val="nil"/>
              <w:bottom w:val="single" w:sz="4" w:space="0" w:color="000000"/>
              <w:right w:val="single" w:sz="4" w:space="0" w:color="000000"/>
            </w:tcBorders>
            <w:shd w:val="clear" w:color="auto" w:fill="auto"/>
            <w:vAlign w:val="center"/>
          </w:tcPr>
          <w:p w:rsidR="00595FE1" w:rsidRDefault="005541D3"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w:t>
            </w:r>
          </w:p>
        </w:tc>
        <w:tc>
          <w:tcPr>
            <w:tcW w:w="1276" w:type="dxa"/>
            <w:gridSpan w:val="2"/>
            <w:tcBorders>
              <w:top w:val="nil"/>
              <w:left w:val="nil"/>
              <w:bottom w:val="single" w:sz="4" w:space="0" w:color="000000"/>
              <w:right w:val="single" w:sz="4" w:space="0" w:color="000000"/>
            </w:tcBorders>
            <w:shd w:val="clear" w:color="auto" w:fill="auto"/>
            <w:vAlign w:val="center"/>
          </w:tcPr>
          <w:p w:rsidR="00595FE1" w:rsidRPr="000B1381" w:rsidRDefault="005541D3"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50,00</w:t>
            </w:r>
          </w:p>
        </w:tc>
        <w:tc>
          <w:tcPr>
            <w:tcW w:w="1417" w:type="dxa"/>
            <w:gridSpan w:val="2"/>
            <w:tcBorders>
              <w:top w:val="nil"/>
              <w:left w:val="nil"/>
              <w:bottom w:val="single" w:sz="4" w:space="0" w:color="000000"/>
              <w:right w:val="single" w:sz="4" w:space="0" w:color="000000"/>
            </w:tcBorders>
            <w:shd w:val="clear" w:color="auto" w:fill="auto"/>
            <w:vAlign w:val="center"/>
          </w:tcPr>
          <w:p w:rsidR="00595FE1" w:rsidRPr="000B1381" w:rsidRDefault="00595FE1"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595FE1"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595FE1" w:rsidRPr="000B1381"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550,00</w:t>
            </w:r>
          </w:p>
        </w:tc>
        <w:tc>
          <w:tcPr>
            <w:tcW w:w="236" w:type="dxa"/>
            <w:gridSpan w:val="2"/>
            <w:tcBorders>
              <w:top w:val="nil"/>
              <w:left w:val="nil"/>
              <w:bottom w:val="nil"/>
              <w:right w:val="nil"/>
            </w:tcBorders>
            <w:shd w:val="clear" w:color="auto" w:fill="auto"/>
            <w:noWrap/>
            <w:vAlign w:val="bottom"/>
          </w:tcPr>
          <w:p w:rsidR="00595FE1" w:rsidRPr="000B1381" w:rsidRDefault="00595FE1" w:rsidP="00052993">
            <w:pPr>
              <w:spacing w:after="0" w:line="240" w:lineRule="auto"/>
              <w:rPr>
                <w:rFonts w:ascii="Times New Roman" w:eastAsia="Times New Roman" w:hAnsi="Times New Roman" w:cs="Times New Roman"/>
                <w:sz w:val="20"/>
                <w:szCs w:val="20"/>
              </w:rPr>
            </w:pPr>
          </w:p>
        </w:tc>
      </w:tr>
      <w:tr w:rsidR="00595FE1" w:rsidRPr="000B1381" w:rsidTr="003135DC">
        <w:trPr>
          <w:trHeight w:val="1407"/>
        </w:trPr>
        <w:tc>
          <w:tcPr>
            <w:tcW w:w="236" w:type="dxa"/>
            <w:tcBorders>
              <w:top w:val="nil"/>
              <w:left w:val="nil"/>
              <w:bottom w:val="nil"/>
              <w:right w:val="nil"/>
            </w:tcBorders>
            <w:shd w:val="clear" w:color="auto" w:fill="auto"/>
            <w:noWrap/>
            <w:vAlign w:val="bottom"/>
          </w:tcPr>
          <w:p w:rsidR="00595FE1" w:rsidRPr="000B1381" w:rsidRDefault="00595FE1"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tcPr>
          <w:p w:rsidR="00595FE1" w:rsidRDefault="00595FE1" w:rsidP="00546310">
            <w:pPr>
              <w:rPr>
                <w:rFonts w:ascii="Times New Roman" w:hAnsi="Times New Roman" w:cs="Times New Roman"/>
              </w:rPr>
            </w:pPr>
            <w:r>
              <w:rPr>
                <w:rFonts w:ascii="Times New Roman" w:hAnsi="Times New Roman" w:cs="Times New Roman"/>
              </w:rPr>
              <w:t>Хлопья овсяные</w:t>
            </w:r>
          </w:p>
        </w:tc>
        <w:tc>
          <w:tcPr>
            <w:tcW w:w="579" w:type="dxa"/>
            <w:tcBorders>
              <w:top w:val="nil"/>
              <w:left w:val="nil"/>
              <w:bottom w:val="single" w:sz="4" w:space="0" w:color="000000"/>
              <w:right w:val="single" w:sz="4" w:space="0" w:color="000000"/>
            </w:tcBorders>
            <w:shd w:val="clear" w:color="auto" w:fill="auto"/>
            <w:vAlign w:val="center"/>
          </w:tcPr>
          <w:p w:rsidR="00595FE1" w:rsidRDefault="00595FE1" w:rsidP="00595FE1">
            <w:pPr>
              <w:spacing w:line="240" w:lineRule="auto"/>
              <w:rPr>
                <w:rFonts w:ascii="Times New Roman" w:hAnsi="Times New Roman" w:cs="Times New Roman"/>
              </w:rPr>
            </w:pPr>
            <w:r>
              <w:rPr>
                <w:rFonts w:ascii="Times New Roman" w:hAnsi="Times New Roman" w:cs="Times New Roman"/>
              </w:rPr>
              <w:t>кг</w:t>
            </w:r>
          </w:p>
        </w:tc>
        <w:tc>
          <w:tcPr>
            <w:tcW w:w="697" w:type="dxa"/>
            <w:tcBorders>
              <w:top w:val="nil"/>
              <w:left w:val="nil"/>
              <w:bottom w:val="single" w:sz="4" w:space="0" w:color="000000"/>
              <w:right w:val="single" w:sz="4" w:space="0" w:color="000000"/>
            </w:tcBorders>
            <w:shd w:val="clear" w:color="auto" w:fill="auto"/>
            <w:vAlign w:val="center"/>
          </w:tcPr>
          <w:p w:rsidR="00595FE1" w:rsidRDefault="00435E13" w:rsidP="004B2CEA">
            <w:pPr>
              <w:spacing w:line="240" w:lineRule="auto"/>
              <w:jc w:val="center"/>
              <w:rPr>
                <w:rFonts w:ascii="Times New Roman" w:hAnsi="Times New Roman" w:cs="Times New Roman"/>
              </w:rPr>
            </w:pPr>
            <w:r>
              <w:rPr>
                <w:rFonts w:ascii="Times New Roman" w:hAnsi="Times New Roman" w:cs="Times New Roman"/>
              </w:rPr>
              <w:t>6,3</w:t>
            </w:r>
          </w:p>
        </w:tc>
        <w:tc>
          <w:tcPr>
            <w:tcW w:w="1417" w:type="dxa"/>
            <w:gridSpan w:val="2"/>
            <w:tcBorders>
              <w:top w:val="nil"/>
              <w:left w:val="nil"/>
              <w:bottom w:val="single" w:sz="4" w:space="0" w:color="000000"/>
              <w:right w:val="single" w:sz="4" w:space="0" w:color="000000"/>
            </w:tcBorders>
            <w:shd w:val="clear" w:color="auto" w:fill="auto"/>
            <w:vAlign w:val="center"/>
          </w:tcPr>
          <w:p w:rsidR="00595FE1" w:rsidRDefault="005541D3"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50,00</w:t>
            </w:r>
          </w:p>
        </w:tc>
        <w:tc>
          <w:tcPr>
            <w:tcW w:w="1276" w:type="dxa"/>
            <w:gridSpan w:val="2"/>
            <w:tcBorders>
              <w:top w:val="nil"/>
              <w:left w:val="nil"/>
              <w:bottom w:val="single" w:sz="4" w:space="0" w:color="000000"/>
              <w:right w:val="single" w:sz="4" w:space="0" w:color="000000"/>
            </w:tcBorders>
            <w:shd w:val="clear" w:color="auto" w:fill="auto"/>
            <w:vAlign w:val="center"/>
          </w:tcPr>
          <w:p w:rsidR="00595FE1" w:rsidRPr="000B1381" w:rsidRDefault="005541D3"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40,00</w:t>
            </w:r>
          </w:p>
        </w:tc>
        <w:tc>
          <w:tcPr>
            <w:tcW w:w="1417" w:type="dxa"/>
            <w:gridSpan w:val="2"/>
            <w:tcBorders>
              <w:top w:val="nil"/>
              <w:left w:val="nil"/>
              <w:bottom w:val="single" w:sz="4" w:space="0" w:color="000000"/>
              <w:right w:val="single" w:sz="4" w:space="0" w:color="000000"/>
            </w:tcBorders>
            <w:shd w:val="clear" w:color="auto" w:fill="auto"/>
            <w:vAlign w:val="center"/>
          </w:tcPr>
          <w:p w:rsidR="00595FE1" w:rsidRPr="000B1381" w:rsidRDefault="00595FE1"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595FE1" w:rsidRPr="000B1381" w:rsidRDefault="00A95C22"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595FE1" w:rsidRPr="000B1381" w:rsidRDefault="00A95C22"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283,50</w:t>
            </w:r>
          </w:p>
        </w:tc>
        <w:tc>
          <w:tcPr>
            <w:tcW w:w="236" w:type="dxa"/>
            <w:gridSpan w:val="2"/>
            <w:tcBorders>
              <w:top w:val="nil"/>
              <w:left w:val="nil"/>
              <w:bottom w:val="nil"/>
              <w:right w:val="nil"/>
            </w:tcBorders>
            <w:shd w:val="clear" w:color="auto" w:fill="auto"/>
            <w:noWrap/>
            <w:vAlign w:val="bottom"/>
          </w:tcPr>
          <w:p w:rsidR="00595FE1" w:rsidRPr="000B1381" w:rsidRDefault="00595FE1" w:rsidP="00052993">
            <w:pPr>
              <w:spacing w:after="0" w:line="240" w:lineRule="auto"/>
              <w:rPr>
                <w:rFonts w:ascii="Times New Roman" w:eastAsia="Times New Roman" w:hAnsi="Times New Roman" w:cs="Times New Roman"/>
                <w:sz w:val="20"/>
                <w:szCs w:val="20"/>
              </w:rPr>
            </w:pPr>
          </w:p>
        </w:tc>
      </w:tr>
      <w:tr w:rsidR="00C57BE7" w:rsidRPr="000B1381" w:rsidTr="00563014">
        <w:trPr>
          <w:trHeight w:val="255"/>
        </w:trPr>
        <w:tc>
          <w:tcPr>
            <w:tcW w:w="236" w:type="dxa"/>
            <w:tcBorders>
              <w:top w:val="nil"/>
              <w:left w:val="nil"/>
              <w:bottom w:val="nil"/>
              <w:right w:val="nil"/>
            </w:tcBorders>
            <w:shd w:val="clear" w:color="auto" w:fill="auto"/>
            <w:noWrap/>
            <w:vAlign w:val="bottom"/>
            <w:hideMark/>
          </w:tcPr>
          <w:p w:rsidR="00C57BE7" w:rsidRPr="000B1381" w:rsidRDefault="00C57BE7" w:rsidP="00052993">
            <w:pPr>
              <w:spacing w:after="0" w:line="240" w:lineRule="auto"/>
              <w:rPr>
                <w:rFonts w:ascii="Times New Roman" w:eastAsia="Times New Roman" w:hAnsi="Times New Roman" w:cs="Times New Roman"/>
                <w:sz w:val="20"/>
                <w:szCs w:val="20"/>
              </w:rPr>
            </w:pPr>
          </w:p>
        </w:tc>
        <w:tc>
          <w:tcPr>
            <w:tcW w:w="8553" w:type="dxa"/>
            <w:gridSpan w:val="11"/>
            <w:tcBorders>
              <w:top w:val="single" w:sz="4" w:space="0" w:color="000000"/>
              <w:left w:val="single" w:sz="4" w:space="0" w:color="000000"/>
              <w:bottom w:val="single" w:sz="4" w:space="0" w:color="000000"/>
              <w:right w:val="nil"/>
            </w:tcBorders>
            <w:shd w:val="clear" w:color="auto" w:fill="auto"/>
            <w:noWrap/>
            <w:vAlign w:val="bottom"/>
            <w:hideMark/>
          </w:tcPr>
          <w:p w:rsidR="00C57BE7" w:rsidRPr="000B1381" w:rsidRDefault="00C57BE7" w:rsidP="00052993">
            <w:pPr>
              <w:spacing w:after="0" w:line="240" w:lineRule="auto"/>
              <w:jc w:val="center"/>
              <w:rPr>
                <w:rFonts w:ascii="Times New Roman" w:eastAsia="Times New Roman" w:hAnsi="Times New Roman" w:cs="Times New Roman"/>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57BE7" w:rsidRPr="00D94E67" w:rsidRDefault="00A95C22" w:rsidP="00EA3F3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92638,50</w:t>
            </w:r>
          </w:p>
        </w:tc>
        <w:tc>
          <w:tcPr>
            <w:tcW w:w="236" w:type="dxa"/>
            <w:gridSpan w:val="2"/>
            <w:tcBorders>
              <w:top w:val="nil"/>
              <w:left w:val="nil"/>
              <w:bottom w:val="nil"/>
              <w:right w:val="nil"/>
            </w:tcBorders>
            <w:shd w:val="clear" w:color="auto" w:fill="auto"/>
            <w:noWrap/>
            <w:vAlign w:val="bottom"/>
            <w:hideMark/>
          </w:tcPr>
          <w:p w:rsidR="00C57BE7" w:rsidRPr="000B1381" w:rsidRDefault="00C57BE7" w:rsidP="00052993">
            <w:pPr>
              <w:spacing w:after="0" w:line="240" w:lineRule="auto"/>
              <w:rPr>
                <w:rFonts w:ascii="Times New Roman" w:eastAsia="Times New Roman" w:hAnsi="Times New Roman" w:cs="Times New Roman"/>
                <w:sz w:val="20"/>
                <w:szCs w:val="20"/>
              </w:rPr>
            </w:pPr>
          </w:p>
        </w:tc>
      </w:tr>
      <w:tr w:rsidR="00C57BE7" w:rsidRPr="000B1381" w:rsidTr="00563014">
        <w:trPr>
          <w:trHeight w:val="255"/>
        </w:trPr>
        <w:tc>
          <w:tcPr>
            <w:tcW w:w="236" w:type="dxa"/>
            <w:tcBorders>
              <w:top w:val="nil"/>
              <w:left w:val="nil"/>
              <w:bottom w:val="nil"/>
              <w:right w:val="nil"/>
            </w:tcBorders>
            <w:shd w:val="clear" w:color="auto" w:fill="auto"/>
            <w:noWrap/>
            <w:vAlign w:val="bottom"/>
            <w:hideMark/>
          </w:tcPr>
          <w:p w:rsidR="00C57BE7" w:rsidRPr="000B1381" w:rsidRDefault="00C57BE7" w:rsidP="00052993">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C57BE7" w:rsidRPr="000B1381" w:rsidRDefault="00C57BE7" w:rsidP="00052993">
            <w:pPr>
              <w:spacing w:after="0" w:line="240" w:lineRule="auto"/>
              <w:jc w:val="center"/>
              <w:rPr>
                <w:rFonts w:ascii="Times New Roman" w:eastAsia="Times New Roman" w:hAnsi="Times New Roman" w:cs="Times New Roman"/>
                <w:sz w:val="20"/>
                <w:szCs w:val="20"/>
              </w:rPr>
            </w:pPr>
          </w:p>
        </w:tc>
        <w:tc>
          <w:tcPr>
            <w:tcW w:w="579" w:type="dxa"/>
            <w:tcBorders>
              <w:top w:val="nil"/>
              <w:left w:val="nil"/>
              <w:bottom w:val="nil"/>
              <w:right w:val="nil"/>
            </w:tcBorders>
            <w:shd w:val="clear" w:color="auto" w:fill="auto"/>
            <w:noWrap/>
            <w:vAlign w:val="bottom"/>
            <w:hideMark/>
          </w:tcPr>
          <w:p w:rsidR="00C57BE7" w:rsidRPr="000B1381" w:rsidRDefault="00C57BE7" w:rsidP="00052993">
            <w:pPr>
              <w:spacing w:after="0" w:line="240" w:lineRule="auto"/>
              <w:jc w:val="center"/>
              <w:rPr>
                <w:rFonts w:ascii="Times New Roman" w:eastAsia="Times New Roman" w:hAnsi="Times New Roman" w:cs="Times New Roman"/>
                <w:sz w:val="20"/>
                <w:szCs w:val="20"/>
              </w:rPr>
            </w:pPr>
          </w:p>
        </w:tc>
        <w:tc>
          <w:tcPr>
            <w:tcW w:w="697" w:type="dxa"/>
            <w:tcBorders>
              <w:top w:val="nil"/>
              <w:left w:val="nil"/>
              <w:bottom w:val="nil"/>
              <w:right w:val="nil"/>
            </w:tcBorders>
            <w:shd w:val="clear" w:color="auto" w:fill="auto"/>
            <w:noWrap/>
            <w:vAlign w:val="bottom"/>
            <w:hideMark/>
          </w:tcPr>
          <w:p w:rsidR="00C57BE7" w:rsidRPr="000B1381" w:rsidRDefault="00C57BE7" w:rsidP="00052993">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C57BE7" w:rsidRPr="000B1381" w:rsidRDefault="00C57BE7" w:rsidP="00052993">
            <w:pPr>
              <w:spacing w:after="0" w:line="240" w:lineRule="auto"/>
              <w:jc w:val="center"/>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bottom"/>
            <w:hideMark/>
          </w:tcPr>
          <w:p w:rsidR="00C57BE7" w:rsidRPr="000B1381" w:rsidRDefault="00C57BE7" w:rsidP="00052993">
            <w:pPr>
              <w:spacing w:after="0" w:line="240" w:lineRule="auto"/>
              <w:jc w:val="center"/>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rsidR="00C57BE7" w:rsidRPr="000B1381" w:rsidRDefault="00C57BE7" w:rsidP="00052993">
            <w:pPr>
              <w:spacing w:after="0" w:line="240" w:lineRule="auto"/>
              <w:jc w:val="center"/>
              <w:rPr>
                <w:rFonts w:ascii="Times New Roman" w:eastAsia="Times New Roman" w:hAnsi="Times New Roman" w:cs="Times New Roman"/>
                <w:sz w:val="20"/>
                <w:szCs w:val="20"/>
              </w:rPr>
            </w:pPr>
          </w:p>
        </w:tc>
        <w:tc>
          <w:tcPr>
            <w:tcW w:w="2267" w:type="dxa"/>
            <w:gridSpan w:val="3"/>
            <w:tcBorders>
              <w:top w:val="nil"/>
              <w:left w:val="nil"/>
              <w:bottom w:val="nil"/>
              <w:right w:val="nil"/>
            </w:tcBorders>
            <w:shd w:val="clear" w:color="auto" w:fill="auto"/>
            <w:noWrap/>
            <w:vAlign w:val="bottom"/>
            <w:hideMark/>
          </w:tcPr>
          <w:p w:rsidR="00C57BE7" w:rsidRPr="000B1381" w:rsidRDefault="00C57BE7" w:rsidP="00052993">
            <w:pPr>
              <w:spacing w:after="0" w:line="240" w:lineRule="auto"/>
              <w:jc w:val="center"/>
              <w:rPr>
                <w:rFonts w:ascii="Times New Roman" w:eastAsia="Times New Roman" w:hAnsi="Times New Roman" w:cs="Times New Roman"/>
                <w:sz w:val="20"/>
                <w:szCs w:val="20"/>
              </w:rPr>
            </w:pPr>
          </w:p>
        </w:tc>
        <w:tc>
          <w:tcPr>
            <w:tcW w:w="1373" w:type="dxa"/>
            <w:tcBorders>
              <w:top w:val="nil"/>
              <w:left w:val="nil"/>
              <w:bottom w:val="nil"/>
              <w:right w:val="nil"/>
            </w:tcBorders>
            <w:shd w:val="clear" w:color="auto" w:fill="auto"/>
            <w:noWrap/>
            <w:vAlign w:val="bottom"/>
            <w:hideMark/>
          </w:tcPr>
          <w:p w:rsidR="00C57BE7" w:rsidRPr="000B1381" w:rsidRDefault="00C57BE7" w:rsidP="00052993">
            <w:pPr>
              <w:spacing w:after="0" w:line="240" w:lineRule="auto"/>
              <w:jc w:val="center"/>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C57BE7" w:rsidRPr="000B1381" w:rsidRDefault="00C57BE7" w:rsidP="00052993">
            <w:pPr>
              <w:spacing w:after="0" w:line="240" w:lineRule="auto"/>
              <w:rPr>
                <w:rFonts w:ascii="Times New Roman" w:eastAsia="Times New Roman" w:hAnsi="Times New Roman" w:cs="Times New Roman"/>
                <w:sz w:val="20"/>
                <w:szCs w:val="20"/>
              </w:rPr>
            </w:pPr>
          </w:p>
        </w:tc>
      </w:tr>
    </w:tbl>
    <w:p w:rsidR="00051B7A" w:rsidRPr="00F15590" w:rsidRDefault="00C04613" w:rsidP="00213D4C">
      <w:pPr>
        <w:spacing w:after="0"/>
        <w:rPr>
          <w:color w:val="FF0000"/>
        </w:rPr>
      </w:pPr>
      <w:r w:rsidRPr="000B1381">
        <w:rPr>
          <w:rFonts w:ascii="Times New Roman" w:eastAsia="Times New Roman" w:hAnsi="Times New Roman" w:cs="Times New Roman"/>
          <w:i/>
          <w:color w:val="000000"/>
          <w:sz w:val="18"/>
          <w:szCs w:val="18"/>
        </w:rPr>
        <w:t xml:space="preserve">Данные потенциальных Исполнителей  приведены с учетом всех налогов (в т.ч. НДС) и иных расходов Исполнителя, связанных с исполнением контракта. Для принятия решения по выбору начальной (максимальной) цены Заказчик руководствовался  принципом результативности и эффективности использования бюджетных средств, регламентируемым ст. 34 Бюджетного кодекса  РФ, обязывающей  участников бюджетного процесса  при исполнении  бюджетных обязательств исходить из  необходимости достижения  заданных  результатов с использованием  наименьшего объема  бюджетных средств. Таким образом, НМЦК составляет </w:t>
      </w:r>
      <w:r w:rsidR="00A95C22">
        <w:rPr>
          <w:rFonts w:ascii="Times New Roman" w:eastAsia="Times New Roman" w:hAnsi="Times New Roman" w:cs="Times New Roman"/>
          <w:b/>
          <w:sz w:val="20"/>
          <w:szCs w:val="20"/>
        </w:rPr>
        <w:t>92638,50 (Девяносто две тысячи шестьсот тридцать восемь рублей 50 копеек</w:t>
      </w:r>
      <w:r w:rsidR="00B0261D">
        <w:rPr>
          <w:rFonts w:ascii="Times New Roman" w:eastAsia="Times New Roman" w:hAnsi="Times New Roman" w:cs="Times New Roman"/>
          <w:b/>
          <w:sz w:val="20"/>
          <w:szCs w:val="20"/>
        </w:rPr>
        <w:t>).</w:t>
      </w:r>
    </w:p>
    <w:sectPr w:rsidR="00051B7A" w:rsidRPr="00F15590" w:rsidSect="00E50B95">
      <w:pgSz w:w="11906" w:h="16838"/>
      <w:pgMar w:top="709" w:right="56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DFE" w:rsidRDefault="00864DFE" w:rsidP="00E50B95">
      <w:pPr>
        <w:spacing w:after="0" w:line="240" w:lineRule="auto"/>
      </w:pPr>
      <w:r>
        <w:separator/>
      </w:r>
    </w:p>
  </w:endnote>
  <w:endnote w:type="continuationSeparator" w:id="0">
    <w:p w:rsidR="00864DFE" w:rsidRDefault="00864DFE" w:rsidP="00E5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DFE" w:rsidRDefault="00864DFE" w:rsidP="00E50B95">
      <w:pPr>
        <w:spacing w:after="0" w:line="240" w:lineRule="auto"/>
      </w:pPr>
      <w:r>
        <w:separator/>
      </w:r>
    </w:p>
  </w:footnote>
  <w:footnote w:type="continuationSeparator" w:id="0">
    <w:p w:rsidR="00864DFE" w:rsidRDefault="00864DFE" w:rsidP="00E50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39B2"/>
    <w:multiLevelType w:val="multilevel"/>
    <w:tmpl w:val="E0B290DE"/>
    <w:lvl w:ilvl="0">
      <w:start w:val="1"/>
      <w:numFmt w:val="upperRoman"/>
      <w:lvlText w:val="%1."/>
      <w:lvlJc w:val="left"/>
      <w:pPr>
        <w:ind w:left="1145" w:hanging="720"/>
      </w:pPr>
      <w:rPr>
        <w:rFonts w:hint="default"/>
      </w:rPr>
    </w:lvl>
    <w:lvl w:ilvl="1">
      <w:start w:val="1"/>
      <w:numFmt w:val="decimal"/>
      <w:lvlText w:val="%2."/>
      <w:lvlJc w:val="left"/>
      <w:pPr>
        <w:ind w:left="1812" w:hanging="525"/>
      </w:pPr>
      <w:rPr>
        <w:rFonts w:hint="default"/>
        <w:b/>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 w15:restartNumberingAfterBreak="0">
    <w:nsid w:val="245E58D4"/>
    <w:multiLevelType w:val="multilevel"/>
    <w:tmpl w:val="B568DEA8"/>
    <w:lvl w:ilvl="0">
      <w:start w:val="1"/>
      <w:numFmt w:val="decimal"/>
      <w:lvlText w:val="%1."/>
      <w:lvlJc w:val="left"/>
      <w:pPr>
        <w:ind w:left="1069" w:hanging="360"/>
      </w:pPr>
    </w:lvl>
    <w:lvl w:ilvl="1">
      <w:start w:val="1"/>
      <w:numFmt w:val="decimal"/>
      <w:isLgl/>
      <w:lvlText w:val="%1.%2."/>
      <w:lvlJc w:val="left"/>
      <w:pPr>
        <w:ind w:left="1954" w:hanging="1245"/>
      </w:pPr>
    </w:lvl>
    <w:lvl w:ilvl="2">
      <w:start w:val="1"/>
      <w:numFmt w:val="decimal"/>
      <w:isLgl/>
      <w:lvlText w:val="%1.%2.%3."/>
      <w:lvlJc w:val="left"/>
      <w:pPr>
        <w:ind w:left="1954" w:hanging="1245"/>
      </w:pPr>
    </w:lvl>
    <w:lvl w:ilvl="3">
      <w:start w:val="1"/>
      <w:numFmt w:val="decimal"/>
      <w:isLgl/>
      <w:lvlText w:val="%1.%2.%3.%4."/>
      <w:lvlJc w:val="left"/>
      <w:pPr>
        <w:ind w:left="1954" w:hanging="1245"/>
      </w:pPr>
    </w:lvl>
    <w:lvl w:ilvl="4">
      <w:start w:val="1"/>
      <w:numFmt w:val="decimal"/>
      <w:isLgl/>
      <w:lvlText w:val="%1.%2.%3.%4.%5."/>
      <w:lvlJc w:val="left"/>
      <w:pPr>
        <w:ind w:left="1954" w:hanging="1245"/>
      </w:pPr>
    </w:lvl>
    <w:lvl w:ilvl="5">
      <w:start w:val="1"/>
      <w:numFmt w:val="decimal"/>
      <w:isLgl/>
      <w:lvlText w:val="%1.%2.%3.%4.%5.%6."/>
      <w:lvlJc w:val="left"/>
      <w:pPr>
        <w:ind w:left="1954" w:hanging="1245"/>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26D3165C"/>
    <w:multiLevelType w:val="multilevel"/>
    <w:tmpl w:val="2BBA00F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434D35FC"/>
    <w:multiLevelType w:val="hybridMultilevel"/>
    <w:tmpl w:val="6EDAFD7E"/>
    <w:lvl w:ilvl="0" w:tplc="FFFFFFFF">
      <w:start w:val="1"/>
      <w:numFmt w:val="decimal"/>
      <w:lvlText w:val="%1."/>
      <w:lvlJc w:val="left"/>
      <w:pPr>
        <w:tabs>
          <w:tab w:val="num" w:pos="643"/>
        </w:tabs>
        <w:ind w:left="643" w:hanging="360"/>
      </w:pPr>
    </w:lvl>
    <w:lvl w:ilvl="1" w:tplc="FFFFFFFF">
      <w:start w:val="1"/>
      <w:numFmt w:val="decimal"/>
      <w:lvlText w:val="%2)"/>
      <w:lvlJc w:val="left"/>
      <w:pPr>
        <w:ind w:left="61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33A324C"/>
    <w:multiLevelType w:val="multilevel"/>
    <w:tmpl w:val="B694BDF8"/>
    <w:lvl w:ilvl="0">
      <w:start w:val="1"/>
      <w:numFmt w:val="decimal"/>
      <w:lvlText w:val="%1."/>
      <w:lvlJc w:val="left"/>
      <w:pPr>
        <w:ind w:left="786" w:hanging="360"/>
      </w:pPr>
      <w:rPr>
        <w:rFonts w:hint="default"/>
        <w:b/>
      </w:rPr>
    </w:lvl>
    <w:lvl w:ilvl="1">
      <w:start w:val="1"/>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C22F2"/>
    <w:rsid w:val="000125BD"/>
    <w:rsid w:val="0001331C"/>
    <w:rsid w:val="00014E0C"/>
    <w:rsid w:val="000343C0"/>
    <w:rsid w:val="0003692E"/>
    <w:rsid w:val="000408DD"/>
    <w:rsid w:val="000417C4"/>
    <w:rsid w:val="000424DD"/>
    <w:rsid w:val="00042AC4"/>
    <w:rsid w:val="00051B7A"/>
    <w:rsid w:val="00052033"/>
    <w:rsid w:val="00052993"/>
    <w:rsid w:val="00055E2D"/>
    <w:rsid w:val="00057562"/>
    <w:rsid w:val="00091868"/>
    <w:rsid w:val="000956FC"/>
    <w:rsid w:val="000A58FB"/>
    <w:rsid w:val="000C06AB"/>
    <w:rsid w:val="000C6542"/>
    <w:rsid w:val="000D428E"/>
    <w:rsid w:val="000F5E49"/>
    <w:rsid w:val="000F7484"/>
    <w:rsid w:val="001079B8"/>
    <w:rsid w:val="00107E6E"/>
    <w:rsid w:val="00114C58"/>
    <w:rsid w:val="00117F2F"/>
    <w:rsid w:val="00134573"/>
    <w:rsid w:val="001450B8"/>
    <w:rsid w:val="00145D11"/>
    <w:rsid w:val="001530E2"/>
    <w:rsid w:val="001530EA"/>
    <w:rsid w:val="00164412"/>
    <w:rsid w:val="00164C0F"/>
    <w:rsid w:val="00182056"/>
    <w:rsid w:val="0018767E"/>
    <w:rsid w:val="0019672B"/>
    <w:rsid w:val="001B6E0E"/>
    <w:rsid w:val="001E4FAF"/>
    <w:rsid w:val="00210DE6"/>
    <w:rsid w:val="00213D4C"/>
    <w:rsid w:val="002161D4"/>
    <w:rsid w:val="0023156D"/>
    <w:rsid w:val="00234B95"/>
    <w:rsid w:val="002406F2"/>
    <w:rsid w:val="002508AE"/>
    <w:rsid w:val="002538E0"/>
    <w:rsid w:val="002A2451"/>
    <w:rsid w:val="002A36AD"/>
    <w:rsid w:val="002A7812"/>
    <w:rsid w:val="002A7926"/>
    <w:rsid w:val="002B39D7"/>
    <w:rsid w:val="002E302F"/>
    <w:rsid w:val="002F26C3"/>
    <w:rsid w:val="002F68F9"/>
    <w:rsid w:val="00304759"/>
    <w:rsid w:val="003053A4"/>
    <w:rsid w:val="003132FB"/>
    <w:rsid w:val="003135DC"/>
    <w:rsid w:val="00317F76"/>
    <w:rsid w:val="003215DA"/>
    <w:rsid w:val="00327BC9"/>
    <w:rsid w:val="00331B64"/>
    <w:rsid w:val="003452CD"/>
    <w:rsid w:val="003505D6"/>
    <w:rsid w:val="0035230B"/>
    <w:rsid w:val="0036185F"/>
    <w:rsid w:val="00375B07"/>
    <w:rsid w:val="0038720F"/>
    <w:rsid w:val="00393A5F"/>
    <w:rsid w:val="003A589A"/>
    <w:rsid w:val="003B4D94"/>
    <w:rsid w:val="003C22F2"/>
    <w:rsid w:val="003C28F5"/>
    <w:rsid w:val="003C6557"/>
    <w:rsid w:val="003E1B0E"/>
    <w:rsid w:val="003F2C3B"/>
    <w:rsid w:val="003F45D7"/>
    <w:rsid w:val="00401E74"/>
    <w:rsid w:val="004168BB"/>
    <w:rsid w:val="00435E13"/>
    <w:rsid w:val="0043623C"/>
    <w:rsid w:val="00436FF6"/>
    <w:rsid w:val="00437941"/>
    <w:rsid w:val="0045007E"/>
    <w:rsid w:val="00477F18"/>
    <w:rsid w:val="00486970"/>
    <w:rsid w:val="00494EDA"/>
    <w:rsid w:val="004A4344"/>
    <w:rsid w:val="004A4A94"/>
    <w:rsid w:val="004A5216"/>
    <w:rsid w:val="004B2CEA"/>
    <w:rsid w:val="004C5D07"/>
    <w:rsid w:val="004D700B"/>
    <w:rsid w:val="004F77EF"/>
    <w:rsid w:val="00506E26"/>
    <w:rsid w:val="005136DB"/>
    <w:rsid w:val="00522AD0"/>
    <w:rsid w:val="00530B9A"/>
    <w:rsid w:val="00546310"/>
    <w:rsid w:val="005541D3"/>
    <w:rsid w:val="00563014"/>
    <w:rsid w:val="00576E0B"/>
    <w:rsid w:val="00593404"/>
    <w:rsid w:val="00595FE1"/>
    <w:rsid w:val="0059710A"/>
    <w:rsid w:val="005973B1"/>
    <w:rsid w:val="0059793D"/>
    <w:rsid w:val="005B2984"/>
    <w:rsid w:val="005C596B"/>
    <w:rsid w:val="005D4D3D"/>
    <w:rsid w:val="005D7288"/>
    <w:rsid w:val="005F0A3A"/>
    <w:rsid w:val="005F4D46"/>
    <w:rsid w:val="005F6D4F"/>
    <w:rsid w:val="0061455F"/>
    <w:rsid w:val="006268B2"/>
    <w:rsid w:val="0063392D"/>
    <w:rsid w:val="00647F5E"/>
    <w:rsid w:val="0065186C"/>
    <w:rsid w:val="006549DC"/>
    <w:rsid w:val="00657283"/>
    <w:rsid w:val="0066460D"/>
    <w:rsid w:val="00684C60"/>
    <w:rsid w:val="00686DE6"/>
    <w:rsid w:val="006874CA"/>
    <w:rsid w:val="0069763B"/>
    <w:rsid w:val="006B7440"/>
    <w:rsid w:val="006C0111"/>
    <w:rsid w:val="006C2673"/>
    <w:rsid w:val="006C723D"/>
    <w:rsid w:val="006E6EEB"/>
    <w:rsid w:val="0071474D"/>
    <w:rsid w:val="00717D9B"/>
    <w:rsid w:val="00720581"/>
    <w:rsid w:val="007428E3"/>
    <w:rsid w:val="00754FFF"/>
    <w:rsid w:val="0077168D"/>
    <w:rsid w:val="0078151F"/>
    <w:rsid w:val="007B07BC"/>
    <w:rsid w:val="007B5017"/>
    <w:rsid w:val="007C19AF"/>
    <w:rsid w:val="007C3C96"/>
    <w:rsid w:val="007E10EA"/>
    <w:rsid w:val="007F554E"/>
    <w:rsid w:val="00800C0F"/>
    <w:rsid w:val="008250BF"/>
    <w:rsid w:val="00825746"/>
    <w:rsid w:val="0083724B"/>
    <w:rsid w:val="00845731"/>
    <w:rsid w:val="00851B13"/>
    <w:rsid w:val="00863ADD"/>
    <w:rsid w:val="00864C28"/>
    <w:rsid w:val="00864DFE"/>
    <w:rsid w:val="00880ECA"/>
    <w:rsid w:val="00893B87"/>
    <w:rsid w:val="008A6774"/>
    <w:rsid w:val="008C03E0"/>
    <w:rsid w:val="008C04B4"/>
    <w:rsid w:val="008E61BA"/>
    <w:rsid w:val="00920E25"/>
    <w:rsid w:val="009217E0"/>
    <w:rsid w:val="009372E2"/>
    <w:rsid w:val="00942AEA"/>
    <w:rsid w:val="00951C92"/>
    <w:rsid w:val="00957416"/>
    <w:rsid w:val="00974BD8"/>
    <w:rsid w:val="00975332"/>
    <w:rsid w:val="00982625"/>
    <w:rsid w:val="009927BD"/>
    <w:rsid w:val="009B176A"/>
    <w:rsid w:val="009D08A2"/>
    <w:rsid w:val="009D3D81"/>
    <w:rsid w:val="009D51B9"/>
    <w:rsid w:val="009E0C22"/>
    <w:rsid w:val="009F13F7"/>
    <w:rsid w:val="009F6D61"/>
    <w:rsid w:val="009F7F30"/>
    <w:rsid w:val="00A07C1E"/>
    <w:rsid w:val="00A1094F"/>
    <w:rsid w:val="00A13880"/>
    <w:rsid w:val="00A24DC1"/>
    <w:rsid w:val="00A26E93"/>
    <w:rsid w:val="00A303AD"/>
    <w:rsid w:val="00A43121"/>
    <w:rsid w:val="00A467FF"/>
    <w:rsid w:val="00A47062"/>
    <w:rsid w:val="00A66504"/>
    <w:rsid w:val="00A7289A"/>
    <w:rsid w:val="00A80B10"/>
    <w:rsid w:val="00A90A34"/>
    <w:rsid w:val="00A95C22"/>
    <w:rsid w:val="00AA137D"/>
    <w:rsid w:val="00AA1CDF"/>
    <w:rsid w:val="00AA2B91"/>
    <w:rsid w:val="00AA4F74"/>
    <w:rsid w:val="00AB5050"/>
    <w:rsid w:val="00AD550F"/>
    <w:rsid w:val="00B0261D"/>
    <w:rsid w:val="00B13A47"/>
    <w:rsid w:val="00B21994"/>
    <w:rsid w:val="00B321FF"/>
    <w:rsid w:val="00B55917"/>
    <w:rsid w:val="00B67E9F"/>
    <w:rsid w:val="00B81BB8"/>
    <w:rsid w:val="00B839EB"/>
    <w:rsid w:val="00B87250"/>
    <w:rsid w:val="00B9661F"/>
    <w:rsid w:val="00B978D5"/>
    <w:rsid w:val="00BA286C"/>
    <w:rsid w:val="00BA79EC"/>
    <w:rsid w:val="00BC3E64"/>
    <w:rsid w:val="00BC75A0"/>
    <w:rsid w:val="00BD26CF"/>
    <w:rsid w:val="00BE0228"/>
    <w:rsid w:val="00C04613"/>
    <w:rsid w:val="00C04AE0"/>
    <w:rsid w:val="00C11EAE"/>
    <w:rsid w:val="00C23661"/>
    <w:rsid w:val="00C302BE"/>
    <w:rsid w:val="00C324AE"/>
    <w:rsid w:val="00C41D61"/>
    <w:rsid w:val="00C45DCC"/>
    <w:rsid w:val="00C50AC9"/>
    <w:rsid w:val="00C57BE7"/>
    <w:rsid w:val="00C77E2C"/>
    <w:rsid w:val="00C81F5A"/>
    <w:rsid w:val="00C82FE6"/>
    <w:rsid w:val="00CA3D82"/>
    <w:rsid w:val="00CA422C"/>
    <w:rsid w:val="00CB5CBF"/>
    <w:rsid w:val="00CD730C"/>
    <w:rsid w:val="00CE00D7"/>
    <w:rsid w:val="00CE16DC"/>
    <w:rsid w:val="00D01242"/>
    <w:rsid w:val="00D16EA6"/>
    <w:rsid w:val="00D27BF8"/>
    <w:rsid w:val="00D35D7D"/>
    <w:rsid w:val="00D50168"/>
    <w:rsid w:val="00D63E47"/>
    <w:rsid w:val="00D751D0"/>
    <w:rsid w:val="00D77996"/>
    <w:rsid w:val="00D94E67"/>
    <w:rsid w:val="00DA7710"/>
    <w:rsid w:val="00DB59EF"/>
    <w:rsid w:val="00DD2FBC"/>
    <w:rsid w:val="00DE1382"/>
    <w:rsid w:val="00DE17FD"/>
    <w:rsid w:val="00DE35C3"/>
    <w:rsid w:val="00E11DB4"/>
    <w:rsid w:val="00E25574"/>
    <w:rsid w:val="00E451C8"/>
    <w:rsid w:val="00E50B95"/>
    <w:rsid w:val="00E57114"/>
    <w:rsid w:val="00E5740D"/>
    <w:rsid w:val="00E5775E"/>
    <w:rsid w:val="00E60330"/>
    <w:rsid w:val="00E63334"/>
    <w:rsid w:val="00E67541"/>
    <w:rsid w:val="00E8308E"/>
    <w:rsid w:val="00EA3F3E"/>
    <w:rsid w:val="00EB1156"/>
    <w:rsid w:val="00EC264E"/>
    <w:rsid w:val="00EC3C99"/>
    <w:rsid w:val="00ED44BD"/>
    <w:rsid w:val="00ED77EC"/>
    <w:rsid w:val="00EE2481"/>
    <w:rsid w:val="00EE3025"/>
    <w:rsid w:val="00F03258"/>
    <w:rsid w:val="00F045A6"/>
    <w:rsid w:val="00F15590"/>
    <w:rsid w:val="00F16694"/>
    <w:rsid w:val="00F2009F"/>
    <w:rsid w:val="00F303FE"/>
    <w:rsid w:val="00F33792"/>
    <w:rsid w:val="00F3473A"/>
    <w:rsid w:val="00F34C4E"/>
    <w:rsid w:val="00F36D24"/>
    <w:rsid w:val="00F40F98"/>
    <w:rsid w:val="00F42027"/>
    <w:rsid w:val="00F42DCC"/>
    <w:rsid w:val="00F53DB7"/>
    <w:rsid w:val="00F56578"/>
    <w:rsid w:val="00F612EA"/>
    <w:rsid w:val="00F717E1"/>
    <w:rsid w:val="00F74EB2"/>
    <w:rsid w:val="00F874D7"/>
    <w:rsid w:val="00F92B40"/>
    <w:rsid w:val="00F969A2"/>
    <w:rsid w:val="00FA0976"/>
    <w:rsid w:val="00FC2CFF"/>
    <w:rsid w:val="00FD6771"/>
    <w:rsid w:val="00FE19B1"/>
    <w:rsid w:val="00FF0FCB"/>
    <w:rsid w:val="00FF23FB"/>
    <w:rsid w:val="00FF53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AC68F8"/>
  <w15:docId w15:val="{D2C83DEA-BB95-4CAE-B27C-5009AD77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B7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Знак5"/>
    <w:basedOn w:val="a"/>
    <w:next w:val="a"/>
    <w:link w:val="10"/>
    <w:qFormat/>
    <w:rsid w:val="003C22F2"/>
    <w:pPr>
      <w:keepNext/>
      <w:spacing w:after="0" w:line="240" w:lineRule="auto"/>
      <w:jc w:val="right"/>
      <w:outlineLvl w:val="0"/>
    </w:pPr>
    <w:rPr>
      <w:rFonts w:ascii="Times New Roman" w:eastAsia="Times New Roman" w:hAnsi="Times New Roman" w:cs="Times New Roman"/>
      <w:sz w:val="24"/>
      <w:szCs w:val="20"/>
    </w:rPr>
  </w:style>
  <w:style w:type="paragraph" w:styleId="3">
    <w:name w:val="heading 3"/>
    <w:basedOn w:val="a"/>
    <w:next w:val="a"/>
    <w:link w:val="30"/>
    <w:qFormat/>
    <w:rsid w:val="003C22F2"/>
    <w:pPr>
      <w:keepNext/>
      <w:widowControl w:val="0"/>
      <w:autoSpaceDE w:val="0"/>
      <w:autoSpaceDN w:val="0"/>
      <w:spacing w:after="0" w:line="240" w:lineRule="auto"/>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Знак Знак,Знак Знак Знак Знак Знак,Знак Знак Знак Знак Знак Знак,Знак Знак Знак Знак1,Основной текст Знак1,Знак Знак Знак Знак Знак Знак Зн,Основной текст Знак Знак,Знак Знак Зн, Знак Знак Зн"/>
    <w:basedOn w:val="a"/>
    <w:link w:val="a4"/>
    <w:rsid w:val="003C22F2"/>
    <w:pPr>
      <w:widowControl w:val="0"/>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a4">
    <w:name w:val="Основной текст Знак"/>
    <w:aliases w:val="Знак Знак Знак Знак,Знак Знак Знак Знак Знак Знак1,Знак Знак Знак Знак Знак Знак Знак,Знак Знак Знак Знак1 Знак,Основной текст Знак1 Знак,Знак Знак Знак Знак Знак Знак Зн Знак,Основной текст Знак Знак Знак,Знак Знак Зн Знак"/>
    <w:basedOn w:val="a0"/>
    <w:link w:val="a3"/>
    <w:rsid w:val="003C22F2"/>
    <w:rPr>
      <w:rFonts w:ascii="Times New Roman" w:eastAsia="Times New Roman" w:hAnsi="Times New Roman" w:cs="Times New Roman"/>
      <w:b/>
      <w:bCs/>
      <w:sz w:val="24"/>
      <w:szCs w:val="24"/>
    </w:rPr>
  </w:style>
  <w:style w:type="paragraph" w:styleId="a5">
    <w:name w:val="Normal (Web)"/>
    <w:basedOn w:val="a"/>
    <w:uiPriority w:val="99"/>
    <w:rsid w:val="003C22F2"/>
    <w:pPr>
      <w:spacing w:beforeLines="1" w:after="0" w:line="240" w:lineRule="auto"/>
    </w:pPr>
    <w:rPr>
      <w:rFonts w:ascii="Times" w:eastAsia="Calibri" w:hAnsi="Times" w:cs="Times"/>
      <w:sz w:val="20"/>
      <w:szCs w:val="20"/>
      <w:lang w:eastAsia="en-US"/>
    </w:rPr>
  </w:style>
  <w:style w:type="paragraph" w:styleId="a6">
    <w:name w:val="List Paragraph"/>
    <w:aliases w:val="ТЗ список"/>
    <w:basedOn w:val="a"/>
    <w:link w:val="a7"/>
    <w:uiPriority w:val="34"/>
    <w:qFormat/>
    <w:rsid w:val="003C22F2"/>
    <w:pPr>
      <w:spacing w:after="0" w:line="240" w:lineRule="auto"/>
      <w:ind w:left="720"/>
      <w:contextualSpacing/>
    </w:pPr>
    <w:rPr>
      <w:rFonts w:ascii="Times New Roman" w:eastAsia="Times New Roman" w:hAnsi="Times New Roman" w:cs="Times New Roman"/>
      <w:sz w:val="20"/>
      <w:szCs w:val="20"/>
    </w:rPr>
  </w:style>
  <w:style w:type="character" w:customStyle="1" w:styleId="a7">
    <w:name w:val="Абзац списка Знак"/>
    <w:aliases w:val="ТЗ список Знак"/>
    <w:link w:val="a6"/>
    <w:uiPriority w:val="34"/>
    <w:locked/>
    <w:rsid w:val="003C22F2"/>
    <w:rPr>
      <w:rFonts w:ascii="Times New Roman" w:eastAsia="Times New Roman" w:hAnsi="Times New Roman" w:cs="Times New Roman"/>
      <w:sz w:val="20"/>
      <w:szCs w:val="20"/>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C22F2"/>
    <w:rPr>
      <w:rFonts w:ascii="Times New Roman" w:eastAsia="Times New Roman" w:hAnsi="Times New Roman" w:cs="Times New Roman"/>
      <w:sz w:val="24"/>
      <w:szCs w:val="20"/>
    </w:rPr>
  </w:style>
  <w:style w:type="character" w:customStyle="1" w:styleId="30">
    <w:name w:val="Заголовок 3 Знак"/>
    <w:basedOn w:val="a0"/>
    <w:link w:val="3"/>
    <w:rsid w:val="003C22F2"/>
    <w:rPr>
      <w:rFonts w:ascii="Times New Roman" w:eastAsia="Times New Roman" w:hAnsi="Times New Roman" w:cs="Times New Roman"/>
      <w:b/>
      <w:bCs/>
      <w:sz w:val="24"/>
      <w:szCs w:val="24"/>
    </w:rPr>
  </w:style>
  <w:style w:type="character" w:styleId="a8">
    <w:name w:val="Hyperlink"/>
    <w:basedOn w:val="a0"/>
    <w:rsid w:val="003C22F2"/>
    <w:rPr>
      <w:color w:val="0000FF"/>
      <w:u w:val="single"/>
    </w:rPr>
  </w:style>
  <w:style w:type="paragraph" w:customStyle="1" w:styleId="ConsPlusNormal">
    <w:name w:val="ConsPlusNormal"/>
    <w:link w:val="ConsPlusNormal0"/>
    <w:rsid w:val="003C22F2"/>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C22F2"/>
    <w:rPr>
      <w:rFonts w:ascii="Arial" w:eastAsia="Times New Roman" w:hAnsi="Arial" w:cs="Arial"/>
      <w:sz w:val="20"/>
      <w:szCs w:val="20"/>
    </w:rPr>
  </w:style>
  <w:style w:type="table" w:styleId="a9">
    <w:name w:val="Table Grid"/>
    <w:basedOn w:val="a1"/>
    <w:uiPriority w:val="59"/>
    <w:rsid w:val="009372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qFormat/>
    <w:rsid w:val="009372E2"/>
    <w:pPr>
      <w:widowControl w:val="0"/>
      <w:suppressAutoHyphens/>
      <w:autoSpaceDN w:val="0"/>
      <w:textAlignment w:val="baseline"/>
    </w:pPr>
    <w:rPr>
      <w:rFonts w:ascii="Calibri" w:eastAsia="Calibri" w:hAnsi="Calibri" w:cs="Tahoma"/>
      <w:color w:val="000000"/>
      <w:kern w:val="3"/>
      <w:sz w:val="24"/>
      <w:szCs w:val="24"/>
      <w:lang w:val="en-US" w:eastAsia="en-US"/>
    </w:rPr>
  </w:style>
  <w:style w:type="character" w:customStyle="1" w:styleId="s17">
    <w:name w:val="s17"/>
    <w:uiPriority w:val="99"/>
    <w:rsid w:val="009372E2"/>
  </w:style>
  <w:style w:type="paragraph" w:styleId="2">
    <w:name w:val="Body Text 2"/>
    <w:basedOn w:val="a"/>
    <w:link w:val="20"/>
    <w:rsid w:val="0059793D"/>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rsid w:val="0059793D"/>
    <w:rPr>
      <w:rFonts w:ascii="Calibri" w:eastAsia="Calibri" w:hAnsi="Calibri" w:cs="Times New Roman"/>
      <w:lang w:eastAsia="en-US"/>
    </w:rPr>
  </w:style>
  <w:style w:type="paragraph" w:customStyle="1" w:styleId="11">
    <w:name w:val="Абзац списка1"/>
    <w:basedOn w:val="a"/>
    <w:rsid w:val="0059793D"/>
    <w:pPr>
      <w:ind w:left="720"/>
    </w:pPr>
    <w:rPr>
      <w:rFonts w:ascii="Calibri" w:eastAsia="Times New Roman" w:hAnsi="Calibri" w:cs="Times New Roman"/>
    </w:rPr>
  </w:style>
  <w:style w:type="paragraph" w:customStyle="1" w:styleId="Default">
    <w:name w:val="Default"/>
    <w:uiPriority w:val="99"/>
    <w:rsid w:val="0059793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a">
    <w:name w:val="Содержимое таблицы"/>
    <w:basedOn w:val="a"/>
    <w:rsid w:val="0059793D"/>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Heading">
    <w:name w:val="Heading"/>
    <w:rsid w:val="0059793D"/>
    <w:pPr>
      <w:suppressAutoHyphens/>
      <w:autoSpaceDE w:val="0"/>
      <w:spacing w:after="0" w:line="240" w:lineRule="auto"/>
    </w:pPr>
    <w:rPr>
      <w:rFonts w:ascii="Arial" w:eastAsia="Calibri" w:hAnsi="Arial" w:cs="Arial"/>
      <w:b/>
      <w:bCs/>
      <w:lang w:eastAsia="ar-SA"/>
    </w:rPr>
  </w:style>
  <w:style w:type="paragraph" w:customStyle="1" w:styleId="TextNormal">
    <w:name w:val="Text Normal"/>
    <w:basedOn w:val="a"/>
    <w:rsid w:val="0059793D"/>
    <w:pPr>
      <w:widowControl w:val="0"/>
      <w:tabs>
        <w:tab w:val="left" w:pos="0"/>
      </w:tabs>
      <w:spacing w:after="120" w:line="240" w:lineRule="auto"/>
      <w:ind w:left="850" w:right="-1" w:hanging="283"/>
      <w:jc w:val="both"/>
    </w:pPr>
    <w:rPr>
      <w:rFonts w:ascii="Arial" w:eastAsia="Calibri" w:hAnsi="Arial" w:cs="Arial"/>
      <w:kern w:val="1"/>
      <w:lang w:eastAsia="ar-SA"/>
    </w:rPr>
  </w:style>
  <w:style w:type="paragraph" w:customStyle="1" w:styleId="western">
    <w:name w:val="western"/>
    <w:basedOn w:val="a"/>
    <w:uiPriority w:val="99"/>
    <w:qFormat/>
    <w:rsid w:val="0059793D"/>
    <w:pPr>
      <w:spacing w:before="100" w:beforeAutospacing="1" w:after="119"/>
    </w:pPr>
    <w:rPr>
      <w:rFonts w:ascii="Times New Roman" w:eastAsia="Calibri" w:hAnsi="Times New Roman" w:cs="Times New Roman"/>
      <w:sz w:val="24"/>
      <w:szCs w:val="24"/>
    </w:rPr>
  </w:style>
  <w:style w:type="paragraph" w:styleId="ab">
    <w:name w:val="Title"/>
    <w:aliases w:val="Знак Знак Знак Знак Знак Знак Знак Знак, Знак Знак Знак Знак,Знак Знак Знак1,Знак2,Знак Знак Знак Знак Знак1,Знак2 Знак, Знак Знак Знак Знак Знак1,Footnote Text Char"/>
    <w:basedOn w:val="a"/>
    <w:link w:val="ac"/>
    <w:uiPriority w:val="99"/>
    <w:qFormat/>
    <w:rsid w:val="0059793D"/>
    <w:pPr>
      <w:ind w:firstLine="426"/>
      <w:jc w:val="center"/>
    </w:pPr>
    <w:rPr>
      <w:rFonts w:ascii="Arial" w:eastAsia="Calibri" w:hAnsi="Arial" w:cs="Times New Roman"/>
      <w:b/>
      <w:szCs w:val="20"/>
      <w:lang w:eastAsia="en-US"/>
    </w:rPr>
  </w:style>
  <w:style w:type="character" w:customStyle="1" w:styleId="ac">
    <w:name w:val="Заголовок Знак"/>
    <w:aliases w:val="Знак Знак Знак Знак Знак Знак Знак Знак Знак, Знак Знак Знак Знак Знак,Знак Знак Знак1 Знак,Знак2 Знак1,Знак Знак Знак Знак Знак1 Знак,Знак2 Знак Знак, Знак Знак Знак Знак Знак1 Знак,Footnote Text Char Знак"/>
    <w:basedOn w:val="a0"/>
    <w:link w:val="ab"/>
    <w:uiPriority w:val="99"/>
    <w:qFormat/>
    <w:rsid w:val="0059793D"/>
    <w:rPr>
      <w:rFonts w:ascii="Arial" w:eastAsia="Calibri" w:hAnsi="Arial" w:cs="Times New Roman"/>
      <w:b/>
      <w:szCs w:val="20"/>
      <w:lang w:eastAsia="en-US"/>
    </w:rPr>
  </w:style>
  <w:style w:type="character" w:customStyle="1" w:styleId="21">
    <w:name w:val="Основной текст (2)_"/>
    <w:basedOn w:val="a0"/>
    <w:link w:val="22"/>
    <w:locked/>
    <w:rsid w:val="00164412"/>
    <w:rPr>
      <w:rFonts w:ascii="Times New Roman" w:hAnsi="Times New Roman" w:cs="Times New Roman"/>
      <w:sz w:val="28"/>
      <w:szCs w:val="28"/>
      <w:shd w:val="clear" w:color="auto" w:fill="FFFFFF"/>
    </w:rPr>
  </w:style>
  <w:style w:type="paragraph" w:customStyle="1" w:styleId="22">
    <w:name w:val="Основной текст (2)"/>
    <w:basedOn w:val="a"/>
    <w:link w:val="21"/>
    <w:rsid w:val="00164412"/>
    <w:pPr>
      <w:widowControl w:val="0"/>
      <w:shd w:val="clear" w:color="auto" w:fill="FFFFFF"/>
      <w:spacing w:before="360" w:after="0" w:line="479" w:lineRule="exact"/>
      <w:jc w:val="both"/>
    </w:pPr>
    <w:rPr>
      <w:rFonts w:ascii="Times New Roman" w:hAnsi="Times New Roman" w:cs="Times New Roman"/>
      <w:sz w:val="28"/>
      <w:szCs w:val="28"/>
    </w:rPr>
  </w:style>
  <w:style w:type="character" w:customStyle="1" w:styleId="23">
    <w:name w:val="Основной текст (2) + Полужирный"/>
    <w:basedOn w:val="21"/>
    <w:uiPriority w:val="99"/>
    <w:rsid w:val="00164412"/>
    <w:rPr>
      <w:rFonts w:ascii="Times New Roman" w:hAnsi="Times New Roman" w:cs="Times New Roman"/>
      <w:b/>
      <w:bCs/>
      <w:sz w:val="28"/>
      <w:szCs w:val="28"/>
      <w:u w:val="none"/>
      <w:shd w:val="clear" w:color="auto" w:fill="FFFFFF"/>
    </w:rPr>
  </w:style>
  <w:style w:type="character" w:styleId="ad">
    <w:name w:val="Strong"/>
    <w:qFormat/>
    <w:rsid w:val="00C77E2C"/>
    <w:rPr>
      <w:b/>
      <w:bCs/>
    </w:rPr>
  </w:style>
  <w:style w:type="character" w:customStyle="1" w:styleId="apple-converted-space">
    <w:name w:val="apple-converted-space"/>
    <w:basedOn w:val="a0"/>
    <w:uiPriority w:val="99"/>
    <w:rsid w:val="00DE17FD"/>
  </w:style>
  <w:style w:type="paragraph" w:styleId="ae">
    <w:name w:val="header"/>
    <w:basedOn w:val="a"/>
    <w:link w:val="af"/>
    <w:uiPriority w:val="99"/>
    <w:semiHidden/>
    <w:unhideWhenUsed/>
    <w:rsid w:val="00E50B9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50B95"/>
  </w:style>
  <w:style w:type="paragraph" w:styleId="af0">
    <w:name w:val="footer"/>
    <w:basedOn w:val="a"/>
    <w:link w:val="af1"/>
    <w:uiPriority w:val="99"/>
    <w:semiHidden/>
    <w:unhideWhenUsed/>
    <w:rsid w:val="00E50B9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E50B95"/>
  </w:style>
  <w:style w:type="paragraph" w:styleId="af2">
    <w:name w:val="Balloon Text"/>
    <w:basedOn w:val="a"/>
    <w:link w:val="af3"/>
    <w:uiPriority w:val="99"/>
    <w:semiHidden/>
    <w:unhideWhenUsed/>
    <w:rsid w:val="0038720F"/>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3872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201905">
      <w:bodyDiv w:val="1"/>
      <w:marLeft w:val="0"/>
      <w:marRight w:val="0"/>
      <w:marTop w:val="0"/>
      <w:marBottom w:val="0"/>
      <w:divBdr>
        <w:top w:val="none" w:sz="0" w:space="0" w:color="auto"/>
        <w:left w:val="none" w:sz="0" w:space="0" w:color="auto"/>
        <w:bottom w:val="none" w:sz="0" w:space="0" w:color="auto"/>
        <w:right w:val="none" w:sz="0" w:space="0" w:color="auto"/>
      </w:divBdr>
    </w:div>
    <w:div w:id="208826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692A0-2F25-4352-A814-E652FFC2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51</Pages>
  <Words>8707</Words>
  <Characters>49636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zakup3</dc:creator>
  <cp:lastModifiedBy>zakup3</cp:lastModifiedBy>
  <cp:revision>68</cp:revision>
  <cp:lastPrinted>2021-02-08T13:23:00Z</cp:lastPrinted>
  <dcterms:created xsi:type="dcterms:W3CDTF">2019-08-13T08:01:00Z</dcterms:created>
  <dcterms:modified xsi:type="dcterms:W3CDTF">2021-02-08T13:38:00Z</dcterms:modified>
</cp:coreProperties>
</file>